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3F8" w:rsidRPr="00C000E2" w:rsidRDefault="00397E47" w:rsidP="00BD13AA">
      <w:pPr>
        <w:jc w:val="right"/>
        <w:rPr>
          <w:rFonts w:ascii="Times New Roman" w:hAnsi="Times New Roman" w:cs="Times New Roman"/>
          <w:sz w:val="24"/>
          <w:szCs w:val="24"/>
          <w:lang w:val="en-US"/>
        </w:rPr>
      </w:pPr>
      <w:r w:rsidRPr="00C000E2">
        <w:rPr>
          <w:rFonts w:ascii="Times New Roman" w:hAnsi="Times New Roman" w:cs="Times New Roman"/>
          <w:sz w:val="24"/>
          <w:szCs w:val="24"/>
          <w:lang w:val="en-US"/>
        </w:rPr>
        <w:t>F</w:t>
      </w:r>
      <w:r w:rsidRPr="00C000E2">
        <w:rPr>
          <w:rFonts w:ascii="Times New Roman" w:hAnsi="Times New Roman" w:cs="Times New Roman"/>
          <w:sz w:val="24"/>
          <w:szCs w:val="24"/>
        </w:rPr>
        <w:t>. 7.03-03</w:t>
      </w:r>
    </w:p>
    <w:p w:rsidR="00397E47" w:rsidRPr="00C000E2" w:rsidRDefault="00397E47" w:rsidP="00BD13AA">
      <w:pPr>
        <w:jc w:val="center"/>
        <w:rPr>
          <w:rFonts w:ascii="Times New Roman" w:hAnsi="Times New Roman" w:cs="Times New Roman"/>
          <w:sz w:val="24"/>
          <w:szCs w:val="24"/>
          <w:lang w:val="en-US"/>
        </w:rPr>
      </w:pPr>
      <w:r w:rsidRPr="00C000E2">
        <w:rPr>
          <w:rFonts w:ascii="Times New Roman" w:hAnsi="Times New Roman" w:cs="Times New Roman"/>
          <w:b/>
          <w:noProof/>
          <w:sz w:val="24"/>
          <w:szCs w:val="24"/>
          <w:lang w:eastAsia="ru-RU"/>
        </w:rPr>
        <w:drawing>
          <wp:inline distT="0" distB="0" distL="0" distR="0">
            <wp:extent cx="1762125" cy="1371600"/>
            <wp:effectExtent l="19050" t="0" r="9525"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a:srcRect/>
                    <a:stretch>
                      <a:fillRect/>
                    </a:stretch>
                  </pic:blipFill>
                  <pic:spPr bwMode="auto">
                    <a:xfrm>
                      <a:off x="0" y="0"/>
                      <a:ext cx="1762125" cy="1371600"/>
                    </a:xfrm>
                    <a:prstGeom prst="rect">
                      <a:avLst/>
                    </a:prstGeom>
                    <a:noFill/>
                    <a:ln w="9525">
                      <a:noFill/>
                      <a:miter lim="800000"/>
                      <a:headEnd/>
                      <a:tailEnd/>
                    </a:ln>
                  </pic:spPr>
                </pic:pic>
              </a:graphicData>
            </a:graphic>
          </wp:inline>
        </w:drawing>
      </w:r>
    </w:p>
    <w:p w:rsidR="00397E47" w:rsidRPr="00C000E2" w:rsidRDefault="00397E47" w:rsidP="00C000E2">
      <w:pPr>
        <w:spacing w:after="0" w:line="240" w:lineRule="auto"/>
        <w:jc w:val="center"/>
        <w:rPr>
          <w:rFonts w:ascii="Times New Roman" w:hAnsi="Times New Roman" w:cs="Times New Roman"/>
          <w:sz w:val="24"/>
          <w:szCs w:val="24"/>
          <w:lang w:val="en-US"/>
        </w:rPr>
      </w:pPr>
      <w:proofErr w:type="spellStart"/>
      <w:r w:rsidRPr="00C000E2">
        <w:rPr>
          <w:rFonts w:ascii="Times New Roman" w:hAnsi="Times New Roman" w:cs="Times New Roman"/>
          <w:sz w:val="24"/>
          <w:szCs w:val="24"/>
          <w:lang w:val="en-US"/>
        </w:rPr>
        <w:t>Tulegenova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Roza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Zhaubasarovna</w:t>
      </w:r>
      <w:proofErr w:type="spellEnd"/>
    </w:p>
    <w:p w:rsidR="00397E47" w:rsidRPr="00C000E2" w:rsidRDefault="00C000E2" w:rsidP="00C000E2">
      <w:pPr>
        <w:spacing w:after="0" w:line="240" w:lineRule="auto"/>
        <w:jc w:val="center"/>
        <w:rPr>
          <w:rFonts w:ascii="Times New Roman" w:hAnsi="Times New Roman" w:cs="Times New Roman"/>
          <w:sz w:val="24"/>
          <w:szCs w:val="24"/>
          <w:lang w:val="en-US"/>
        </w:rPr>
      </w:pPr>
      <w:proofErr w:type="spellStart"/>
      <w:r w:rsidRPr="00C000E2">
        <w:rPr>
          <w:rFonts w:ascii="Times New Roman" w:hAnsi="Times New Roman" w:cs="Times New Roman"/>
          <w:sz w:val="24"/>
          <w:szCs w:val="24"/>
          <w:lang w:val="en-US"/>
        </w:rPr>
        <w:t>Sarieva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Zhamiliya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Aliakparovna</w:t>
      </w:r>
      <w:proofErr w:type="spellEnd"/>
    </w:p>
    <w:p w:rsidR="00397E47" w:rsidRPr="00C000E2" w:rsidRDefault="00397E47" w:rsidP="00C000E2">
      <w:pPr>
        <w:spacing w:after="0" w:line="240" w:lineRule="auto"/>
        <w:rPr>
          <w:rFonts w:ascii="Times New Roman" w:hAnsi="Times New Roman" w:cs="Times New Roman"/>
          <w:sz w:val="24"/>
          <w:szCs w:val="24"/>
          <w:lang w:val="en-US"/>
        </w:rPr>
      </w:pPr>
    </w:p>
    <w:p w:rsidR="00397E47" w:rsidRPr="00C000E2" w:rsidRDefault="00397E47" w:rsidP="00BD13AA">
      <w:pPr>
        <w:spacing w:after="0" w:line="240" w:lineRule="auto"/>
        <w:jc w:val="center"/>
        <w:rPr>
          <w:rFonts w:ascii="Times New Roman" w:hAnsi="Times New Roman" w:cs="Times New Roman"/>
          <w:sz w:val="24"/>
          <w:szCs w:val="24"/>
          <w:lang w:val="en-US"/>
        </w:rPr>
      </w:pPr>
      <w:r w:rsidRPr="00C000E2">
        <w:rPr>
          <w:rFonts w:ascii="Times New Roman" w:hAnsi="Times New Roman" w:cs="Times New Roman"/>
          <w:sz w:val="24"/>
          <w:szCs w:val="24"/>
          <w:lang w:val="en-US"/>
        </w:rPr>
        <w:t>Methodical instruction</w:t>
      </w:r>
    </w:p>
    <w:p w:rsidR="00397E47" w:rsidRPr="00C000E2" w:rsidRDefault="00397E47" w:rsidP="00BD13AA">
      <w:pPr>
        <w:spacing w:after="0" w:line="240" w:lineRule="auto"/>
        <w:jc w:val="center"/>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to</w:t>
      </w:r>
      <w:proofErr w:type="gramEnd"/>
      <w:r w:rsidRPr="00C000E2">
        <w:rPr>
          <w:rFonts w:ascii="Times New Roman" w:hAnsi="Times New Roman" w:cs="Times New Roman"/>
          <w:sz w:val="24"/>
          <w:szCs w:val="24"/>
          <w:lang w:val="en-US"/>
        </w:rPr>
        <w:t xml:space="preserve"> a practical training</w:t>
      </w:r>
    </w:p>
    <w:p w:rsidR="00397E47" w:rsidRPr="00C000E2" w:rsidRDefault="00397E47" w:rsidP="00BD13AA">
      <w:pPr>
        <w:spacing w:after="0" w:line="240" w:lineRule="auto"/>
        <w:jc w:val="center"/>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on</w:t>
      </w:r>
      <w:proofErr w:type="gramEnd"/>
      <w:r w:rsidRPr="00C000E2">
        <w:rPr>
          <w:rFonts w:ascii="Times New Roman" w:hAnsi="Times New Roman" w:cs="Times New Roman"/>
          <w:sz w:val="24"/>
          <w:szCs w:val="24"/>
          <w:lang w:val="en-US"/>
        </w:rPr>
        <w:t xml:space="preserve"> discipline "Accounting"</w:t>
      </w:r>
    </w:p>
    <w:p w:rsidR="00397E47" w:rsidRPr="00C000E2" w:rsidRDefault="00397E47" w:rsidP="00BD13AA">
      <w:pPr>
        <w:spacing w:after="0" w:line="240" w:lineRule="auto"/>
        <w:jc w:val="center"/>
        <w:rPr>
          <w:rFonts w:ascii="Times New Roman" w:hAnsi="Times New Roman" w:cs="Times New Roman"/>
          <w:sz w:val="24"/>
          <w:szCs w:val="24"/>
          <w:lang w:val="en-US"/>
        </w:rPr>
      </w:pPr>
      <w:r w:rsidRPr="00C000E2">
        <w:rPr>
          <w:rFonts w:ascii="Times New Roman" w:hAnsi="Times New Roman" w:cs="Times New Roman"/>
          <w:sz w:val="24"/>
          <w:szCs w:val="24"/>
          <w:lang w:val="en-US"/>
        </w:rPr>
        <w:t>5B050600 "Econom</w:t>
      </w:r>
      <w:r w:rsidR="00C000E2" w:rsidRPr="00C000E2">
        <w:rPr>
          <w:rFonts w:ascii="Times New Roman" w:hAnsi="Times New Roman" w:cs="Times New Roman"/>
          <w:sz w:val="24"/>
          <w:szCs w:val="24"/>
          <w:lang w:val="en-US"/>
        </w:rPr>
        <w:t>ics</w:t>
      </w:r>
      <w:r w:rsidRPr="00C000E2">
        <w:rPr>
          <w:rFonts w:ascii="Times New Roman" w:hAnsi="Times New Roman" w:cs="Times New Roman"/>
          <w:sz w:val="24"/>
          <w:szCs w:val="24"/>
          <w:lang w:val="en-US"/>
        </w:rPr>
        <w:t>"</w:t>
      </w:r>
    </w:p>
    <w:p w:rsidR="00397E47" w:rsidRPr="00C000E2" w:rsidRDefault="00397E47" w:rsidP="00BD13AA">
      <w:pPr>
        <w:spacing w:after="0" w:line="240" w:lineRule="auto"/>
        <w:jc w:val="center"/>
        <w:rPr>
          <w:rFonts w:ascii="Times New Roman" w:hAnsi="Times New Roman" w:cs="Times New Roman"/>
          <w:sz w:val="24"/>
          <w:szCs w:val="24"/>
          <w:lang w:val="en-US"/>
        </w:rPr>
      </w:pPr>
      <w:r w:rsidRPr="00C000E2">
        <w:rPr>
          <w:rFonts w:ascii="Times New Roman" w:hAnsi="Times New Roman" w:cs="Times New Roman"/>
          <w:sz w:val="24"/>
          <w:szCs w:val="24"/>
          <w:lang w:val="en-US"/>
        </w:rPr>
        <w:t>Form of education: day, evening and remote</w:t>
      </w:r>
    </w:p>
    <w:p w:rsidR="00BD13AA" w:rsidRPr="00C000E2" w:rsidRDefault="00BD13AA" w:rsidP="00BD13AA">
      <w:pPr>
        <w:jc w:val="cente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r w:rsidRPr="00C000E2">
        <w:rPr>
          <w:rFonts w:ascii="Times New Roman" w:hAnsi="Times New Roman" w:cs="Times New Roman"/>
          <w:iCs/>
          <w:noProof/>
          <w:sz w:val="24"/>
          <w:szCs w:val="24"/>
          <w:lang w:eastAsia="ru-RU"/>
        </w:rPr>
        <w:drawing>
          <wp:inline distT="0" distB="0" distL="0" distR="0">
            <wp:extent cx="5238750" cy="4076700"/>
            <wp:effectExtent l="19050" t="0" r="0"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6"/>
                    <a:srcRect/>
                    <a:stretch>
                      <a:fillRect/>
                    </a:stretch>
                  </pic:blipFill>
                  <pic:spPr bwMode="auto">
                    <a:xfrm>
                      <a:off x="0" y="0"/>
                      <a:ext cx="5238750" cy="4076700"/>
                    </a:xfrm>
                    <a:prstGeom prst="rect">
                      <a:avLst/>
                    </a:prstGeom>
                    <a:noFill/>
                    <a:ln w="9525">
                      <a:noFill/>
                      <a:miter lim="800000"/>
                      <a:headEnd/>
                      <a:tailEnd/>
                    </a:ln>
                  </pic:spPr>
                </pic:pic>
              </a:graphicData>
            </a:graphic>
          </wp:inline>
        </w:drawing>
      </w:r>
    </w:p>
    <w:p w:rsidR="00BD13AA" w:rsidRPr="00C000E2" w:rsidRDefault="00BD13AA" w:rsidP="00BD13AA">
      <w:pPr>
        <w:jc w:val="center"/>
        <w:rPr>
          <w:rFonts w:ascii="Times New Roman" w:hAnsi="Times New Roman" w:cs="Times New Roman"/>
          <w:sz w:val="24"/>
          <w:szCs w:val="24"/>
          <w:lang w:val="en-US"/>
        </w:rPr>
      </w:pPr>
    </w:p>
    <w:p w:rsidR="00C000E2" w:rsidRPr="00C000E2" w:rsidRDefault="00C000E2" w:rsidP="00BD13AA">
      <w:pPr>
        <w:jc w:val="center"/>
        <w:rPr>
          <w:rFonts w:ascii="Times New Roman" w:hAnsi="Times New Roman" w:cs="Times New Roman"/>
          <w:sz w:val="24"/>
          <w:szCs w:val="24"/>
          <w:lang w:val="en-US"/>
        </w:rPr>
      </w:pPr>
    </w:p>
    <w:p w:rsidR="00C000E2" w:rsidRPr="00C000E2" w:rsidRDefault="00C000E2" w:rsidP="00BD13AA">
      <w:pPr>
        <w:jc w:val="center"/>
        <w:rPr>
          <w:rFonts w:ascii="Times New Roman" w:hAnsi="Times New Roman" w:cs="Times New Roman"/>
          <w:sz w:val="24"/>
          <w:szCs w:val="24"/>
          <w:lang w:val="en-US"/>
        </w:rPr>
      </w:pPr>
    </w:p>
    <w:p w:rsidR="00397E47" w:rsidRPr="0073567E" w:rsidRDefault="00397E47" w:rsidP="00C000E2">
      <w:pPr>
        <w:jc w:val="center"/>
        <w:rPr>
          <w:rFonts w:ascii="Times New Roman" w:hAnsi="Times New Roman" w:cs="Times New Roman"/>
          <w:sz w:val="24"/>
          <w:szCs w:val="24"/>
          <w:lang w:val="en-US"/>
        </w:rPr>
      </w:pPr>
      <w:proofErr w:type="spellStart"/>
      <w:r w:rsidRPr="00C000E2">
        <w:rPr>
          <w:rFonts w:ascii="Times New Roman" w:hAnsi="Times New Roman" w:cs="Times New Roman"/>
          <w:sz w:val="24"/>
          <w:szCs w:val="24"/>
          <w:lang w:val="en-US"/>
        </w:rPr>
        <w:t>Shymkent</w:t>
      </w:r>
      <w:proofErr w:type="spellEnd"/>
      <w:r w:rsidRPr="00C000E2">
        <w:rPr>
          <w:rFonts w:ascii="Times New Roman" w:hAnsi="Times New Roman" w:cs="Times New Roman"/>
          <w:sz w:val="24"/>
          <w:szCs w:val="24"/>
          <w:lang w:val="en-US"/>
        </w:rPr>
        <w:t xml:space="preserve"> – 201</w:t>
      </w:r>
      <w:r w:rsidR="00817C74" w:rsidRPr="0073567E">
        <w:rPr>
          <w:rFonts w:ascii="Times New Roman" w:hAnsi="Times New Roman" w:cs="Times New Roman"/>
          <w:sz w:val="24"/>
          <w:szCs w:val="24"/>
          <w:lang w:val="en-US"/>
        </w:rPr>
        <w:t>6</w:t>
      </w: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BD13AA">
      <w:pPr>
        <w:jc w:val="center"/>
        <w:rPr>
          <w:rFonts w:ascii="Times New Roman" w:hAnsi="Times New Roman" w:cs="Times New Roman"/>
          <w:sz w:val="24"/>
          <w:szCs w:val="24"/>
          <w:lang w:val="en-US"/>
        </w:rPr>
      </w:pPr>
      <w:r w:rsidRPr="00C000E2">
        <w:rPr>
          <w:rFonts w:ascii="Times New Roman" w:hAnsi="Times New Roman" w:cs="Times New Roman"/>
          <w:sz w:val="24"/>
          <w:szCs w:val="24"/>
          <w:lang w:val="en-US"/>
        </w:rPr>
        <w:lastRenderedPageBreak/>
        <w:t>MINISTRY OF EDUCATION AND SCIENCE OF THE REPUBLIC OF KAZAKHSTAN</w:t>
      </w:r>
    </w:p>
    <w:p w:rsidR="00397E47" w:rsidRPr="00C000E2" w:rsidRDefault="00397E47" w:rsidP="00BD13AA">
      <w:pPr>
        <w:jc w:val="center"/>
        <w:rPr>
          <w:rFonts w:ascii="Times New Roman" w:hAnsi="Times New Roman" w:cs="Times New Roman"/>
          <w:sz w:val="24"/>
          <w:szCs w:val="24"/>
          <w:lang w:val="en-US"/>
        </w:rPr>
      </w:pPr>
      <w:r w:rsidRPr="00C000E2">
        <w:rPr>
          <w:rFonts w:ascii="Times New Roman" w:hAnsi="Times New Roman" w:cs="Times New Roman"/>
          <w:sz w:val="24"/>
          <w:szCs w:val="24"/>
          <w:lang w:val="en-US"/>
        </w:rPr>
        <w:t>THE SOUTHERN KAZAKHSTAN STATE UNIVERSITY OF M. AUYEZOV</w:t>
      </w:r>
    </w:p>
    <w:p w:rsidR="00397E47" w:rsidRPr="00C000E2" w:rsidRDefault="00397E47" w:rsidP="00BD13AA">
      <w:pPr>
        <w:jc w:val="center"/>
        <w:rPr>
          <w:rFonts w:ascii="Times New Roman" w:hAnsi="Times New Roman" w:cs="Times New Roman"/>
          <w:sz w:val="24"/>
          <w:szCs w:val="24"/>
          <w:lang w:val="en-US"/>
        </w:rPr>
      </w:pPr>
    </w:p>
    <w:p w:rsidR="00397E47" w:rsidRPr="00C000E2" w:rsidRDefault="00397E47" w:rsidP="00BD13AA">
      <w:pPr>
        <w:rPr>
          <w:rFonts w:ascii="Times New Roman" w:hAnsi="Times New Roman" w:cs="Times New Roman"/>
          <w:sz w:val="24"/>
          <w:szCs w:val="24"/>
          <w:lang w:val="en-US"/>
        </w:rPr>
      </w:pPr>
    </w:p>
    <w:p w:rsidR="00397E47" w:rsidRPr="00C000E2" w:rsidRDefault="00397E47" w:rsidP="00BD13AA">
      <w:pPr>
        <w:jc w:val="center"/>
        <w:rPr>
          <w:rFonts w:ascii="Times New Roman" w:hAnsi="Times New Roman" w:cs="Times New Roman"/>
          <w:sz w:val="24"/>
          <w:szCs w:val="24"/>
          <w:lang w:val="en-US"/>
        </w:rPr>
      </w:pPr>
    </w:p>
    <w:p w:rsidR="00397E47" w:rsidRPr="00C000E2" w:rsidRDefault="00BD13AA" w:rsidP="00BD13AA">
      <w:pPr>
        <w:jc w:val="center"/>
        <w:rPr>
          <w:rFonts w:ascii="Times New Roman" w:hAnsi="Times New Roman" w:cs="Times New Roman"/>
          <w:sz w:val="24"/>
          <w:szCs w:val="24"/>
          <w:lang w:val="en-US"/>
        </w:rPr>
      </w:pPr>
      <w:proofErr w:type="gramStart"/>
      <w:r w:rsidRPr="00C000E2">
        <w:rPr>
          <w:rFonts w:ascii="Times New Roman" w:hAnsi="Times New Roman" w:cs="Times New Roman"/>
          <w:sz w:val="24"/>
          <w:szCs w:val="24"/>
        </w:rPr>
        <w:t>С</w:t>
      </w:r>
      <w:proofErr w:type="gramEnd"/>
      <w:r w:rsidRPr="00C000E2">
        <w:rPr>
          <w:rFonts w:ascii="Times New Roman" w:hAnsi="Times New Roman" w:cs="Times New Roman"/>
          <w:sz w:val="24"/>
          <w:szCs w:val="24"/>
          <w:lang w:val="en-US"/>
        </w:rPr>
        <w:t xml:space="preserve">hair </w:t>
      </w:r>
      <w:r w:rsidR="00C000E2" w:rsidRPr="00C000E2">
        <w:rPr>
          <w:rFonts w:ascii="Times New Roman" w:hAnsi="Times New Roman" w:cs="Times New Roman"/>
          <w:sz w:val="24"/>
          <w:szCs w:val="24"/>
          <w:lang w:val="en-US"/>
        </w:rPr>
        <w:t>"</w:t>
      </w:r>
      <w:r w:rsidR="00397E47" w:rsidRPr="00C000E2">
        <w:rPr>
          <w:rFonts w:ascii="Times New Roman" w:hAnsi="Times New Roman" w:cs="Times New Roman"/>
          <w:sz w:val="24"/>
          <w:szCs w:val="24"/>
          <w:lang w:val="en-US"/>
        </w:rPr>
        <w:t xml:space="preserve">Account and </w:t>
      </w:r>
      <w:r w:rsidRPr="00C000E2">
        <w:rPr>
          <w:rFonts w:ascii="Times New Roman" w:hAnsi="Times New Roman" w:cs="Times New Roman"/>
          <w:sz w:val="24"/>
          <w:szCs w:val="24"/>
        </w:rPr>
        <w:t>а</w:t>
      </w:r>
      <w:proofErr w:type="spellStart"/>
      <w:r w:rsidR="00397E47" w:rsidRPr="00C000E2">
        <w:rPr>
          <w:rFonts w:ascii="Times New Roman" w:hAnsi="Times New Roman" w:cs="Times New Roman"/>
          <w:sz w:val="24"/>
          <w:szCs w:val="24"/>
          <w:lang w:val="en-US"/>
        </w:rPr>
        <w:t>udit</w:t>
      </w:r>
      <w:proofErr w:type="spellEnd"/>
      <w:r w:rsidR="00C000E2" w:rsidRPr="00C000E2">
        <w:rPr>
          <w:rFonts w:ascii="Times New Roman" w:hAnsi="Times New Roman" w:cs="Times New Roman"/>
          <w:sz w:val="24"/>
          <w:szCs w:val="24"/>
          <w:lang w:val="en-US"/>
        </w:rPr>
        <w:t>"</w:t>
      </w:r>
      <w:r w:rsidR="00397E47" w:rsidRPr="00C000E2">
        <w:rPr>
          <w:rFonts w:ascii="Times New Roman" w:hAnsi="Times New Roman" w:cs="Times New Roman"/>
          <w:sz w:val="24"/>
          <w:szCs w:val="24"/>
          <w:lang w:val="en-US"/>
        </w:rPr>
        <w:t xml:space="preserve"> </w:t>
      </w: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397E47" w:rsidRPr="00C000E2" w:rsidRDefault="00397E47" w:rsidP="00397E47">
      <w:pPr>
        <w:rPr>
          <w:rFonts w:ascii="Times New Roman" w:hAnsi="Times New Roman" w:cs="Times New Roman"/>
          <w:sz w:val="24"/>
          <w:szCs w:val="24"/>
          <w:lang w:val="en-US"/>
        </w:rPr>
      </w:pPr>
    </w:p>
    <w:p w:rsidR="00C000E2" w:rsidRPr="00C000E2" w:rsidRDefault="00C000E2" w:rsidP="00C000E2">
      <w:pPr>
        <w:spacing w:after="0" w:line="240" w:lineRule="auto"/>
        <w:jc w:val="center"/>
        <w:rPr>
          <w:rFonts w:ascii="Times New Roman" w:hAnsi="Times New Roman" w:cs="Times New Roman"/>
          <w:sz w:val="24"/>
          <w:szCs w:val="24"/>
          <w:lang w:val="en-US"/>
        </w:rPr>
      </w:pPr>
      <w:proofErr w:type="spellStart"/>
      <w:r w:rsidRPr="00C000E2">
        <w:rPr>
          <w:rFonts w:ascii="Times New Roman" w:hAnsi="Times New Roman" w:cs="Times New Roman"/>
          <w:sz w:val="24"/>
          <w:szCs w:val="24"/>
          <w:lang w:val="en-US"/>
        </w:rPr>
        <w:t>Tulegenova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Roza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Zhaubasarovna</w:t>
      </w:r>
      <w:proofErr w:type="spellEnd"/>
    </w:p>
    <w:p w:rsidR="00C000E2" w:rsidRPr="00C000E2" w:rsidRDefault="00C000E2" w:rsidP="00C000E2">
      <w:pPr>
        <w:spacing w:after="0" w:line="240" w:lineRule="auto"/>
        <w:jc w:val="center"/>
        <w:rPr>
          <w:rFonts w:ascii="Times New Roman" w:hAnsi="Times New Roman" w:cs="Times New Roman"/>
          <w:sz w:val="24"/>
          <w:szCs w:val="24"/>
          <w:lang w:val="en-US"/>
        </w:rPr>
      </w:pPr>
      <w:proofErr w:type="spellStart"/>
      <w:r w:rsidRPr="00C000E2">
        <w:rPr>
          <w:rFonts w:ascii="Times New Roman" w:hAnsi="Times New Roman" w:cs="Times New Roman"/>
          <w:sz w:val="24"/>
          <w:szCs w:val="24"/>
          <w:lang w:val="en-US"/>
        </w:rPr>
        <w:t>Sarieva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Zhamiliya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Aliakparovna</w:t>
      </w:r>
      <w:proofErr w:type="spellEnd"/>
    </w:p>
    <w:p w:rsidR="00C000E2" w:rsidRPr="00C000E2" w:rsidRDefault="00C000E2" w:rsidP="00C000E2">
      <w:pPr>
        <w:spacing w:after="0" w:line="240" w:lineRule="auto"/>
        <w:rPr>
          <w:rFonts w:ascii="Times New Roman" w:hAnsi="Times New Roman" w:cs="Times New Roman"/>
          <w:sz w:val="24"/>
          <w:szCs w:val="24"/>
          <w:lang w:val="en-US"/>
        </w:rPr>
      </w:pPr>
    </w:p>
    <w:p w:rsidR="00397E47" w:rsidRPr="00C000E2" w:rsidRDefault="00397E47" w:rsidP="00BD13AA">
      <w:pPr>
        <w:jc w:val="center"/>
        <w:rPr>
          <w:rFonts w:ascii="Times New Roman" w:hAnsi="Times New Roman" w:cs="Times New Roman"/>
          <w:sz w:val="24"/>
          <w:szCs w:val="24"/>
          <w:lang w:val="en-US"/>
        </w:rPr>
      </w:pPr>
    </w:p>
    <w:p w:rsidR="00397E47" w:rsidRPr="00C000E2" w:rsidRDefault="00397E47" w:rsidP="00BD13AA">
      <w:pPr>
        <w:jc w:val="center"/>
        <w:rPr>
          <w:rFonts w:ascii="Times New Roman" w:hAnsi="Times New Roman" w:cs="Times New Roman"/>
          <w:sz w:val="24"/>
          <w:szCs w:val="24"/>
          <w:lang w:val="en-US"/>
        </w:rPr>
      </w:pPr>
    </w:p>
    <w:p w:rsidR="00397E47" w:rsidRPr="00C000E2" w:rsidRDefault="00397E47" w:rsidP="00BD13AA">
      <w:pPr>
        <w:spacing w:after="0" w:line="240" w:lineRule="auto"/>
        <w:jc w:val="center"/>
        <w:rPr>
          <w:rFonts w:ascii="Times New Roman" w:hAnsi="Times New Roman" w:cs="Times New Roman"/>
          <w:sz w:val="24"/>
          <w:szCs w:val="24"/>
          <w:lang w:val="en-US"/>
        </w:rPr>
      </w:pPr>
      <w:r w:rsidRPr="00C000E2">
        <w:rPr>
          <w:rFonts w:ascii="Times New Roman" w:hAnsi="Times New Roman" w:cs="Times New Roman"/>
          <w:sz w:val="24"/>
          <w:szCs w:val="24"/>
          <w:lang w:val="en-US"/>
        </w:rPr>
        <w:t>Methodical instructions</w:t>
      </w:r>
    </w:p>
    <w:p w:rsidR="00397E47" w:rsidRPr="00C000E2" w:rsidRDefault="00397E47" w:rsidP="00BD13AA">
      <w:pPr>
        <w:spacing w:after="0" w:line="240" w:lineRule="auto"/>
        <w:jc w:val="center"/>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to</w:t>
      </w:r>
      <w:proofErr w:type="gramEnd"/>
      <w:r w:rsidRPr="00C000E2">
        <w:rPr>
          <w:rFonts w:ascii="Times New Roman" w:hAnsi="Times New Roman" w:cs="Times New Roman"/>
          <w:sz w:val="24"/>
          <w:szCs w:val="24"/>
          <w:lang w:val="en-US"/>
        </w:rPr>
        <w:t xml:space="preserve"> a practical training</w:t>
      </w:r>
    </w:p>
    <w:p w:rsidR="00397E47" w:rsidRPr="00C000E2" w:rsidRDefault="00397E47" w:rsidP="00BD13AA">
      <w:pPr>
        <w:spacing w:after="0" w:line="240" w:lineRule="auto"/>
        <w:jc w:val="center"/>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on</w:t>
      </w:r>
      <w:proofErr w:type="gramEnd"/>
      <w:r w:rsidRPr="00C000E2">
        <w:rPr>
          <w:rFonts w:ascii="Times New Roman" w:hAnsi="Times New Roman" w:cs="Times New Roman"/>
          <w:sz w:val="24"/>
          <w:szCs w:val="24"/>
          <w:lang w:val="en-US"/>
        </w:rPr>
        <w:t xml:space="preserve"> discipline "Accounting"</w:t>
      </w:r>
    </w:p>
    <w:p w:rsidR="00397E47" w:rsidRPr="00C000E2" w:rsidRDefault="00397E47" w:rsidP="00BD13AA">
      <w:pPr>
        <w:spacing w:after="0" w:line="240" w:lineRule="auto"/>
        <w:jc w:val="center"/>
        <w:rPr>
          <w:rFonts w:ascii="Times New Roman" w:hAnsi="Times New Roman" w:cs="Times New Roman"/>
          <w:sz w:val="24"/>
          <w:szCs w:val="24"/>
          <w:lang w:val="en-US"/>
        </w:rPr>
      </w:pPr>
      <w:r w:rsidRPr="00C000E2">
        <w:rPr>
          <w:rFonts w:ascii="Times New Roman" w:hAnsi="Times New Roman" w:cs="Times New Roman"/>
          <w:sz w:val="24"/>
          <w:szCs w:val="24"/>
          <w:lang w:val="en-US"/>
        </w:rPr>
        <w:t>5B050600 "Economy"</w:t>
      </w:r>
    </w:p>
    <w:p w:rsidR="00397E47" w:rsidRPr="00C000E2" w:rsidRDefault="00397E47" w:rsidP="00BD13AA">
      <w:pPr>
        <w:spacing w:after="0" w:line="240" w:lineRule="auto"/>
        <w:jc w:val="center"/>
        <w:rPr>
          <w:rFonts w:ascii="Times New Roman" w:hAnsi="Times New Roman" w:cs="Times New Roman"/>
          <w:sz w:val="24"/>
          <w:szCs w:val="24"/>
          <w:lang w:val="en-US"/>
        </w:rPr>
      </w:pPr>
      <w:r w:rsidRPr="00C000E2">
        <w:rPr>
          <w:rFonts w:ascii="Times New Roman" w:hAnsi="Times New Roman" w:cs="Times New Roman"/>
          <w:sz w:val="24"/>
          <w:szCs w:val="24"/>
          <w:lang w:val="en-US"/>
        </w:rPr>
        <w:t>Form of education: day, evening and remote</w:t>
      </w:r>
    </w:p>
    <w:p w:rsidR="00397E47" w:rsidRPr="00C000E2" w:rsidRDefault="00397E47" w:rsidP="00BD13AA">
      <w:pPr>
        <w:jc w:val="center"/>
        <w:rPr>
          <w:rFonts w:ascii="Times New Roman" w:hAnsi="Times New Roman" w:cs="Times New Roman"/>
          <w:sz w:val="24"/>
          <w:szCs w:val="24"/>
          <w:lang w:val="en-US"/>
        </w:rPr>
      </w:pPr>
    </w:p>
    <w:p w:rsidR="00397E47" w:rsidRPr="00C000E2" w:rsidRDefault="00397E47" w:rsidP="00BD13AA">
      <w:pPr>
        <w:jc w:val="center"/>
        <w:rPr>
          <w:rFonts w:ascii="Times New Roman" w:hAnsi="Times New Roman" w:cs="Times New Roman"/>
          <w:sz w:val="24"/>
          <w:szCs w:val="24"/>
          <w:lang w:val="en-US"/>
        </w:rPr>
      </w:pPr>
    </w:p>
    <w:p w:rsidR="00397E47" w:rsidRPr="00C000E2" w:rsidRDefault="00397E47" w:rsidP="00BD13AA">
      <w:pPr>
        <w:jc w:val="center"/>
        <w:rPr>
          <w:rFonts w:ascii="Times New Roman" w:hAnsi="Times New Roman" w:cs="Times New Roman"/>
          <w:sz w:val="24"/>
          <w:szCs w:val="24"/>
          <w:lang w:val="en-US"/>
        </w:rPr>
      </w:pPr>
    </w:p>
    <w:p w:rsidR="00BD13AA" w:rsidRPr="00C000E2" w:rsidRDefault="00BD13AA" w:rsidP="00BD13AA">
      <w:pPr>
        <w:jc w:val="center"/>
        <w:rPr>
          <w:rFonts w:ascii="Times New Roman" w:hAnsi="Times New Roman" w:cs="Times New Roman"/>
          <w:sz w:val="24"/>
          <w:szCs w:val="24"/>
          <w:lang w:val="en-US"/>
        </w:rPr>
      </w:pPr>
    </w:p>
    <w:p w:rsidR="00BD13AA" w:rsidRPr="00C000E2" w:rsidRDefault="00BD13AA" w:rsidP="00BD13AA">
      <w:pPr>
        <w:jc w:val="center"/>
        <w:rPr>
          <w:rFonts w:ascii="Times New Roman" w:hAnsi="Times New Roman" w:cs="Times New Roman"/>
          <w:sz w:val="24"/>
          <w:szCs w:val="24"/>
          <w:lang w:val="en-US"/>
        </w:rPr>
      </w:pPr>
    </w:p>
    <w:p w:rsidR="00BD13AA" w:rsidRPr="00C000E2" w:rsidRDefault="00BD13AA" w:rsidP="00BD13AA">
      <w:pPr>
        <w:jc w:val="center"/>
        <w:rPr>
          <w:rFonts w:ascii="Times New Roman" w:hAnsi="Times New Roman" w:cs="Times New Roman"/>
          <w:sz w:val="24"/>
          <w:szCs w:val="24"/>
          <w:lang w:val="en-US"/>
        </w:rPr>
      </w:pPr>
    </w:p>
    <w:p w:rsidR="00BD13AA" w:rsidRPr="00C000E2" w:rsidRDefault="00BD13AA" w:rsidP="00BD13AA">
      <w:pPr>
        <w:jc w:val="center"/>
        <w:rPr>
          <w:rFonts w:ascii="Times New Roman" w:hAnsi="Times New Roman" w:cs="Times New Roman"/>
          <w:sz w:val="24"/>
          <w:szCs w:val="24"/>
          <w:lang w:val="en-US"/>
        </w:rPr>
      </w:pPr>
    </w:p>
    <w:p w:rsidR="00BD13AA" w:rsidRPr="00C000E2" w:rsidRDefault="00BD13AA" w:rsidP="00BD13AA">
      <w:pPr>
        <w:jc w:val="center"/>
        <w:rPr>
          <w:rFonts w:ascii="Times New Roman" w:hAnsi="Times New Roman" w:cs="Times New Roman"/>
          <w:sz w:val="24"/>
          <w:szCs w:val="24"/>
          <w:lang w:val="en-US"/>
        </w:rPr>
      </w:pPr>
    </w:p>
    <w:p w:rsidR="00BD13AA" w:rsidRPr="00C000E2" w:rsidRDefault="00BD13AA" w:rsidP="00BD13AA">
      <w:pPr>
        <w:jc w:val="center"/>
        <w:rPr>
          <w:rFonts w:ascii="Times New Roman" w:hAnsi="Times New Roman" w:cs="Times New Roman"/>
          <w:sz w:val="24"/>
          <w:szCs w:val="24"/>
          <w:lang w:val="en-US"/>
        </w:rPr>
      </w:pPr>
    </w:p>
    <w:p w:rsidR="00BD13AA" w:rsidRPr="00C000E2" w:rsidRDefault="00BD13AA" w:rsidP="00BD13AA">
      <w:pPr>
        <w:jc w:val="center"/>
        <w:rPr>
          <w:rFonts w:ascii="Times New Roman" w:hAnsi="Times New Roman" w:cs="Times New Roman"/>
          <w:sz w:val="24"/>
          <w:szCs w:val="24"/>
          <w:lang w:val="en-US"/>
        </w:rPr>
      </w:pPr>
    </w:p>
    <w:p w:rsidR="00BD13AA" w:rsidRPr="00C000E2" w:rsidRDefault="00BD13AA" w:rsidP="00BD13AA">
      <w:pPr>
        <w:jc w:val="center"/>
        <w:rPr>
          <w:rFonts w:ascii="Times New Roman" w:hAnsi="Times New Roman" w:cs="Times New Roman"/>
          <w:sz w:val="24"/>
          <w:szCs w:val="24"/>
          <w:lang w:val="en-US"/>
        </w:rPr>
      </w:pPr>
    </w:p>
    <w:p w:rsidR="00397E47" w:rsidRPr="0073567E" w:rsidRDefault="00397E47" w:rsidP="00BD13AA">
      <w:pPr>
        <w:jc w:val="center"/>
        <w:rPr>
          <w:rFonts w:ascii="Times New Roman" w:hAnsi="Times New Roman" w:cs="Times New Roman"/>
          <w:sz w:val="24"/>
          <w:szCs w:val="24"/>
          <w:lang w:val="en-US"/>
        </w:rPr>
      </w:pPr>
      <w:proofErr w:type="spellStart"/>
      <w:r w:rsidRPr="00C000E2">
        <w:rPr>
          <w:rFonts w:ascii="Times New Roman" w:hAnsi="Times New Roman" w:cs="Times New Roman"/>
          <w:sz w:val="24"/>
          <w:szCs w:val="24"/>
          <w:lang w:val="en-US"/>
        </w:rPr>
        <w:t>Shymkent</w:t>
      </w:r>
      <w:proofErr w:type="spellEnd"/>
      <w:r w:rsidRPr="00C000E2">
        <w:rPr>
          <w:rFonts w:ascii="Times New Roman" w:hAnsi="Times New Roman" w:cs="Times New Roman"/>
          <w:sz w:val="24"/>
          <w:szCs w:val="24"/>
          <w:lang w:val="en-US"/>
        </w:rPr>
        <w:t xml:space="preserve"> – 201</w:t>
      </w:r>
      <w:r w:rsidR="00817C74" w:rsidRPr="0073567E">
        <w:rPr>
          <w:rFonts w:ascii="Times New Roman" w:hAnsi="Times New Roman" w:cs="Times New Roman"/>
          <w:sz w:val="24"/>
          <w:szCs w:val="24"/>
          <w:lang w:val="en-US"/>
        </w:rPr>
        <w:t>6</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lastRenderedPageBreak/>
        <w:t>UDC 657 (083.13)</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Originator</w:t>
      </w:r>
      <w:r w:rsidR="00BD13AA" w:rsidRPr="00C000E2">
        <w:rPr>
          <w:rFonts w:ascii="Times New Roman" w:hAnsi="Times New Roman" w:cs="Times New Roman"/>
          <w:sz w:val="24"/>
          <w:szCs w:val="24"/>
          <w:lang w:val="en-US"/>
        </w:rPr>
        <w:t>s</w:t>
      </w:r>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Tulegenova</w:t>
      </w:r>
      <w:proofErr w:type="spellEnd"/>
      <w:r w:rsidRPr="00C000E2">
        <w:rPr>
          <w:rFonts w:ascii="Times New Roman" w:hAnsi="Times New Roman" w:cs="Times New Roman"/>
          <w:sz w:val="24"/>
          <w:szCs w:val="24"/>
          <w:lang w:val="en-US"/>
        </w:rPr>
        <w:t xml:space="preserve"> R. </w:t>
      </w:r>
      <w:proofErr w:type="spellStart"/>
      <w:r w:rsidRPr="00C000E2">
        <w:rPr>
          <w:rFonts w:ascii="Times New Roman" w:hAnsi="Times New Roman" w:cs="Times New Roman"/>
          <w:sz w:val="24"/>
          <w:szCs w:val="24"/>
          <w:lang w:val="en-US"/>
        </w:rPr>
        <w:t>Zh</w:t>
      </w:r>
      <w:proofErr w:type="spellEnd"/>
      <w:r w:rsidRPr="00C000E2">
        <w:rPr>
          <w:rFonts w:ascii="Times New Roman" w:hAnsi="Times New Roman" w:cs="Times New Roman"/>
          <w:sz w:val="24"/>
          <w:szCs w:val="24"/>
          <w:lang w:val="en-US"/>
        </w:rPr>
        <w:t>.</w:t>
      </w:r>
      <w:r w:rsidR="004C617A">
        <w:rPr>
          <w:rFonts w:ascii="Times New Roman" w:hAnsi="Times New Roman" w:cs="Times New Roman"/>
          <w:sz w:val="24"/>
          <w:szCs w:val="24"/>
          <w:lang w:val="en-US"/>
        </w:rPr>
        <w:t xml:space="preserve">, </w:t>
      </w:r>
      <w:proofErr w:type="spellStart"/>
      <w:r w:rsidR="004C617A">
        <w:rPr>
          <w:rFonts w:ascii="Times New Roman" w:hAnsi="Times New Roman" w:cs="Times New Roman"/>
          <w:sz w:val="24"/>
          <w:szCs w:val="24"/>
          <w:lang w:val="en-US"/>
        </w:rPr>
        <w:t>Sarieva</w:t>
      </w:r>
      <w:proofErr w:type="spellEnd"/>
      <w:r w:rsidR="004C617A">
        <w:rPr>
          <w:rFonts w:ascii="Times New Roman" w:hAnsi="Times New Roman" w:cs="Times New Roman"/>
          <w:sz w:val="24"/>
          <w:szCs w:val="24"/>
          <w:lang w:val="en-US"/>
        </w:rPr>
        <w:t xml:space="preserve"> </w:t>
      </w:r>
      <w:proofErr w:type="spellStart"/>
      <w:r w:rsidR="004C617A">
        <w:rPr>
          <w:rFonts w:ascii="Times New Roman" w:hAnsi="Times New Roman" w:cs="Times New Roman"/>
          <w:sz w:val="24"/>
          <w:szCs w:val="24"/>
          <w:lang w:val="en-US"/>
        </w:rPr>
        <w:t>Zh.A</w:t>
      </w:r>
      <w:proofErr w:type="spellEnd"/>
      <w:r w:rsidR="004C617A">
        <w:rPr>
          <w:rFonts w:ascii="Times New Roman" w:hAnsi="Times New Roman" w:cs="Times New Roman"/>
          <w:sz w:val="24"/>
          <w:szCs w:val="24"/>
          <w:lang w:val="en-US"/>
        </w:rPr>
        <w:t>.</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Methodical instructions to a practical training on discipline "Accounting" - </w:t>
      </w:r>
      <w:proofErr w:type="spellStart"/>
      <w:r w:rsidRPr="00C000E2">
        <w:rPr>
          <w:rFonts w:ascii="Times New Roman" w:hAnsi="Times New Roman" w:cs="Times New Roman"/>
          <w:sz w:val="24"/>
          <w:szCs w:val="24"/>
          <w:lang w:val="en-US"/>
        </w:rPr>
        <w:t>Shymkent</w:t>
      </w:r>
      <w:proofErr w:type="spellEnd"/>
      <w:r w:rsidRPr="00C000E2">
        <w:rPr>
          <w:rFonts w:ascii="Times New Roman" w:hAnsi="Times New Roman" w:cs="Times New Roman"/>
          <w:sz w:val="24"/>
          <w:szCs w:val="24"/>
          <w:lang w:val="en-US"/>
        </w:rPr>
        <w:t xml:space="preserve">: </w:t>
      </w:r>
      <w:r w:rsidR="00BD13AA" w:rsidRPr="00C000E2">
        <w:rPr>
          <w:rFonts w:ascii="Times New Roman" w:hAnsi="Times New Roman" w:cs="Times New Roman"/>
          <w:sz w:val="24"/>
          <w:szCs w:val="24"/>
          <w:lang w:val="en-US"/>
        </w:rPr>
        <w:t>SKS</w:t>
      </w:r>
      <w:r w:rsidRPr="00C000E2">
        <w:rPr>
          <w:rFonts w:ascii="Times New Roman" w:hAnsi="Times New Roman" w:cs="Times New Roman"/>
          <w:sz w:val="24"/>
          <w:szCs w:val="24"/>
          <w:lang w:val="en-US"/>
        </w:rPr>
        <w:t xml:space="preserve">U of M. </w:t>
      </w:r>
      <w:proofErr w:type="spellStart"/>
      <w:r w:rsidRPr="00C000E2">
        <w:rPr>
          <w:rFonts w:ascii="Times New Roman" w:hAnsi="Times New Roman" w:cs="Times New Roman"/>
          <w:sz w:val="24"/>
          <w:szCs w:val="24"/>
          <w:lang w:val="en-US"/>
        </w:rPr>
        <w:t>Auyezov</w:t>
      </w:r>
      <w:proofErr w:type="spellEnd"/>
      <w:r w:rsidRPr="00C000E2">
        <w:rPr>
          <w:rFonts w:ascii="Times New Roman" w:hAnsi="Times New Roman" w:cs="Times New Roman"/>
          <w:sz w:val="24"/>
          <w:szCs w:val="24"/>
          <w:lang w:val="en-US"/>
        </w:rPr>
        <w:t>; 201</w:t>
      </w:r>
      <w:r w:rsidR="00817C74" w:rsidRPr="00817C74">
        <w:rPr>
          <w:rFonts w:ascii="Times New Roman" w:hAnsi="Times New Roman" w:cs="Times New Roman"/>
          <w:sz w:val="24"/>
          <w:szCs w:val="24"/>
          <w:lang w:val="en-US"/>
        </w:rPr>
        <w:t>6</w:t>
      </w:r>
      <w:r w:rsidR="007D6278">
        <w:rPr>
          <w:rFonts w:ascii="Times New Roman" w:hAnsi="Times New Roman" w:cs="Times New Roman"/>
          <w:sz w:val="24"/>
          <w:szCs w:val="24"/>
          <w:lang w:val="en-US"/>
        </w:rPr>
        <w:t>.</w:t>
      </w:r>
      <w:r w:rsidRPr="00C000E2">
        <w:rPr>
          <w:rFonts w:ascii="Times New Roman" w:hAnsi="Times New Roman" w:cs="Times New Roman"/>
          <w:sz w:val="24"/>
          <w:szCs w:val="24"/>
          <w:lang w:val="en-US"/>
        </w:rPr>
        <w:t xml:space="preserve"> of </w:t>
      </w:r>
      <w:r w:rsidR="004C617A">
        <w:rPr>
          <w:rFonts w:ascii="Times New Roman" w:hAnsi="Times New Roman" w:cs="Times New Roman"/>
          <w:sz w:val="24"/>
          <w:szCs w:val="24"/>
          <w:lang w:val="en-US"/>
        </w:rPr>
        <w:t>45</w:t>
      </w:r>
      <w:r w:rsidRPr="004C617A">
        <w:rPr>
          <w:rFonts w:ascii="Times New Roman" w:hAnsi="Times New Roman" w:cs="Times New Roman"/>
          <w:sz w:val="24"/>
          <w:szCs w:val="24"/>
          <w:lang w:val="en-US"/>
        </w:rPr>
        <w:t xml:space="preserve"> p</w:t>
      </w:r>
      <w:r w:rsidR="004C617A">
        <w:rPr>
          <w:rFonts w:ascii="Times New Roman" w:hAnsi="Times New Roman" w:cs="Times New Roman"/>
          <w:sz w:val="24"/>
          <w:szCs w:val="24"/>
          <w:lang w:val="en-US"/>
        </w:rPr>
        <w:t>ages</w:t>
      </w:r>
      <w:r w:rsidRPr="004C617A">
        <w:rPr>
          <w:rFonts w:ascii="Times New Roman" w:hAnsi="Times New Roman" w:cs="Times New Roman"/>
          <w:sz w:val="24"/>
          <w:szCs w:val="24"/>
          <w:lang w:val="en-US"/>
        </w:rPr>
        <w:t>.</w:t>
      </w:r>
      <w:r w:rsidRPr="00C000E2">
        <w:rPr>
          <w:rFonts w:ascii="Times New Roman" w:hAnsi="Times New Roman" w:cs="Times New Roman"/>
          <w:sz w:val="24"/>
          <w:szCs w:val="24"/>
          <w:lang w:val="en-US"/>
        </w:rPr>
        <w:t xml:space="preserve"> </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Methodical instructions are made according to requirements of the curriculum and the program of discipline "Accounting" and include all necessary data on performance of a practical training of a course by that.</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Methodical instructions are intended for students of specialty 5B050600 "Econom</w:t>
      </w:r>
      <w:r w:rsidR="00BD13AA" w:rsidRPr="00C000E2">
        <w:rPr>
          <w:rFonts w:ascii="Times New Roman" w:hAnsi="Times New Roman" w:cs="Times New Roman"/>
          <w:sz w:val="24"/>
          <w:szCs w:val="24"/>
          <w:lang w:val="en-US"/>
        </w:rPr>
        <w:t>ics</w:t>
      </w:r>
      <w:r w:rsidRPr="00C000E2">
        <w:rPr>
          <w:rFonts w:ascii="Times New Roman" w:hAnsi="Times New Roman" w:cs="Times New Roman"/>
          <w:sz w:val="24"/>
          <w:szCs w:val="24"/>
          <w:lang w:val="en-US"/>
        </w:rPr>
        <w:t xml:space="preserve">" </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This methodical instruction contains the corresponding subjects of a practical training on discipline, tasks of a subject and control questions for self-preparation. </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4C617A" w:rsidRDefault="004C617A"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Reviewer</w:t>
      </w:r>
      <w:r w:rsidR="004C617A">
        <w:rPr>
          <w:rFonts w:ascii="Times New Roman" w:hAnsi="Times New Roman" w:cs="Times New Roman"/>
          <w:sz w:val="24"/>
          <w:szCs w:val="24"/>
          <w:lang w:val="en-US"/>
        </w:rPr>
        <w:t>s</w:t>
      </w:r>
      <w:r w:rsidRPr="00C000E2">
        <w:rPr>
          <w:rFonts w:ascii="Times New Roman" w:hAnsi="Times New Roman" w:cs="Times New Roman"/>
          <w:sz w:val="24"/>
          <w:szCs w:val="24"/>
          <w:lang w:val="en-US"/>
        </w:rPr>
        <w:t>:</w:t>
      </w:r>
      <w:r w:rsidR="004C617A">
        <w:rPr>
          <w:rFonts w:ascii="Times New Roman" w:hAnsi="Times New Roman" w:cs="Times New Roman"/>
          <w:sz w:val="24"/>
          <w:szCs w:val="24"/>
          <w:lang w:val="en-US"/>
        </w:rPr>
        <w:t xml:space="preserve"> </w:t>
      </w:r>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Mamutova</w:t>
      </w:r>
      <w:proofErr w:type="spellEnd"/>
      <w:r w:rsidRPr="00C000E2">
        <w:rPr>
          <w:rFonts w:ascii="Times New Roman" w:hAnsi="Times New Roman" w:cs="Times New Roman"/>
          <w:sz w:val="24"/>
          <w:szCs w:val="24"/>
          <w:lang w:val="en-US"/>
        </w:rPr>
        <w:t xml:space="preserve"> K.K – </w:t>
      </w:r>
      <w:proofErr w:type="spellStart"/>
      <w:proofErr w:type="gramStart"/>
      <w:r w:rsidRPr="00C000E2">
        <w:rPr>
          <w:rFonts w:ascii="Times New Roman" w:hAnsi="Times New Roman" w:cs="Times New Roman"/>
          <w:sz w:val="24"/>
          <w:szCs w:val="24"/>
          <w:lang w:val="en-US"/>
        </w:rPr>
        <w:t>Cand.Econ.Sci</w:t>
      </w:r>
      <w:proofErr w:type="spellEnd"/>
      <w:r w:rsidRPr="00C000E2">
        <w:rPr>
          <w:rFonts w:ascii="Times New Roman" w:hAnsi="Times New Roman" w:cs="Times New Roman"/>
          <w:sz w:val="24"/>
          <w:szCs w:val="24"/>
          <w:lang w:val="en-US"/>
        </w:rPr>
        <w:t>.,</w:t>
      </w:r>
      <w:proofErr w:type="gramEnd"/>
      <w:r w:rsidRPr="00C000E2">
        <w:rPr>
          <w:rFonts w:ascii="Times New Roman" w:hAnsi="Times New Roman" w:cs="Times New Roman"/>
          <w:sz w:val="24"/>
          <w:szCs w:val="24"/>
          <w:lang w:val="en-US"/>
        </w:rPr>
        <w:t xml:space="preserve"> </w:t>
      </w:r>
      <w:r w:rsidR="00C000E2" w:rsidRPr="00C000E2">
        <w:rPr>
          <w:rFonts w:ascii="Times New Roman" w:hAnsi="Times New Roman" w:cs="Times New Roman"/>
          <w:sz w:val="24"/>
          <w:szCs w:val="24"/>
          <w:lang w:val="en-US"/>
        </w:rPr>
        <w:t>"</w:t>
      </w:r>
      <w:r w:rsidR="00BD13AA" w:rsidRPr="00C000E2">
        <w:rPr>
          <w:rFonts w:ascii="Times New Roman" w:hAnsi="Times New Roman" w:cs="Times New Roman"/>
          <w:sz w:val="24"/>
          <w:szCs w:val="24"/>
          <w:lang w:val="en-US"/>
        </w:rPr>
        <w:t>Finance</w:t>
      </w:r>
      <w:r w:rsidR="00C000E2" w:rsidRPr="00C000E2">
        <w:rPr>
          <w:rFonts w:ascii="Times New Roman" w:hAnsi="Times New Roman" w:cs="Times New Roman"/>
          <w:sz w:val="24"/>
          <w:szCs w:val="24"/>
          <w:lang w:val="en-US"/>
        </w:rPr>
        <w:t>"</w:t>
      </w:r>
      <w:r w:rsidRPr="00C000E2">
        <w:rPr>
          <w:rFonts w:ascii="Times New Roman" w:hAnsi="Times New Roman" w:cs="Times New Roman"/>
          <w:sz w:val="24"/>
          <w:szCs w:val="24"/>
          <w:lang w:val="en-US"/>
        </w:rPr>
        <w:t xml:space="preserve"> chair</w:t>
      </w:r>
    </w:p>
    <w:p w:rsidR="00397E47" w:rsidRPr="00C000E2" w:rsidRDefault="00397E47" w:rsidP="00397E47">
      <w:pPr>
        <w:spacing w:after="0" w:line="240" w:lineRule="auto"/>
        <w:rPr>
          <w:rFonts w:ascii="Times New Roman" w:hAnsi="Times New Roman" w:cs="Times New Roman"/>
          <w:sz w:val="24"/>
          <w:szCs w:val="24"/>
          <w:lang w:val="en-US"/>
        </w:rPr>
      </w:pPr>
      <w:proofErr w:type="spellStart"/>
      <w:proofErr w:type="gramStart"/>
      <w:r w:rsidRPr="00C000E2">
        <w:rPr>
          <w:rFonts w:ascii="Times New Roman" w:hAnsi="Times New Roman" w:cs="Times New Roman"/>
          <w:sz w:val="24"/>
          <w:szCs w:val="24"/>
          <w:lang w:val="en-US"/>
        </w:rPr>
        <w:t>Primbetova</w:t>
      </w:r>
      <w:proofErr w:type="spellEnd"/>
      <w:r w:rsidRPr="00C000E2">
        <w:rPr>
          <w:rFonts w:ascii="Times New Roman" w:hAnsi="Times New Roman" w:cs="Times New Roman"/>
          <w:sz w:val="24"/>
          <w:szCs w:val="24"/>
          <w:lang w:val="en-US"/>
        </w:rPr>
        <w:t xml:space="preserve"> M. About.</w:t>
      </w:r>
      <w:proofErr w:type="gramEnd"/>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 xml:space="preserve">– </w:t>
      </w:r>
      <w:r w:rsidR="00BD13AA" w:rsidRPr="00C000E2">
        <w:rPr>
          <w:rFonts w:ascii="Times New Roman" w:hAnsi="Times New Roman" w:cs="Times New Roman"/>
          <w:sz w:val="24"/>
          <w:szCs w:val="24"/>
          <w:lang w:val="en-US"/>
        </w:rPr>
        <w:t xml:space="preserve"> main</w:t>
      </w:r>
      <w:proofErr w:type="gramEnd"/>
      <w:r w:rsidR="00BD13AA" w:rsidRPr="00C000E2">
        <w:rPr>
          <w:rFonts w:ascii="Times New Roman" w:hAnsi="Times New Roman" w:cs="Times New Roman"/>
          <w:sz w:val="24"/>
          <w:szCs w:val="24"/>
          <w:lang w:val="en-US"/>
        </w:rPr>
        <w:t xml:space="preserve"> </w:t>
      </w:r>
      <w:proofErr w:type="spellStart"/>
      <w:r w:rsidR="00BD13AA" w:rsidRPr="00C000E2">
        <w:rPr>
          <w:rFonts w:ascii="Times New Roman" w:hAnsi="Times New Roman" w:cs="Times New Roman"/>
          <w:sz w:val="24"/>
          <w:szCs w:val="24"/>
          <w:lang w:val="en-US"/>
        </w:rPr>
        <w:t>accounter</w:t>
      </w:r>
      <w:proofErr w:type="spellEnd"/>
      <w:r w:rsidRPr="00C000E2">
        <w:rPr>
          <w:rFonts w:ascii="Times New Roman" w:hAnsi="Times New Roman" w:cs="Times New Roman"/>
          <w:sz w:val="24"/>
          <w:szCs w:val="24"/>
          <w:lang w:val="en-US"/>
        </w:rPr>
        <w:t xml:space="preserve"> of </w:t>
      </w:r>
      <w:r w:rsidR="00C000E2" w:rsidRPr="00C000E2">
        <w:rPr>
          <w:rFonts w:ascii="Times New Roman" w:hAnsi="Times New Roman" w:cs="Times New Roman"/>
          <w:sz w:val="24"/>
          <w:szCs w:val="24"/>
          <w:lang w:val="en-US"/>
        </w:rPr>
        <w:t xml:space="preserve"> "</w:t>
      </w:r>
      <w:r w:rsidRPr="00C000E2">
        <w:rPr>
          <w:rFonts w:ascii="Times New Roman" w:hAnsi="Times New Roman" w:cs="Times New Roman"/>
          <w:sz w:val="24"/>
          <w:szCs w:val="24"/>
          <w:lang w:val="en-US"/>
        </w:rPr>
        <w:t>ZAFAR LLP</w:t>
      </w:r>
      <w:r w:rsidR="00C000E2" w:rsidRPr="00C000E2">
        <w:rPr>
          <w:rFonts w:ascii="Times New Roman" w:hAnsi="Times New Roman" w:cs="Times New Roman"/>
          <w:sz w:val="24"/>
          <w:szCs w:val="24"/>
          <w:lang w:val="en-US"/>
        </w:rPr>
        <w:t>"</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It is considered and is recommended for printing faculty meeting "The account and audit"</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protocol No. ___ </w:t>
      </w:r>
      <w:proofErr w:type="gramStart"/>
      <w:r w:rsidRPr="00C000E2">
        <w:rPr>
          <w:rFonts w:ascii="Times New Roman" w:hAnsi="Times New Roman" w:cs="Times New Roman"/>
          <w:sz w:val="24"/>
          <w:szCs w:val="24"/>
          <w:lang w:val="en-US"/>
        </w:rPr>
        <w:t>from</w:t>
      </w:r>
      <w:proofErr w:type="gramEnd"/>
      <w:r w:rsidRPr="00C000E2">
        <w:rPr>
          <w:rFonts w:ascii="Times New Roman" w:hAnsi="Times New Roman" w:cs="Times New Roman"/>
          <w:sz w:val="24"/>
          <w:szCs w:val="24"/>
          <w:lang w:val="en-US"/>
        </w:rPr>
        <w:t xml:space="preserve"> "___" ___ 201</w:t>
      </w:r>
      <w:r w:rsidR="00817C74" w:rsidRPr="0073567E">
        <w:rPr>
          <w:rFonts w:ascii="Times New Roman" w:hAnsi="Times New Roman" w:cs="Times New Roman"/>
          <w:sz w:val="24"/>
          <w:szCs w:val="24"/>
          <w:lang w:val="en-US"/>
        </w:rPr>
        <w:t>6</w:t>
      </w:r>
      <w:r w:rsidRPr="00C000E2">
        <w:rPr>
          <w:rFonts w:ascii="Times New Roman" w:hAnsi="Times New Roman" w:cs="Times New Roman"/>
          <w:sz w:val="24"/>
          <w:szCs w:val="24"/>
          <w:lang w:val="en-US"/>
        </w:rPr>
        <w:t xml:space="preserve">), </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Methodical commission of faculty "Economy and finance"</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protocol No. __ </w:t>
      </w:r>
      <w:proofErr w:type="gramStart"/>
      <w:r w:rsidRPr="00C000E2">
        <w:rPr>
          <w:rFonts w:ascii="Times New Roman" w:hAnsi="Times New Roman" w:cs="Times New Roman"/>
          <w:sz w:val="24"/>
          <w:szCs w:val="24"/>
          <w:lang w:val="en-US"/>
        </w:rPr>
        <w:t>from</w:t>
      </w:r>
      <w:proofErr w:type="gramEnd"/>
      <w:r w:rsidRPr="00C000E2">
        <w:rPr>
          <w:rFonts w:ascii="Times New Roman" w:hAnsi="Times New Roman" w:cs="Times New Roman"/>
          <w:sz w:val="24"/>
          <w:szCs w:val="24"/>
          <w:lang w:val="en-US"/>
        </w:rPr>
        <w:t xml:space="preserve"> "__" ___ 201</w:t>
      </w:r>
      <w:r w:rsidR="00817C74" w:rsidRPr="0073567E">
        <w:rPr>
          <w:rFonts w:ascii="Times New Roman" w:hAnsi="Times New Roman" w:cs="Times New Roman"/>
          <w:sz w:val="24"/>
          <w:szCs w:val="24"/>
          <w:lang w:val="en-US"/>
        </w:rPr>
        <w:t>6</w:t>
      </w:r>
      <w:r w:rsidRPr="00C000E2">
        <w:rPr>
          <w:rFonts w:ascii="Times New Roman" w:hAnsi="Times New Roman" w:cs="Times New Roman"/>
          <w:sz w:val="24"/>
          <w:szCs w:val="24"/>
          <w:lang w:val="en-US"/>
        </w:rPr>
        <w:t>)</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It is recommended to the edition Educational and methodical council of </w:t>
      </w:r>
      <w:r w:rsidR="00BD13AA" w:rsidRPr="00C000E2">
        <w:rPr>
          <w:rFonts w:ascii="Times New Roman" w:hAnsi="Times New Roman" w:cs="Times New Roman"/>
          <w:sz w:val="24"/>
          <w:szCs w:val="24"/>
          <w:lang w:val="en-US"/>
        </w:rPr>
        <w:t>SKS</w:t>
      </w:r>
      <w:r w:rsidRPr="00C000E2">
        <w:rPr>
          <w:rFonts w:ascii="Times New Roman" w:hAnsi="Times New Roman" w:cs="Times New Roman"/>
          <w:sz w:val="24"/>
          <w:szCs w:val="24"/>
          <w:lang w:val="en-US"/>
        </w:rPr>
        <w:t xml:space="preserve">U of M. </w:t>
      </w:r>
      <w:proofErr w:type="spellStart"/>
      <w:r w:rsidRPr="00C000E2">
        <w:rPr>
          <w:rFonts w:ascii="Times New Roman" w:hAnsi="Times New Roman" w:cs="Times New Roman"/>
          <w:sz w:val="24"/>
          <w:szCs w:val="24"/>
          <w:lang w:val="en-US"/>
        </w:rPr>
        <w:t>Auyezov</w:t>
      </w:r>
      <w:proofErr w:type="spellEnd"/>
      <w:r w:rsidRPr="00C000E2">
        <w:rPr>
          <w:rFonts w:ascii="Times New Roman" w:hAnsi="Times New Roman" w:cs="Times New Roman"/>
          <w:sz w:val="24"/>
          <w:szCs w:val="24"/>
          <w:lang w:val="en-US"/>
        </w:rPr>
        <w:t xml:space="preserve">, the protocol No. __ </w:t>
      </w:r>
      <w:proofErr w:type="gramStart"/>
      <w:r w:rsidRPr="00C000E2">
        <w:rPr>
          <w:rFonts w:ascii="Times New Roman" w:hAnsi="Times New Roman" w:cs="Times New Roman"/>
          <w:sz w:val="24"/>
          <w:szCs w:val="24"/>
          <w:lang w:val="en-US"/>
        </w:rPr>
        <w:t>from</w:t>
      </w:r>
      <w:proofErr w:type="gramEnd"/>
      <w:r w:rsidRPr="00C000E2">
        <w:rPr>
          <w:rFonts w:ascii="Times New Roman" w:hAnsi="Times New Roman" w:cs="Times New Roman"/>
          <w:sz w:val="24"/>
          <w:szCs w:val="24"/>
          <w:lang w:val="en-US"/>
        </w:rPr>
        <w:t xml:space="preserve"> "__" ___ 201</w:t>
      </w:r>
      <w:r w:rsidR="00817C74" w:rsidRPr="0073567E">
        <w:rPr>
          <w:rFonts w:ascii="Times New Roman" w:hAnsi="Times New Roman" w:cs="Times New Roman"/>
          <w:sz w:val="24"/>
          <w:szCs w:val="24"/>
          <w:lang w:val="en-US"/>
        </w:rPr>
        <w:t>6</w:t>
      </w:r>
      <w:r w:rsidRPr="00C000E2">
        <w:rPr>
          <w:rFonts w:ascii="Times New Roman" w:hAnsi="Times New Roman" w:cs="Times New Roman"/>
          <w:sz w:val="24"/>
          <w:szCs w:val="24"/>
          <w:lang w:val="en-US"/>
        </w:rPr>
        <w:t>.</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C000E2" w:rsidRPr="00C000E2" w:rsidRDefault="00C000E2"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Southern Kazakhstan state university of M. </w:t>
      </w:r>
      <w:proofErr w:type="spellStart"/>
      <w:r w:rsidRPr="00C000E2">
        <w:rPr>
          <w:rFonts w:ascii="Times New Roman" w:hAnsi="Times New Roman" w:cs="Times New Roman"/>
          <w:sz w:val="24"/>
          <w:szCs w:val="24"/>
          <w:lang w:val="en-US"/>
        </w:rPr>
        <w:t>Auyezov</w:t>
      </w:r>
      <w:proofErr w:type="spellEnd"/>
      <w:r w:rsidRPr="00C000E2">
        <w:rPr>
          <w:rFonts w:ascii="Times New Roman" w:hAnsi="Times New Roman" w:cs="Times New Roman"/>
          <w:sz w:val="24"/>
          <w:szCs w:val="24"/>
          <w:lang w:val="en-US"/>
        </w:rPr>
        <w:t>, 201</w:t>
      </w:r>
      <w:r w:rsidR="00817C74" w:rsidRPr="0073567E">
        <w:rPr>
          <w:rFonts w:ascii="Times New Roman" w:hAnsi="Times New Roman" w:cs="Times New Roman"/>
          <w:sz w:val="24"/>
          <w:szCs w:val="24"/>
          <w:lang w:val="en-US"/>
        </w:rPr>
        <w:t>6</w:t>
      </w:r>
      <w:r w:rsidRPr="00C000E2">
        <w:rPr>
          <w:rFonts w:ascii="Times New Roman" w:hAnsi="Times New Roman" w:cs="Times New Roman"/>
          <w:sz w:val="24"/>
          <w:szCs w:val="24"/>
          <w:lang w:val="en-US"/>
        </w:rPr>
        <w:t>.</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R</w:t>
      </w:r>
      <w:r w:rsidR="00C000E2">
        <w:rPr>
          <w:rFonts w:ascii="Times New Roman" w:hAnsi="Times New Roman" w:cs="Times New Roman"/>
          <w:sz w:val="24"/>
          <w:szCs w:val="24"/>
          <w:lang w:val="en-US"/>
        </w:rPr>
        <w:t xml:space="preserve">esponsible for </w:t>
      </w:r>
      <w:proofErr w:type="spellStart"/>
      <w:r w:rsidR="00C000E2">
        <w:rPr>
          <w:rFonts w:ascii="Times New Roman" w:hAnsi="Times New Roman" w:cs="Times New Roman"/>
          <w:sz w:val="24"/>
          <w:szCs w:val="24"/>
          <w:lang w:val="en-US"/>
        </w:rPr>
        <w:t>Tulegenov</w:t>
      </w:r>
      <w:proofErr w:type="spellEnd"/>
      <w:r w:rsidR="00817C74">
        <w:rPr>
          <w:rFonts w:ascii="Times New Roman" w:hAnsi="Times New Roman" w:cs="Times New Roman"/>
          <w:sz w:val="24"/>
          <w:szCs w:val="24"/>
        </w:rPr>
        <w:t>а</w:t>
      </w:r>
      <w:r w:rsidR="00C000E2">
        <w:rPr>
          <w:rFonts w:ascii="Times New Roman" w:hAnsi="Times New Roman" w:cs="Times New Roman"/>
          <w:sz w:val="24"/>
          <w:szCs w:val="24"/>
          <w:lang w:val="en-US"/>
        </w:rPr>
        <w:t xml:space="preserve"> </w:t>
      </w:r>
      <w:proofErr w:type="spellStart"/>
      <w:proofErr w:type="gramStart"/>
      <w:r w:rsidR="00C000E2">
        <w:rPr>
          <w:rFonts w:ascii="Times New Roman" w:hAnsi="Times New Roman" w:cs="Times New Roman"/>
          <w:sz w:val="24"/>
          <w:szCs w:val="24"/>
          <w:lang w:val="en-US"/>
        </w:rPr>
        <w:t>R.Zh</w:t>
      </w:r>
      <w:proofErr w:type="spellEnd"/>
      <w:r w:rsidR="00C000E2">
        <w:rPr>
          <w:rFonts w:ascii="Times New Roman" w:hAnsi="Times New Roman" w:cs="Times New Roman"/>
          <w:sz w:val="24"/>
          <w:szCs w:val="24"/>
          <w:lang w:val="en-US"/>
        </w:rPr>
        <w:t>.,</w:t>
      </w:r>
      <w:proofErr w:type="gramEnd"/>
      <w:r w:rsidR="00C000E2">
        <w:rPr>
          <w:rFonts w:ascii="Times New Roman" w:hAnsi="Times New Roman" w:cs="Times New Roman"/>
          <w:sz w:val="24"/>
          <w:szCs w:val="24"/>
          <w:lang w:val="en-US"/>
        </w:rPr>
        <w:t xml:space="preserve"> </w:t>
      </w:r>
      <w:proofErr w:type="spellStart"/>
      <w:r w:rsidR="00C000E2">
        <w:rPr>
          <w:rFonts w:ascii="Times New Roman" w:hAnsi="Times New Roman" w:cs="Times New Roman"/>
          <w:sz w:val="24"/>
          <w:szCs w:val="24"/>
          <w:lang w:val="en-US"/>
        </w:rPr>
        <w:t>Sarieva</w:t>
      </w:r>
      <w:proofErr w:type="spellEnd"/>
      <w:r w:rsidR="00C000E2">
        <w:rPr>
          <w:rFonts w:ascii="Times New Roman" w:hAnsi="Times New Roman" w:cs="Times New Roman"/>
          <w:sz w:val="24"/>
          <w:szCs w:val="24"/>
          <w:lang w:val="en-US"/>
        </w:rPr>
        <w:t xml:space="preserve"> </w:t>
      </w:r>
      <w:proofErr w:type="spellStart"/>
      <w:r w:rsidR="00C000E2">
        <w:rPr>
          <w:rFonts w:ascii="Times New Roman" w:hAnsi="Times New Roman" w:cs="Times New Roman"/>
          <w:sz w:val="24"/>
          <w:szCs w:val="24"/>
          <w:lang w:val="en-US"/>
        </w:rPr>
        <w:t>Zh.A</w:t>
      </w:r>
      <w:proofErr w:type="spellEnd"/>
      <w:r w:rsidR="00C000E2">
        <w:rPr>
          <w:rFonts w:ascii="Times New Roman" w:hAnsi="Times New Roman" w:cs="Times New Roman"/>
          <w:sz w:val="24"/>
          <w:szCs w:val="24"/>
          <w:lang w:val="en-US"/>
        </w:rPr>
        <w:t>.</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C000E2">
      <w:pPr>
        <w:spacing w:after="0" w:line="240" w:lineRule="auto"/>
        <w:jc w:val="center"/>
        <w:rPr>
          <w:rFonts w:ascii="Times New Roman" w:hAnsi="Times New Roman" w:cs="Times New Roman"/>
          <w:b/>
          <w:sz w:val="24"/>
          <w:szCs w:val="24"/>
          <w:lang w:val="en-US"/>
        </w:rPr>
      </w:pPr>
      <w:r w:rsidRPr="00C000E2">
        <w:rPr>
          <w:rFonts w:ascii="Times New Roman" w:hAnsi="Times New Roman" w:cs="Times New Roman"/>
          <w:b/>
          <w:sz w:val="24"/>
          <w:szCs w:val="24"/>
          <w:lang w:val="en-US"/>
        </w:rPr>
        <w:t>Contents</w:t>
      </w:r>
    </w:p>
    <w:p w:rsidR="00397E47" w:rsidRPr="00C000E2" w:rsidRDefault="00397E47" w:rsidP="00397E47">
      <w:pPr>
        <w:spacing w:after="0" w:line="240" w:lineRule="auto"/>
        <w:rPr>
          <w:rFonts w:ascii="Times New Roman" w:hAnsi="Times New Roman" w:cs="Times New Roman"/>
          <w:sz w:val="24"/>
          <w:szCs w:val="24"/>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8"/>
        <w:gridCol w:w="8123"/>
        <w:gridCol w:w="920"/>
      </w:tblGrid>
      <w:tr w:rsidR="00C000E2" w:rsidRPr="00C000E2" w:rsidTr="002E5E2F">
        <w:trPr>
          <w:trHeight w:val="444"/>
        </w:trPr>
        <w:tc>
          <w:tcPr>
            <w:tcW w:w="534" w:type="dxa"/>
          </w:tcPr>
          <w:p w:rsidR="00C000E2" w:rsidRPr="00C000E2" w:rsidRDefault="00C000E2" w:rsidP="00C000E2">
            <w:pPr>
              <w:spacing w:line="360" w:lineRule="auto"/>
              <w:rPr>
                <w:rFonts w:ascii="Times New Roman" w:hAnsi="Times New Roman" w:cs="Times New Roman"/>
                <w:sz w:val="24"/>
                <w:szCs w:val="24"/>
                <w:lang w:val="en-US"/>
              </w:rPr>
            </w:pP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Introduction</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6</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Accounting as information system</w:t>
            </w:r>
            <w:r w:rsidR="002E5E2F">
              <w:rPr>
                <w:rFonts w:ascii="Times New Roman" w:hAnsi="Times New Roman" w:cs="Times New Roman"/>
                <w:sz w:val="24"/>
                <w:szCs w:val="24"/>
                <w:lang w:val="en-US"/>
              </w:rPr>
              <w:t>…………………………………………………</w:t>
            </w:r>
            <w:r w:rsidRPr="00C000E2">
              <w:rPr>
                <w:rFonts w:ascii="Times New Roman" w:hAnsi="Times New Roman" w:cs="Times New Roman"/>
                <w:sz w:val="24"/>
                <w:szCs w:val="24"/>
                <w:lang w:val="en-US"/>
              </w:rPr>
              <w:t xml:space="preserve"> </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7</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Concepts and principles of accounting</w:t>
            </w:r>
            <w:r w:rsidR="002E5E2F">
              <w:rPr>
                <w:rFonts w:ascii="Times New Roman" w:hAnsi="Times New Roman" w:cs="Times New Roman"/>
                <w:sz w:val="24"/>
                <w:szCs w:val="24"/>
                <w:lang w:val="en-US"/>
              </w:rPr>
              <w:t>……………………………………………..</w:t>
            </w:r>
            <w:r w:rsidRPr="00C000E2">
              <w:rPr>
                <w:rFonts w:ascii="Times New Roman" w:hAnsi="Times New Roman" w:cs="Times New Roman"/>
                <w:sz w:val="24"/>
                <w:szCs w:val="24"/>
                <w:lang w:val="en-US"/>
              </w:rPr>
              <w:t xml:space="preserve"> </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12</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Principle of </w:t>
            </w:r>
            <w:proofErr w:type="spellStart"/>
            <w:r w:rsidRPr="00C000E2">
              <w:rPr>
                <w:rFonts w:ascii="Times New Roman" w:hAnsi="Times New Roman" w:cs="Times New Roman"/>
                <w:sz w:val="24"/>
                <w:szCs w:val="24"/>
                <w:lang w:val="en-US"/>
              </w:rPr>
              <w:t>twosideness</w:t>
            </w:r>
            <w:proofErr w:type="spellEnd"/>
            <w:r w:rsidRPr="00C000E2">
              <w:rPr>
                <w:rFonts w:ascii="Times New Roman" w:hAnsi="Times New Roman" w:cs="Times New Roman"/>
                <w:sz w:val="24"/>
                <w:szCs w:val="24"/>
                <w:lang w:val="en-US"/>
              </w:rPr>
              <w:t xml:space="preserve"> and balance equation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16</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4 </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Principle of </w:t>
            </w:r>
            <w:proofErr w:type="spellStart"/>
            <w:r w:rsidRPr="00C000E2">
              <w:rPr>
                <w:rFonts w:ascii="Times New Roman" w:hAnsi="Times New Roman" w:cs="Times New Roman"/>
                <w:sz w:val="24"/>
                <w:szCs w:val="24"/>
                <w:lang w:val="en-US"/>
              </w:rPr>
              <w:t>twosideness</w:t>
            </w:r>
            <w:proofErr w:type="spellEnd"/>
            <w:r w:rsidRPr="00C000E2">
              <w:rPr>
                <w:rFonts w:ascii="Times New Roman" w:hAnsi="Times New Roman" w:cs="Times New Roman"/>
                <w:sz w:val="24"/>
                <w:szCs w:val="24"/>
                <w:lang w:val="en-US"/>
              </w:rPr>
              <w:t xml:space="preserve"> and balance equation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19</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5 </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Double records and business accounts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21</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6 </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The organization of document flow in accounting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24</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7 </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Registration cycle</w:t>
            </w:r>
            <w:r w:rsidR="002E5E2F">
              <w:rPr>
                <w:rFonts w:ascii="Times New Roman" w:hAnsi="Times New Roman" w:cs="Times New Roman"/>
                <w:sz w:val="24"/>
                <w:szCs w:val="24"/>
                <w:lang w:val="en-US"/>
              </w:rPr>
              <w:t>…………………………………………………………………..</w:t>
            </w:r>
            <w:r w:rsidRPr="00C000E2">
              <w:rPr>
                <w:rFonts w:ascii="Times New Roman" w:hAnsi="Times New Roman" w:cs="Times New Roman"/>
                <w:sz w:val="24"/>
                <w:szCs w:val="24"/>
                <w:lang w:val="en-US"/>
              </w:rPr>
              <w:t xml:space="preserve"> </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27</w:t>
            </w:r>
          </w:p>
        </w:tc>
      </w:tr>
      <w:tr w:rsidR="00C000E2" w:rsidRPr="00C000E2" w:rsidTr="002E5E2F">
        <w:tc>
          <w:tcPr>
            <w:tcW w:w="534" w:type="dxa"/>
          </w:tcPr>
          <w:p w:rsidR="00C000E2" w:rsidRPr="002E5E2F" w:rsidRDefault="00C000E2" w:rsidP="00C000E2">
            <w:pPr>
              <w:spacing w:line="360" w:lineRule="auto"/>
              <w:rPr>
                <w:sz w:val="24"/>
                <w:szCs w:val="24"/>
                <w:lang w:val="en-US"/>
              </w:rPr>
            </w:pPr>
            <w:r w:rsidRPr="00C000E2">
              <w:rPr>
                <w:rFonts w:ascii="Times New Roman" w:hAnsi="Times New Roman" w:cs="Times New Roman"/>
                <w:sz w:val="24"/>
                <w:szCs w:val="24"/>
                <w:lang w:val="en-US"/>
              </w:rPr>
              <w:t xml:space="preserve">8 </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Accounting of the income, money and receivables</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30</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9</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Accounting of the income, money and receivables</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32</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10</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Stocks and prime cost of the realized production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35</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11</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Long-term assets: account, wear and depreciation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38</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12</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Long-term assets: account, wear and depreciation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41</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13</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Accounting of expenses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42</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14</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Accounting of obligations and capital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46</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15</w:t>
            </w: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Preparation of financial statements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49</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Control questions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52</w:t>
            </w:r>
          </w:p>
        </w:tc>
      </w:tr>
      <w:tr w:rsidR="00C000E2" w:rsidRPr="00C000E2" w:rsidTr="002E5E2F">
        <w:tc>
          <w:tcPr>
            <w:tcW w:w="534" w:type="dxa"/>
          </w:tcPr>
          <w:p w:rsidR="00C000E2" w:rsidRPr="00C000E2" w:rsidRDefault="00C000E2" w:rsidP="00C000E2">
            <w:pPr>
              <w:spacing w:line="360" w:lineRule="auto"/>
              <w:rPr>
                <w:rFonts w:ascii="Times New Roman" w:hAnsi="Times New Roman" w:cs="Times New Roman"/>
                <w:sz w:val="24"/>
                <w:szCs w:val="24"/>
                <w:lang w:val="en-US"/>
              </w:rPr>
            </w:pPr>
          </w:p>
        </w:tc>
        <w:tc>
          <w:tcPr>
            <w:tcW w:w="8079"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The recommended literature </w:t>
            </w:r>
            <w:r w:rsidR="002E5E2F">
              <w:rPr>
                <w:rFonts w:ascii="Times New Roman" w:hAnsi="Times New Roman" w:cs="Times New Roman"/>
                <w:sz w:val="24"/>
                <w:szCs w:val="24"/>
                <w:lang w:val="en-US"/>
              </w:rPr>
              <w:t>……………………………………………………….</w:t>
            </w:r>
          </w:p>
        </w:tc>
        <w:tc>
          <w:tcPr>
            <w:tcW w:w="958" w:type="dxa"/>
          </w:tcPr>
          <w:p w:rsidR="00C000E2" w:rsidRPr="00C000E2" w:rsidRDefault="00C000E2" w:rsidP="00C000E2">
            <w:pPr>
              <w:spacing w:line="36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54</w:t>
            </w:r>
          </w:p>
        </w:tc>
      </w:tr>
    </w:tbl>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2E5E2F" w:rsidRDefault="00397E47" w:rsidP="002E5E2F">
      <w:pPr>
        <w:spacing w:after="0" w:line="240" w:lineRule="auto"/>
        <w:jc w:val="center"/>
        <w:rPr>
          <w:rFonts w:ascii="Times New Roman" w:hAnsi="Times New Roman" w:cs="Times New Roman"/>
          <w:b/>
          <w:sz w:val="24"/>
          <w:szCs w:val="24"/>
          <w:lang w:val="en-US"/>
        </w:rPr>
      </w:pPr>
      <w:r w:rsidRPr="002E5E2F">
        <w:rPr>
          <w:rFonts w:ascii="Times New Roman" w:hAnsi="Times New Roman" w:cs="Times New Roman"/>
          <w:b/>
          <w:sz w:val="24"/>
          <w:szCs w:val="24"/>
          <w:lang w:val="en-US"/>
        </w:rPr>
        <w:lastRenderedPageBreak/>
        <w:t>Introduction</w:t>
      </w: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The discipline "Accounting" pre</w:t>
      </w:r>
      <w:r w:rsidR="002E5E2F">
        <w:rPr>
          <w:rFonts w:ascii="Times New Roman" w:hAnsi="Times New Roman" w:cs="Times New Roman"/>
          <w:sz w:val="24"/>
          <w:szCs w:val="24"/>
          <w:lang w:val="en-US"/>
        </w:rPr>
        <w:t>sents</w:t>
      </w:r>
      <w:r w:rsidRPr="00C000E2">
        <w:rPr>
          <w:rFonts w:ascii="Times New Roman" w:hAnsi="Times New Roman" w:cs="Times New Roman"/>
          <w:sz w:val="24"/>
          <w:szCs w:val="24"/>
          <w:lang w:val="en-US"/>
        </w:rPr>
        <w:t xml:space="preserve"> itself bases of the theory and practice of accounting. This discipline considers the standard international principles, methods and methods of accounting in the conditions of market economy, </w:t>
      </w:r>
      <w:proofErr w:type="gramStart"/>
      <w:r w:rsidRPr="00C000E2">
        <w:rPr>
          <w:rFonts w:ascii="Times New Roman" w:hAnsi="Times New Roman" w:cs="Times New Roman"/>
          <w:sz w:val="24"/>
          <w:szCs w:val="24"/>
          <w:lang w:val="en-US"/>
        </w:rPr>
        <w:t>allows experts</w:t>
      </w:r>
      <w:proofErr w:type="gramEnd"/>
      <w:r w:rsidRPr="00C000E2">
        <w:rPr>
          <w:rFonts w:ascii="Times New Roman" w:hAnsi="Times New Roman" w:cs="Times New Roman"/>
          <w:sz w:val="24"/>
          <w:szCs w:val="24"/>
          <w:lang w:val="en-US"/>
        </w:rPr>
        <w:t xml:space="preserve"> to gain skills of drawing up financial statements and ability to analyze, own modern methods and means of information processing in the field of finance.</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The discipline "Accounting" is provided by the standard curriculum </w:t>
      </w:r>
      <w:r w:rsidR="002E5E2F">
        <w:rPr>
          <w:rFonts w:ascii="Times New Roman" w:hAnsi="Times New Roman" w:cs="Times New Roman"/>
          <w:sz w:val="24"/>
          <w:szCs w:val="24"/>
          <w:lang w:val="en-US"/>
        </w:rPr>
        <w:t>of specialty 5B050600 - "Economics</w:t>
      </w: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Methodical instructions are prepared for practical (seminar) training taking into account the standard program of this discipline and includes</w:t>
      </w:r>
      <w:proofErr w:type="gramEnd"/>
      <w:r w:rsidRPr="00C000E2">
        <w:rPr>
          <w:rFonts w:ascii="Times New Roman" w:hAnsi="Times New Roman" w:cs="Times New Roman"/>
          <w:sz w:val="24"/>
          <w:szCs w:val="24"/>
          <w:lang w:val="en-US"/>
        </w:rPr>
        <w:t xml:space="preserve"> the subjects provided by it.</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Practical training - finishes studying of the main sections of discipline, is carried out after lecture occupations, S</w:t>
      </w:r>
      <w:r w:rsidR="002E5E2F">
        <w:rPr>
          <w:rFonts w:ascii="Times New Roman" w:hAnsi="Times New Roman" w:cs="Times New Roman"/>
          <w:sz w:val="24"/>
          <w:szCs w:val="24"/>
          <w:lang w:val="en-US"/>
        </w:rPr>
        <w:t>IW</w:t>
      </w:r>
      <w:r w:rsidRPr="00C000E2">
        <w:rPr>
          <w:rFonts w:ascii="Times New Roman" w:hAnsi="Times New Roman" w:cs="Times New Roman"/>
          <w:sz w:val="24"/>
          <w:szCs w:val="24"/>
          <w:lang w:val="en-US"/>
        </w:rPr>
        <w:t xml:space="preserve"> and S</w:t>
      </w:r>
      <w:r w:rsidR="002E5E2F">
        <w:rPr>
          <w:rFonts w:ascii="Times New Roman" w:hAnsi="Times New Roman" w:cs="Times New Roman"/>
          <w:sz w:val="24"/>
          <w:szCs w:val="24"/>
          <w:lang w:val="en-US"/>
        </w:rPr>
        <w:t>IWT</w:t>
      </w:r>
      <w:r w:rsidRPr="00C000E2">
        <w:rPr>
          <w:rFonts w:ascii="Times New Roman" w:hAnsi="Times New Roman" w:cs="Times New Roman"/>
          <w:sz w:val="24"/>
          <w:szCs w:val="24"/>
          <w:lang w:val="en-US"/>
        </w:rPr>
        <w:t xml:space="preserve">, the </w:t>
      </w:r>
      <w:r w:rsidR="002E5E2F">
        <w:rPr>
          <w:rFonts w:ascii="Times New Roman" w:hAnsi="Times New Roman" w:cs="Times New Roman"/>
          <w:sz w:val="24"/>
          <w:szCs w:val="24"/>
          <w:lang w:val="en-US"/>
        </w:rPr>
        <w:t>p</w:t>
      </w:r>
      <w:r w:rsidRPr="00C000E2">
        <w:rPr>
          <w:rFonts w:ascii="Times New Roman" w:hAnsi="Times New Roman" w:cs="Times New Roman"/>
          <w:sz w:val="24"/>
          <w:szCs w:val="24"/>
          <w:lang w:val="en-US"/>
        </w:rPr>
        <w:t>ractical training is passed in the form of a colloquium, decisions of practical and situational tasks and generalization of the passable material. In a practical training as an obligatory element business and situational games trainings are included. To practical occupation the student has to perform all tasks by the previous types of occupations, only in this case he can take full part in a practical training.</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Carrying out a practical training is one of forms of activi</w:t>
      </w:r>
      <w:r w:rsidR="002E5E2F">
        <w:rPr>
          <w:rFonts w:ascii="Times New Roman" w:hAnsi="Times New Roman" w:cs="Times New Roman"/>
          <w:sz w:val="24"/>
          <w:szCs w:val="24"/>
          <w:lang w:val="en-US"/>
        </w:rPr>
        <w:t>ty</w:t>
      </w:r>
      <w:r w:rsidRPr="00C000E2">
        <w:rPr>
          <w:rFonts w:ascii="Times New Roman" w:hAnsi="Times New Roman" w:cs="Times New Roman"/>
          <w:sz w:val="24"/>
          <w:szCs w:val="24"/>
          <w:lang w:val="en-US"/>
        </w:rPr>
        <w:t xml:space="preserve"> of students when studying discipline when students solving situational problems, acquire lecture material better and consolidate theoretical knowledge. Therefore on each subject of the studied discipline tasks are developed for independent performance in classroom and out-of-class conditions.</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Application of educational tasks on a practical training of discipline "Accounting" are one of productive and active methods of training. Various educational tasks improve assimilation of the gained knowledge. The maintenance of tasks open opportunity to open prospects of own work before students. </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Students have to solve attentively practical tasks, make tests on the passable materials, and also solve problems of primary sources, that is make analytical tables of synthetic accounts, their constructions and define account balances </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Application of tasks in educational process can be used as individually, and during the work in group.</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Default="00397E47" w:rsidP="00397E47">
      <w:pPr>
        <w:spacing w:after="0" w:line="240" w:lineRule="auto"/>
        <w:rPr>
          <w:rFonts w:ascii="Times New Roman" w:hAnsi="Times New Roman" w:cs="Times New Roman"/>
          <w:sz w:val="24"/>
          <w:szCs w:val="24"/>
          <w:lang w:val="en-US"/>
        </w:rPr>
      </w:pPr>
    </w:p>
    <w:p w:rsidR="002E5E2F" w:rsidRPr="00C000E2" w:rsidRDefault="002E5E2F" w:rsidP="00397E47">
      <w:pPr>
        <w:spacing w:after="0" w:line="240" w:lineRule="auto"/>
        <w:rPr>
          <w:rFonts w:ascii="Times New Roman" w:hAnsi="Times New Roman" w:cs="Times New Roman"/>
          <w:sz w:val="24"/>
          <w:szCs w:val="24"/>
          <w:lang w:val="en-US"/>
        </w:rPr>
      </w:pPr>
    </w:p>
    <w:p w:rsidR="00397E47" w:rsidRPr="00C000E2" w:rsidRDefault="00397E47" w:rsidP="00397E47">
      <w:pPr>
        <w:spacing w:after="0" w:line="240" w:lineRule="auto"/>
        <w:rPr>
          <w:rFonts w:ascii="Times New Roman" w:hAnsi="Times New Roman" w:cs="Times New Roman"/>
          <w:sz w:val="24"/>
          <w:szCs w:val="24"/>
          <w:lang w:val="en-US"/>
        </w:rPr>
      </w:pPr>
    </w:p>
    <w:p w:rsidR="00397E47" w:rsidRPr="002E5E2F" w:rsidRDefault="00397E47" w:rsidP="007933B3">
      <w:pPr>
        <w:spacing w:after="0" w:line="240" w:lineRule="auto"/>
        <w:jc w:val="center"/>
        <w:rPr>
          <w:rFonts w:ascii="Times New Roman" w:hAnsi="Times New Roman" w:cs="Times New Roman"/>
          <w:b/>
          <w:sz w:val="24"/>
          <w:szCs w:val="24"/>
          <w:lang w:val="en-US"/>
        </w:rPr>
      </w:pPr>
      <w:r w:rsidRPr="002E5E2F">
        <w:rPr>
          <w:rFonts w:ascii="Times New Roman" w:hAnsi="Times New Roman" w:cs="Times New Roman"/>
          <w:b/>
          <w:sz w:val="24"/>
          <w:szCs w:val="24"/>
          <w:lang w:val="en-US"/>
        </w:rPr>
        <w:lastRenderedPageBreak/>
        <w:t>Practical occupation No. 1</w:t>
      </w:r>
    </w:p>
    <w:p w:rsidR="00397E47" w:rsidRPr="002E5E2F" w:rsidRDefault="00397E47" w:rsidP="007933B3">
      <w:pPr>
        <w:spacing w:after="0" w:line="240" w:lineRule="auto"/>
        <w:jc w:val="center"/>
        <w:rPr>
          <w:rFonts w:ascii="Times New Roman" w:hAnsi="Times New Roman" w:cs="Times New Roman"/>
          <w:b/>
          <w:sz w:val="24"/>
          <w:szCs w:val="24"/>
          <w:lang w:val="en-US"/>
        </w:rPr>
      </w:pPr>
      <w:proofErr w:type="gramStart"/>
      <w:r w:rsidRPr="002E5E2F">
        <w:rPr>
          <w:rFonts w:ascii="Times New Roman" w:hAnsi="Times New Roman" w:cs="Times New Roman"/>
          <w:b/>
          <w:sz w:val="24"/>
          <w:szCs w:val="24"/>
          <w:lang w:val="en-US"/>
        </w:rPr>
        <w:t>Subject 1.</w:t>
      </w:r>
      <w:proofErr w:type="gramEnd"/>
      <w:r w:rsidRPr="002E5E2F">
        <w:rPr>
          <w:rFonts w:ascii="Times New Roman" w:hAnsi="Times New Roman" w:cs="Times New Roman"/>
          <w:b/>
          <w:sz w:val="24"/>
          <w:szCs w:val="24"/>
          <w:lang w:val="en-US"/>
        </w:rPr>
        <w:t xml:space="preserve"> Accounting as information system</w:t>
      </w:r>
    </w:p>
    <w:p w:rsidR="007933B3" w:rsidRDefault="007933B3" w:rsidP="00397E47">
      <w:pPr>
        <w:spacing w:after="0" w:line="240" w:lineRule="auto"/>
        <w:rPr>
          <w:rFonts w:ascii="Times New Roman" w:hAnsi="Times New Roman" w:cs="Times New Roman"/>
          <w:sz w:val="24"/>
          <w:szCs w:val="24"/>
          <w:lang w:val="en-US"/>
        </w:rPr>
      </w:pPr>
    </w:p>
    <w:p w:rsidR="00397E47" w:rsidRPr="004C617A" w:rsidRDefault="00397E47" w:rsidP="00397E47">
      <w:pPr>
        <w:spacing w:after="0" w:line="240" w:lineRule="auto"/>
        <w:rPr>
          <w:rFonts w:ascii="Times New Roman" w:hAnsi="Times New Roman" w:cs="Times New Roman"/>
          <w:i/>
          <w:sz w:val="24"/>
          <w:szCs w:val="24"/>
          <w:lang w:val="en-US"/>
        </w:rPr>
      </w:pPr>
      <w:r w:rsidRPr="004C617A">
        <w:rPr>
          <w:rFonts w:ascii="Times New Roman" w:hAnsi="Times New Roman" w:cs="Times New Roman"/>
          <w:i/>
          <w:sz w:val="24"/>
          <w:szCs w:val="24"/>
          <w:lang w:val="en-US"/>
        </w:rPr>
        <w:t>Form of carrying out occupation - an introductory seminar</w:t>
      </w:r>
    </w:p>
    <w:p w:rsidR="00397E47" w:rsidRPr="004C617A" w:rsidRDefault="00397E47" w:rsidP="00397E47">
      <w:pPr>
        <w:spacing w:after="0" w:line="240" w:lineRule="auto"/>
        <w:rPr>
          <w:rFonts w:ascii="Times New Roman" w:hAnsi="Times New Roman" w:cs="Times New Roman"/>
          <w:i/>
          <w:sz w:val="24"/>
          <w:szCs w:val="24"/>
          <w:lang w:val="en-US"/>
        </w:rPr>
      </w:pPr>
      <w:r w:rsidRPr="004C617A">
        <w:rPr>
          <w:rFonts w:ascii="Times New Roman" w:hAnsi="Times New Roman" w:cs="Times New Roman"/>
          <w:i/>
          <w:sz w:val="24"/>
          <w:szCs w:val="24"/>
          <w:lang w:val="en-US"/>
        </w:rPr>
        <w:t>Classroom work:</w:t>
      </w:r>
    </w:p>
    <w:p w:rsidR="00397E47" w:rsidRPr="004C617A" w:rsidRDefault="00397E47" w:rsidP="00397E47">
      <w:pPr>
        <w:spacing w:after="0" w:line="240" w:lineRule="auto"/>
        <w:rPr>
          <w:rFonts w:ascii="Times New Roman" w:hAnsi="Times New Roman" w:cs="Times New Roman"/>
          <w:i/>
          <w:sz w:val="24"/>
          <w:szCs w:val="24"/>
          <w:lang w:val="en-US"/>
        </w:rPr>
      </w:pPr>
      <w:r w:rsidRPr="004C617A">
        <w:rPr>
          <w:rFonts w:ascii="Times New Roman" w:hAnsi="Times New Roman" w:cs="Times New Roman"/>
          <w:i/>
          <w:sz w:val="24"/>
          <w:szCs w:val="24"/>
          <w:lang w:val="en-US"/>
        </w:rPr>
        <w:t>Cases in point on this subject:</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Historical aspect of emergence of accounting. </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2. Definition of accounting and its task.</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3. Accounting in a control system.</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4. Accounting information and adoption of administrative decisions. </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5. Legislative regulation of accounting in Kazakhstan.</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6. Professional ethics of accountants.</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7. Financial statements as source of economic information and classification of her users. </w:t>
      </w:r>
    </w:p>
    <w:p w:rsidR="00397E47" w:rsidRPr="00C000E2" w:rsidRDefault="00397E47" w:rsidP="00397E47">
      <w:pPr>
        <w:spacing w:after="0" w:line="240" w:lineRule="auto"/>
        <w:rPr>
          <w:rFonts w:ascii="Times New Roman" w:hAnsi="Times New Roman" w:cs="Times New Roman"/>
          <w:sz w:val="24"/>
          <w:szCs w:val="24"/>
          <w:lang w:val="en-US"/>
        </w:rPr>
      </w:pPr>
      <w:r w:rsidRPr="00C000E2">
        <w:rPr>
          <w:rFonts w:ascii="Times New Roman" w:hAnsi="Times New Roman" w:cs="Times New Roman"/>
          <w:sz w:val="24"/>
          <w:szCs w:val="24"/>
          <w:lang w:val="en-US"/>
        </w:rPr>
        <w:t>8. Types of the organizations.</w:t>
      </w:r>
    </w:p>
    <w:p w:rsidR="00397E47" w:rsidRPr="00C000E2" w:rsidRDefault="00397E47" w:rsidP="00397E47">
      <w:pPr>
        <w:spacing w:after="0" w:line="240" w:lineRule="auto"/>
        <w:rPr>
          <w:rFonts w:ascii="Times New Roman" w:hAnsi="Times New Roman" w:cs="Times New Roman"/>
          <w:sz w:val="24"/>
          <w:szCs w:val="24"/>
          <w:lang w:val="en-US"/>
        </w:rPr>
      </w:pPr>
    </w:p>
    <w:p w:rsidR="00397E47" w:rsidRDefault="00397E47" w:rsidP="002E5E2F">
      <w:pPr>
        <w:spacing w:after="0" w:line="240" w:lineRule="auto"/>
        <w:jc w:val="center"/>
        <w:rPr>
          <w:rFonts w:ascii="Times New Roman" w:hAnsi="Times New Roman" w:cs="Times New Roman"/>
          <w:b/>
          <w:sz w:val="24"/>
          <w:szCs w:val="24"/>
          <w:lang w:val="en-US"/>
        </w:rPr>
      </w:pPr>
      <w:r w:rsidRPr="002E5E2F">
        <w:rPr>
          <w:rFonts w:ascii="Times New Roman" w:hAnsi="Times New Roman" w:cs="Times New Roman"/>
          <w:b/>
          <w:sz w:val="24"/>
          <w:szCs w:val="24"/>
          <w:lang w:val="en-US"/>
        </w:rPr>
        <w:t>The methodical instruction to a subject:</w:t>
      </w:r>
    </w:p>
    <w:p w:rsidR="002E5E2F" w:rsidRPr="002E5E2F" w:rsidRDefault="002E5E2F" w:rsidP="002E5E2F">
      <w:pPr>
        <w:spacing w:after="0" w:line="240" w:lineRule="auto"/>
        <w:jc w:val="center"/>
        <w:rPr>
          <w:rFonts w:ascii="Times New Roman" w:hAnsi="Times New Roman" w:cs="Times New Roman"/>
          <w:b/>
          <w:sz w:val="24"/>
          <w:szCs w:val="24"/>
          <w:lang w:val="en-US"/>
        </w:rPr>
      </w:pP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The modern accountant is engaged not only maintaining accounts, but also carries out the extensive activity including planning and decision-making, control and drawing attention of the management, an assessment, the review of activity and audition. The modern accountant is obliged to satisfy needs of those who </w:t>
      </w:r>
      <w:proofErr w:type="gramStart"/>
      <w:r w:rsidRPr="00C000E2">
        <w:rPr>
          <w:rFonts w:ascii="Times New Roman" w:hAnsi="Times New Roman" w:cs="Times New Roman"/>
          <w:sz w:val="24"/>
          <w:szCs w:val="24"/>
          <w:lang w:val="en-US"/>
        </w:rPr>
        <w:t>uses</w:t>
      </w:r>
      <w:proofErr w:type="gramEnd"/>
      <w:r w:rsidRPr="00C000E2">
        <w:rPr>
          <w:rFonts w:ascii="Times New Roman" w:hAnsi="Times New Roman" w:cs="Times New Roman"/>
          <w:sz w:val="24"/>
          <w:szCs w:val="24"/>
          <w:lang w:val="en-US"/>
        </w:rPr>
        <w:t xml:space="preserve"> registration information, irrespective of, whether are they internal or external consumers of this information. Thus, accounting (accounting) isn't "the purpose in itself" Accounting there is a system which carries out measurement, processing and transfer of financial information on a certain economic entity. This information gives the chance to users "to make reasonable decisions at a choice of alternative options of use of limited resources at management of economic activity of firm"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Accounting serves as a link between the economic activity and people making decisions. It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w:t>
      </w:r>
      <w:proofErr w:type="gramStart"/>
      <w:r w:rsidRPr="00C000E2">
        <w:rPr>
          <w:rFonts w:ascii="Times New Roman" w:hAnsi="Times New Roman" w:cs="Times New Roman"/>
          <w:sz w:val="24"/>
          <w:szCs w:val="24"/>
          <w:lang w:val="en-US"/>
        </w:rPr>
        <w:t>measures</w:t>
      </w:r>
      <w:proofErr w:type="gramEnd"/>
      <w:r w:rsidRPr="00C000E2">
        <w:rPr>
          <w:rFonts w:ascii="Times New Roman" w:hAnsi="Times New Roman" w:cs="Times New Roman"/>
          <w:sz w:val="24"/>
          <w:szCs w:val="24"/>
          <w:lang w:val="en-US"/>
        </w:rPr>
        <w:t xml:space="preserve"> economic activity by registration of data on her for further use;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w:t>
      </w:r>
      <w:proofErr w:type="gramStart"/>
      <w:r w:rsidRPr="00C000E2">
        <w:rPr>
          <w:rFonts w:ascii="Times New Roman" w:hAnsi="Times New Roman" w:cs="Times New Roman"/>
          <w:sz w:val="24"/>
          <w:szCs w:val="24"/>
          <w:lang w:val="en-US"/>
        </w:rPr>
        <w:t>processes</w:t>
      </w:r>
      <w:proofErr w:type="gramEnd"/>
      <w:r w:rsidRPr="00C000E2">
        <w:rPr>
          <w:rFonts w:ascii="Times New Roman" w:hAnsi="Times New Roman" w:cs="Times New Roman"/>
          <w:sz w:val="24"/>
          <w:szCs w:val="24"/>
          <w:lang w:val="en-US"/>
        </w:rPr>
        <w:t xml:space="preserve"> data, keeping them till the necessary moment, and then overworks so that they became useful information;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w:t>
      </w:r>
      <w:proofErr w:type="gramStart"/>
      <w:r w:rsidRPr="00C000E2">
        <w:rPr>
          <w:rFonts w:ascii="Times New Roman" w:hAnsi="Times New Roman" w:cs="Times New Roman"/>
          <w:sz w:val="24"/>
          <w:szCs w:val="24"/>
          <w:lang w:val="en-US"/>
        </w:rPr>
        <w:t>transfers</w:t>
      </w:r>
      <w:proofErr w:type="gramEnd"/>
      <w:r w:rsidRPr="00C000E2">
        <w:rPr>
          <w:rFonts w:ascii="Times New Roman" w:hAnsi="Times New Roman" w:cs="Times New Roman"/>
          <w:sz w:val="24"/>
          <w:szCs w:val="24"/>
          <w:lang w:val="en-US"/>
        </w:rPr>
        <w:t xml:space="preserve"> by means of reports information to those who uses it for decision-making.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Subject of accounting are the facts of economic life which set characterizes economic activity of the organization</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Objects of accounting: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w:t>
      </w:r>
      <w:proofErr w:type="gramStart"/>
      <w:r w:rsidRPr="00C000E2">
        <w:rPr>
          <w:rFonts w:ascii="Times New Roman" w:hAnsi="Times New Roman" w:cs="Times New Roman"/>
          <w:sz w:val="24"/>
          <w:szCs w:val="24"/>
          <w:lang w:val="en-US"/>
        </w:rPr>
        <w:t>property</w:t>
      </w:r>
      <w:proofErr w:type="gramEnd"/>
      <w:r w:rsidRPr="00C000E2">
        <w:rPr>
          <w:rFonts w:ascii="Times New Roman" w:hAnsi="Times New Roman" w:cs="Times New Roman"/>
          <w:sz w:val="24"/>
          <w:szCs w:val="24"/>
          <w:lang w:val="en-US"/>
        </w:rPr>
        <w:t xml:space="preserve"> of the organization (non-current assets and current assets);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w:t>
      </w:r>
      <w:proofErr w:type="gramStart"/>
      <w:r w:rsidRPr="00C000E2">
        <w:rPr>
          <w:rFonts w:ascii="Times New Roman" w:hAnsi="Times New Roman" w:cs="Times New Roman"/>
          <w:sz w:val="24"/>
          <w:szCs w:val="24"/>
          <w:lang w:val="en-US"/>
        </w:rPr>
        <w:t>sources</w:t>
      </w:r>
      <w:proofErr w:type="gramEnd"/>
      <w:r w:rsidRPr="00C000E2">
        <w:rPr>
          <w:rFonts w:ascii="Times New Roman" w:hAnsi="Times New Roman" w:cs="Times New Roman"/>
          <w:sz w:val="24"/>
          <w:szCs w:val="24"/>
          <w:lang w:val="en-US"/>
        </w:rPr>
        <w:t xml:space="preserve"> of formation of property (own, loan, attracted).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w:t>
      </w:r>
      <w:proofErr w:type="gramStart"/>
      <w:r w:rsidRPr="00C000E2">
        <w:rPr>
          <w:rFonts w:ascii="Times New Roman" w:hAnsi="Times New Roman" w:cs="Times New Roman"/>
          <w:sz w:val="24"/>
          <w:szCs w:val="24"/>
          <w:lang w:val="en-US"/>
        </w:rPr>
        <w:t>economic</w:t>
      </w:r>
      <w:proofErr w:type="gramEnd"/>
      <w:r w:rsidRPr="00C000E2">
        <w:rPr>
          <w:rFonts w:ascii="Times New Roman" w:hAnsi="Times New Roman" w:cs="Times New Roman"/>
          <w:sz w:val="24"/>
          <w:szCs w:val="24"/>
          <w:lang w:val="en-US"/>
        </w:rPr>
        <w:t xml:space="preserve"> processes (procurement process, productions, sales) and operations;</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4)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settlement relations (with suppliers, banks, the budget, workers), etc.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The purpose of accounting and financial statements is providing interested persons with full and reliable information about a financial position, results of activity and changes in a financial position of businessmen and the organizations.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The main objectives of accounting are: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providing with information necessary for internal and external users of financial statements;</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ensuring control of existence and the movement of property, implementation of obligations, uses of labor and financial resources according to the approved norms, standards and estimates;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prevention</w:t>
      </w:r>
      <w:proofErr w:type="gramEnd"/>
      <w:r w:rsidRPr="00C000E2">
        <w:rPr>
          <w:rFonts w:ascii="Times New Roman" w:hAnsi="Times New Roman" w:cs="Times New Roman"/>
          <w:sz w:val="24"/>
          <w:szCs w:val="24"/>
          <w:lang w:val="en-US"/>
        </w:rPr>
        <w:t xml:space="preserve"> of negative results of economic activity of the organization and identification of </w:t>
      </w:r>
      <w:proofErr w:type="spellStart"/>
      <w:r w:rsidRPr="00C000E2">
        <w:rPr>
          <w:rFonts w:ascii="Times New Roman" w:hAnsi="Times New Roman" w:cs="Times New Roman"/>
          <w:sz w:val="24"/>
          <w:szCs w:val="24"/>
          <w:lang w:val="en-US"/>
        </w:rPr>
        <w:t>intraeconomic</w:t>
      </w:r>
      <w:proofErr w:type="spellEnd"/>
      <w:r w:rsidRPr="00C000E2">
        <w:rPr>
          <w:rFonts w:ascii="Times New Roman" w:hAnsi="Times New Roman" w:cs="Times New Roman"/>
          <w:sz w:val="24"/>
          <w:szCs w:val="24"/>
          <w:lang w:val="en-US"/>
        </w:rPr>
        <w:t xml:space="preserve"> reserves of ensuring its financial stability.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identification</w:t>
      </w:r>
      <w:proofErr w:type="gramEnd"/>
      <w:r w:rsidRPr="00C000E2">
        <w:rPr>
          <w:rFonts w:ascii="Times New Roman" w:hAnsi="Times New Roman" w:cs="Times New Roman"/>
          <w:sz w:val="24"/>
          <w:szCs w:val="24"/>
          <w:lang w:val="en-US"/>
        </w:rPr>
        <w:t xml:space="preserve"> of </w:t>
      </w:r>
      <w:proofErr w:type="spellStart"/>
      <w:r w:rsidRPr="00C000E2">
        <w:rPr>
          <w:rFonts w:ascii="Times New Roman" w:hAnsi="Times New Roman" w:cs="Times New Roman"/>
          <w:sz w:val="24"/>
          <w:szCs w:val="24"/>
          <w:lang w:val="en-US"/>
        </w:rPr>
        <w:t>intraeconomic</w:t>
      </w:r>
      <w:proofErr w:type="spellEnd"/>
      <w:r w:rsidRPr="00C000E2">
        <w:rPr>
          <w:rFonts w:ascii="Times New Roman" w:hAnsi="Times New Roman" w:cs="Times New Roman"/>
          <w:sz w:val="24"/>
          <w:szCs w:val="24"/>
          <w:lang w:val="en-US"/>
        </w:rPr>
        <w:t xml:space="preserve"> reserves, their mobilization and effective use; </w:t>
      </w:r>
    </w:p>
    <w:p w:rsidR="00397E47" w:rsidRPr="00C000E2" w:rsidRDefault="00397E47" w:rsidP="002E5E2F">
      <w:pPr>
        <w:spacing w:after="0" w:line="240" w:lineRule="auto"/>
        <w:ind w:firstLine="567"/>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assessment</w:t>
      </w:r>
      <w:proofErr w:type="gramEnd"/>
      <w:r w:rsidRPr="00C000E2">
        <w:rPr>
          <w:rFonts w:ascii="Times New Roman" w:hAnsi="Times New Roman" w:cs="Times New Roman"/>
          <w:sz w:val="24"/>
          <w:szCs w:val="24"/>
          <w:lang w:val="en-US"/>
        </w:rPr>
        <w:t xml:space="preserve"> of the actual use of internal resources.</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p>
    <w:p w:rsidR="00397E47" w:rsidRPr="007933B3" w:rsidRDefault="00397E47" w:rsidP="007933B3">
      <w:pPr>
        <w:spacing w:after="0" w:line="240" w:lineRule="auto"/>
        <w:ind w:firstLine="709"/>
        <w:jc w:val="both"/>
        <w:rPr>
          <w:rFonts w:ascii="Times New Roman" w:hAnsi="Times New Roman" w:cs="Times New Roman"/>
          <w:sz w:val="24"/>
          <w:szCs w:val="24"/>
          <w:lang w:val="en-US"/>
        </w:rPr>
      </w:pPr>
      <w:r w:rsidRPr="007933B3">
        <w:rPr>
          <w:rFonts w:ascii="Times New Roman" w:hAnsi="Times New Roman" w:cs="Times New Roman"/>
          <w:sz w:val="24"/>
          <w:szCs w:val="24"/>
          <w:lang w:val="en-US"/>
        </w:rPr>
        <w:lastRenderedPageBreak/>
        <w:t>Regulation of accounting in RK</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The system of legislative regulation of accounting in RK consists of three levels. </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level - the level of the Government - establishes uniform legal and methodical bases of the organization and conducting accounting. Treat him: The civil code of RK, the Tax code, the Law RK "About Accounting and Financial </w:t>
      </w:r>
      <w:r w:rsidR="002E5E2F">
        <w:rPr>
          <w:rFonts w:ascii="Times New Roman" w:hAnsi="Times New Roman" w:cs="Times New Roman"/>
          <w:sz w:val="24"/>
          <w:szCs w:val="24"/>
          <w:lang w:val="en-US"/>
        </w:rPr>
        <w:t>reporting</w:t>
      </w:r>
      <w:r w:rsidRPr="00C000E2">
        <w:rPr>
          <w:rFonts w:ascii="Times New Roman" w:hAnsi="Times New Roman" w:cs="Times New Roman"/>
          <w:sz w:val="24"/>
          <w:szCs w:val="24"/>
          <w:lang w:val="en-US"/>
        </w:rPr>
        <w:t>" with changes and additions of 28.02.2007.</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level - the level of the Ministry, department - regulates the principles of the organization and conducting accounting, the rule and an order of the accounting of separate registration objects, etc. </w:t>
      </w:r>
      <w:proofErr w:type="gramStart"/>
      <w:r w:rsidRPr="00C000E2">
        <w:rPr>
          <w:rFonts w:ascii="Times New Roman" w:hAnsi="Times New Roman" w:cs="Times New Roman"/>
          <w:sz w:val="24"/>
          <w:szCs w:val="24"/>
          <w:lang w:val="en-US"/>
        </w:rPr>
        <w:t>The Standards of accounting, Instructive material and regulations developed by the Ministry of Finance, Book of accounts concern to him.</w:t>
      </w:r>
      <w:proofErr w:type="gramEnd"/>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level - the level of the organization – a choice of forms and methods of conducting accounting and the reporting depending on specifics of the organization, etc.</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Regulation of system of accounting and financial statements in the Republic of Kazakhstan is carried out by authorized government body. Now the system of accounting is regulated by the following bodies: </w:t>
      </w:r>
    </w:p>
    <w:p w:rsidR="00397E47"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The senate and </w:t>
      </w:r>
      <w:proofErr w:type="spellStart"/>
      <w:r w:rsidRPr="00C000E2">
        <w:rPr>
          <w:rFonts w:ascii="Times New Roman" w:hAnsi="Times New Roman" w:cs="Times New Roman"/>
          <w:sz w:val="24"/>
          <w:szCs w:val="24"/>
          <w:lang w:val="en-US"/>
        </w:rPr>
        <w:t>Mazhilis</w:t>
      </w:r>
      <w:proofErr w:type="spellEnd"/>
      <w:r w:rsidRPr="00C000E2">
        <w:rPr>
          <w:rFonts w:ascii="Times New Roman" w:hAnsi="Times New Roman" w:cs="Times New Roman"/>
          <w:sz w:val="24"/>
          <w:szCs w:val="24"/>
          <w:lang w:val="en-US"/>
        </w:rPr>
        <w:t xml:space="preserve"> of RK - adopts the laws regulating system of accounting in general. </w:t>
      </w:r>
    </w:p>
    <w:p w:rsidR="00BE35F6" w:rsidRPr="00C000E2" w:rsidRDefault="00397E47"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The accounting department and the reporting at the Ministry of Finance of RK - carries out organizational and methodological work on improvement of accounting and approves Standard book of accounts, recommends forms of drawing up the reporting, coordinates works on introduction of International Financial Reporting Standards, carries out</w:t>
      </w:r>
      <w:r w:rsidR="00BE35F6" w:rsidRPr="00C000E2">
        <w:rPr>
          <w:rFonts w:ascii="Times New Roman" w:hAnsi="Times New Roman" w:cs="Times New Roman"/>
          <w:sz w:val="24"/>
          <w:szCs w:val="24"/>
          <w:lang w:val="en-US"/>
        </w:rPr>
        <w:t xml:space="preserve"> control of conducting accounting, determines the volume and terms of submission of the reporting, carries out work on interaction of financial and tax accounting.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RK agency statistically - develops standard forms of primary registration documentation, takes part in introduction of the international standards of the account and statistics.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The National Bank of Kazakhstan and Agency on regulation and supervision of financial market and financial organizations - issues regulations on accounting and the reporting in the credit organizations, establishes requirements for accounting for professional participants of securities market and investment funds.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The organizations influencing accounting development are: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The chamber of Auditors of the Republic of Kazakhstan - participates in development of legislative documents on accounting and audit.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r w:rsidR="00340AAA">
        <w:rPr>
          <w:rFonts w:ascii="Times New Roman" w:hAnsi="Times New Roman" w:cs="Times New Roman"/>
          <w:sz w:val="24"/>
          <w:szCs w:val="24"/>
          <w:lang w:val="en-US"/>
        </w:rPr>
        <w:t>Professionally</w:t>
      </w:r>
      <w:r w:rsidRPr="00C000E2">
        <w:rPr>
          <w:rFonts w:ascii="Times New Roman" w:hAnsi="Times New Roman" w:cs="Times New Roman"/>
          <w:sz w:val="24"/>
          <w:szCs w:val="24"/>
          <w:lang w:val="en-US"/>
        </w:rPr>
        <w:t xml:space="preserve"> institute of accountants of Kazakhstan - the professional organization of accountants, carries out certification of professional accounting workers on obtaining the qualification certificate of the professional accountant: the chief accountant, the chartered accountant (consultant), financial operating (manager), the financial expert.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Association of accountants and auditors - the independent professional public organization uniting accountants and auditors. Issues the specialized magazine "</w:t>
      </w:r>
      <w:proofErr w:type="spellStart"/>
      <w:r w:rsidRPr="00C000E2">
        <w:rPr>
          <w:rFonts w:ascii="Times New Roman" w:hAnsi="Times New Roman" w:cs="Times New Roman"/>
          <w:sz w:val="24"/>
          <w:szCs w:val="24"/>
          <w:lang w:val="en-US"/>
        </w:rPr>
        <w:t>Uchet</w:t>
      </w:r>
      <w:proofErr w:type="spellEnd"/>
      <w:r w:rsidRPr="00C000E2">
        <w:rPr>
          <w:rFonts w:ascii="Times New Roman" w:hAnsi="Times New Roman" w:cs="Times New Roman"/>
          <w:sz w:val="24"/>
          <w:szCs w:val="24"/>
          <w:lang w:val="en-US"/>
        </w:rPr>
        <w:t xml:space="preserve"> I Audit", prepares drafts of normative documents on accounting problems.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Regional federation of accountants and auditors "Eurasia" - the organization for practical cooperation of accountants and auditors of countries of the Commonwealth of Independent States. </w:t>
      </w:r>
      <w:proofErr w:type="gramStart"/>
      <w:r w:rsidRPr="00C000E2">
        <w:rPr>
          <w:rFonts w:ascii="Times New Roman" w:hAnsi="Times New Roman" w:cs="Times New Roman"/>
          <w:sz w:val="24"/>
          <w:szCs w:val="24"/>
          <w:lang w:val="en-US"/>
        </w:rPr>
        <w:t>Carries out close interaction with Coordination council on methodology of accounting of the CIS countries.</w:t>
      </w:r>
      <w:proofErr w:type="gramEnd"/>
      <w:r w:rsidRPr="00C000E2">
        <w:rPr>
          <w:rFonts w:ascii="Times New Roman" w:hAnsi="Times New Roman" w:cs="Times New Roman"/>
          <w:sz w:val="24"/>
          <w:szCs w:val="24"/>
          <w:lang w:val="en-US"/>
        </w:rPr>
        <w:t xml:space="preserve">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p>
    <w:p w:rsidR="00BE35F6" w:rsidRPr="002E5E2F" w:rsidRDefault="00BE35F6" w:rsidP="004C617A">
      <w:pPr>
        <w:spacing w:after="0" w:line="240" w:lineRule="auto"/>
        <w:ind w:firstLine="709"/>
        <w:jc w:val="both"/>
        <w:rPr>
          <w:rFonts w:ascii="Times New Roman" w:hAnsi="Times New Roman" w:cs="Times New Roman"/>
          <w:b/>
          <w:sz w:val="24"/>
          <w:szCs w:val="24"/>
          <w:lang w:val="en-US"/>
        </w:rPr>
      </w:pPr>
      <w:r w:rsidRPr="002E5E2F">
        <w:rPr>
          <w:rFonts w:ascii="Times New Roman" w:hAnsi="Times New Roman" w:cs="Times New Roman"/>
          <w:b/>
          <w:sz w:val="24"/>
          <w:szCs w:val="24"/>
          <w:lang w:val="en-US"/>
        </w:rPr>
        <w:t>Task to practical work:</w:t>
      </w:r>
    </w:p>
    <w:p w:rsidR="00BE35F6" w:rsidRPr="002E5E2F" w:rsidRDefault="00BE35F6" w:rsidP="004C617A">
      <w:pPr>
        <w:spacing w:after="0" w:line="240" w:lineRule="auto"/>
        <w:ind w:firstLine="709"/>
        <w:jc w:val="both"/>
        <w:rPr>
          <w:rFonts w:ascii="Times New Roman" w:hAnsi="Times New Roman" w:cs="Times New Roman"/>
          <w:b/>
          <w:sz w:val="24"/>
          <w:szCs w:val="24"/>
          <w:lang w:val="en-US"/>
        </w:rPr>
      </w:pPr>
      <w:r w:rsidRPr="002E5E2F">
        <w:rPr>
          <w:rFonts w:ascii="Times New Roman" w:hAnsi="Times New Roman" w:cs="Times New Roman"/>
          <w:b/>
          <w:sz w:val="24"/>
          <w:szCs w:val="24"/>
          <w:lang w:val="en-US"/>
        </w:rPr>
        <w:t>(Entrance control)</w:t>
      </w:r>
    </w:p>
    <w:p w:rsidR="00BE35F6" w:rsidRPr="002E5E2F" w:rsidRDefault="00BE35F6" w:rsidP="004C617A">
      <w:pPr>
        <w:spacing w:after="0" w:line="240" w:lineRule="auto"/>
        <w:ind w:firstLine="709"/>
        <w:jc w:val="both"/>
        <w:rPr>
          <w:rFonts w:ascii="Times New Roman" w:hAnsi="Times New Roman" w:cs="Times New Roman"/>
          <w:b/>
          <w:sz w:val="24"/>
          <w:szCs w:val="24"/>
          <w:lang w:val="en-US"/>
        </w:rPr>
      </w:pPr>
      <w:r w:rsidRPr="002E5E2F">
        <w:rPr>
          <w:rFonts w:ascii="Times New Roman" w:hAnsi="Times New Roman" w:cs="Times New Roman"/>
          <w:b/>
          <w:sz w:val="24"/>
          <w:szCs w:val="24"/>
          <w:lang w:val="en-US"/>
        </w:rPr>
        <w:t>TESTS</w:t>
      </w:r>
      <w:r w:rsidR="002E5E2F" w:rsidRPr="002E5E2F">
        <w:rPr>
          <w:rFonts w:ascii="Times New Roman" w:hAnsi="Times New Roman" w:cs="Times New Roman"/>
          <w:b/>
          <w:sz w:val="24"/>
          <w:szCs w:val="24"/>
          <w:lang w:val="en-US"/>
        </w:rPr>
        <w:t xml:space="preserve"> </w:t>
      </w:r>
      <w:r w:rsidRPr="002E5E2F">
        <w:rPr>
          <w:rFonts w:ascii="Times New Roman" w:hAnsi="Times New Roman" w:cs="Times New Roman"/>
          <w:b/>
          <w:sz w:val="24"/>
          <w:szCs w:val="24"/>
          <w:lang w:val="en-US"/>
        </w:rPr>
        <w:t>on discipline "Accounting"</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The material sphere treats: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construction</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medicine</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education</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culture</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lastRenderedPageBreak/>
        <w:t xml:space="preserve">E) </w:t>
      </w:r>
      <w:proofErr w:type="gramStart"/>
      <w:r w:rsidRPr="00C000E2">
        <w:rPr>
          <w:rFonts w:ascii="Times New Roman" w:hAnsi="Times New Roman" w:cs="Times New Roman"/>
          <w:sz w:val="24"/>
          <w:szCs w:val="24"/>
          <w:lang w:val="en-US"/>
        </w:rPr>
        <w:t>science</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That </w:t>
      </w:r>
      <w:proofErr w:type="gramStart"/>
      <w:r w:rsidRPr="00C000E2">
        <w:rPr>
          <w:rFonts w:ascii="Times New Roman" w:hAnsi="Times New Roman" w:cs="Times New Roman"/>
          <w:sz w:val="24"/>
          <w:szCs w:val="24"/>
          <w:lang w:val="en-US"/>
        </w:rPr>
        <w:t>represent</w:t>
      </w:r>
      <w:proofErr w:type="gramEnd"/>
      <w:r w:rsidRPr="00C000E2">
        <w:rPr>
          <w:rFonts w:ascii="Times New Roman" w:hAnsi="Times New Roman" w:cs="Times New Roman"/>
          <w:sz w:val="24"/>
          <w:szCs w:val="24"/>
          <w:lang w:val="en-US"/>
        </w:rPr>
        <w:t xml:space="preserve"> means of production: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means</w:t>
      </w:r>
      <w:proofErr w:type="gramEnd"/>
      <w:r w:rsidRPr="00C000E2">
        <w:rPr>
          <w:rFonts w:ascii="Times New Roman" w:hAnsi="Times New Roman" w:cs="Times New Roman"/>
          <w:sz w:val="24"/>
          <w:szCs w:val="24"/>
          <w:lang w:val="en-US"/>
        </w:rPr>
        <w:t xml:space="preserve"> of labor;</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means</w:t>
      </w:r>
      <w:proofErr w:type="gramEnd"/>
      <w:r w:rsidRPr="00C000E2">
        <w:rPr>
          <w:rFonts w:ascii="Times New Roman" w:hAnsi="Times New Roman" w:cs="Times New Roman"/>
          <w:sz w:val="24"/>
          <w:szCs w:val="24"/>
          <w:lang w:val="en-US"/>
        </w:rPr>
        <w:t xml:space="preserve"> and objects of the labor; </w:t>
      </w:r>
    </w:p>
    <w:p w:rsidR="00397E47"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part</w:t>
      </w:r>
      <w:proofErr w:type="gramEnd"/>
      <w:r w:rsidRPr="00C000E2">
        <w:rPr>
          <w:rFonts w:ascii="Times New Roman" w:hAnsi="Times New Roman" w:cs="Times New Roman"/>
          <w:sz w:val="24"/>
          <w:szCs w:val="24"/>
          <w:lang w:val="en-US"/>
        </w:rPr>
        <w:t xml:space="preserve"> of the applied capital;</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manpower</w:t>
      </w:r>
      <w:proofErr w:type="gramEnd"/>
      <w:r w:rsidRPr="00C000E2">
        <w:rPr>
          <w:rFonts w:ascii="Times New Roman" w:hAnsi="Times New Roman" w:cs="Times New Roman"/>
          <w:sz w:val="24"/>
          <w:szCs w:val="24"/>
          <w:lang w:val="en-US"/>
        </w:rPr>
        <w:t xml:space="preserve"> and capital.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The amount of debt which is due to the enterprise from other legal entities or citizens</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receivables</w:t>
      </w:r>
      <w:proofErr w:type="gramEnd"/>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accounts</w:t>
      </w:r>
      <w:proofErr w:type="gramEnd"/>
      <w:r w:rsidRPr="00C000E2">
        <w:rPr>
          <w:rFonts w:ascii="Times New Roman" w:hAnsi="Times New Roman" w:cs="Times New Roman"/>
          <w:sz w:val="24"/>
          <w:szCs w:val="24"/>
          <w:lang w:val="en-US"/>
        </w:rPr>
        <w:t xml:space="preserve"> payable</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obligations</w:t>
      </w:r>
      <w:proofErr w:type="gramEnd"/>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there</w:t>
      </w:r>
      <w:proofErr w:type="gramEnd"/>
      <w:r w:rsidRPr="00C000E2">
        <w:rPr>
          <w:rFonts w:ascii="Times New Roman" w:hAnsi="Times New Roman" w:cs="Times New Roman"/>
          <w:sz w:val="24"/>
          <w:szCs w:val="24"/>
          <w:lang w:val="en-US"/>
        </w:rPr>
        <w:t xml:space="preserve"> is no correct answer</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all</w:t>
      </w:r>
      <w:proofErr w:type="gramEnd"/>
      <w:r w:rsidRPr="00C000E2">
        <w:rPr>
          <w:rFonts w:ascii="Times New Roman" w:hAnsi="Times New Roman" w:cs="Times New Roman"/>
          <w:sz w:val="24"/>
          <w:szCs w:val="24"/>
          <w:lang w:val="en-US"/>
        </w:rPr>
        <w:t xml:space="preserve"> answers are right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4. The property is: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goods and services bought for end use;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desire</w:t>
      </w:r>
      <w:proofErr w:type="gramEnd"/>
      <w:r w:rsidRPr="00C000E2">
        <w:rPr>
          <w:rFonts w:ascii="Times New Roman" w:hAnsi="Times New Roman" w:cs="Times New Roman"/>
          <w:sz w:val="24"/>
          <w:szCs w:val="24"/>
          <w:lang w:val="en-US"/>
        </w:rPr>
        <w:t xml:space="preserve"> of consumers to get and use the material benefits meeting the needs;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document which is written out by the seller to the buyer;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all</w:t>
      </w:r>
      <w:proofErr w:type="gramEnd"/>
      <w:r w:rsidRPr="00C000E2">
        <w:rPr>
          <w:rFonts w:ascii="Times New Roman" w:hAnsi="Times New Roman" w:cs="Times New Roman"/>
          <w:sz w:val="24"/>
          <w:szCs w:val="24"/>
          <w:lang w:val="en-US"/>
        </w:rPr>
        <w:t xml:space="preserve"> applied in economic activity natural, human and production the person resources;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system</w:t>
      </w:r>
      <w:proofErr w:type="gramEnd"/>
      <w:r w:rsidRPr="00C000E2">
        <w:rPr>
          <w:rFonts w:ascii="Times New Roman" w:hAnsi="Times New Roman" w:cs="Times New Roman"/>
          <w:sz w:val="24"/>
          <w:szCs w:val="24"/>
          <w:lang w:val="en-US"/>
        </w:rPr>
        <w:t xml:space="preserve"> of the economic relations concerning possession, use and distribution by property.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5. Monetary value of cost of goods: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prime</w:t>
      </w:r>
      <w:proofErr w:type="gramEnd"/>
      <w:r w:rsidRPr="00C000E2">
        <w:rPr>
          <w:rFonts w:ascii="Times New Roman" w:hAnsi="Times New Roman" w:cs="Times New Roman"/>
          <w:sz w:val="24"/>
          <w:szCs w:val="24"/>
          <w:lang w:val="en-US"/>
        </w:rPr>
        <w:t xml:space="preserve"> cost;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cost</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price</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money</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exchange</w:t>
      </w:r>
      <w:proofErr w:type="gramEnd"/>
      <w:r w:rsidRPr="00C000E2">
        <w:rPr>
          <w:rFonts w:ascii="Times New Roman" w:hAnsi="Times New Roman" w:cs="Times New Roman"/>
          <w:sz w:val="24"/>
          <w:szCs w:val="24"/>
          <w:lang w:val="en-US"/>
        </w:rPr>
        <w:t xml:space="preserve"> value.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6. What of the listed benefits possess absolute </w:t>
      </w:r>
      <w:proofErr w:type="gramStart"/>
      <w:r w:rsidRPr="00C000E2">
        <w:rPr>
          <w:rFonts w:ascii="Times New Roman" w:hAnsi="Times New Roman" w:cs="Times New Roman"/>
          <w:sz w:val="24"/>
          <w:szCs w:val="24"/>
          <w:lang w:val="en-US"/>
        </w:rPr>
        <w:t>liquidity:</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actions</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money</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real</w:t>
      </w:r>
      <w:proofErr w:type="gramEnd"/>
      <w:r w:rsidRPr="00C000E2">
        <w:rPr>
          <w:rFonts w:ascii="Times New Roman" w:hAnsi="Times New Roman" w:cs="Times New Roman"/>
          <w:sz w:val="24"/>
          <w:szCs w:val="24"/>
          <w:lang w:val="en-US"/>
        </w:rPr>
        <w:t xml:space="preserve"> estate;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bonds</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essentials</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7. That joins in concept of the main means: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salary</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finished goods;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raw</w:t>
      </w:r>
      <w:proofErr w:type="gramEnd"/>
      <w:r w:rsidRPr="00C000E2">
        <w:rPr>
          <w:rFonts w:ascii="Times New Roman" w:hAnsi="Times New Roman" w:cs="Times New Roman"/>
          <w:sz w:val="24"/>
          <w:szCs w:val="24"/>
          <w:lang w:val="en-US"/>
        </w:rPr>
        <w:t xml:space="preserve"> materials and materials;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machines</w:t>
      </w:r>
      <w:proofErr w:type="gramEnd"/>
      <w:r w:rsidRPr="00C000E2">
        <w:rPr>
          <w:rFonts w:ascii="Times New Roman" w:hAnsi="Times New Roman" w:cs="Times New Roman"/>
          <w:sz w:val="24"/>
          <w:szCs w:val="24"/>
          <w:lang w:val="en-US"/>
        </w:rPr>
        <w:t xml:space="preserve">, machines, equipment;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securities</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8. The sum of money received by workers as a payment for work: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time</w:t>
      </w:r>
      <w:proofErr w:type="gramEnd"/>
      <w:r w:rsidRPr="00C000E2">
        <w:rPr>
          <w:rFonts w:ascii="Times New Roman" w:hAnsi="Times New Roman" w:cs="Times New Roman"/>
          <w:sz w:val="24"/>
          <w:szCs w:val="24"/>
          <w:lang w:val="en-US"/>
        </w:rPr>
        <w:t xml:space="preserve"> salary;</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real</w:t>
      </w:r>
      <w:proofErr w:type="gramEnd"/>
      <w:r w:rsidRPr="00C000E2">
        <w:rPr>
          <w:rFonts w:ascii="Times New Roman" w:hAnsi="Times New Roman" w:cs="Times New Roman"/>
          <w:sz w:val="24"/>
          <w:szCs w:val="24"/>
          <w:lang w:val="en-US"/>
        </w:rPr>
        <w:t xml:space="preserve"> salary;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nominal</w:t>
      </w:r>
      <w:proofErr w:type="gramEnd"/>
      <w:r w:rsidRPr="00C000E2">
        <w:rPr>
          <w:rFonts w:ascii="Times New Roman" w:hAnsi="Times New Roman" w:cs="Times New Roman"/>
          <w:sz w:val="24"/>
          <w:szCs w:val="24"/>
          <w:lang w:val="en-US"/>
        </w:rPr>
        <w:t xml:space="preserve"> salary;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price-work salary;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salary</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9. Set of all branches and fields of activity creating </w:t>
      </w:r>
      <w:proofErr w:type="gramStart"/>
      <w:r w:rsidRPr="00C000E2">
        <w:rPr>
          <w:rFonts w:ascii="Times New Roman" w:hAnsi="Times New Roman" w:cs="Times New Roman"/>
          <w:sz w:val="24"/>
          <w:szCs w:val="24"/>
          <w:lang w:val="en-US"/>
        </w:rPr>
        <w:t>is general conditions</w:t>
      </w:r>
      <w:proofErr w:type="gramEnd"/>
      <w:r w:rsidRPr="00C000E2">
        <w:rPr>
          <w:rFonts w:ascii="Times New Roman" w:hAnsi="Times New Roman" w:cs="Times New Roman"/>
          <w:sz w:val="24"/>
          <w:szCs w:val="24"/>
          <w:lang w:val="en-US"/>
        </w:rPr>
        <w:t xml:space="preserve"> for production functioning: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A) environment;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know-how</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corporation</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dumping</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infrastructure</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10. Group of the firms making identical or in extreme a case similar production: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enterprise</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lastRenderedPageBreak/>
        <w:t xml:space="preserve">B) </w:t>
      </w:r>
      <w:proofErr w:type="gramStart"/>
      <w:r w:rsidRPr="00C000E2">
        <w:rPr>
          <w:rFonts w:ascii="Times New Roman" w:hAnsi="Times New Roman" w:cs="Times New Roman"/>
          <w:sz w:val="24"/>
          <w:szCs w:val="24"/>
          <w:lang w:val="en-US"/>
        </w:rPr>
        <w:t>firm</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branch</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partnership</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corporation</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11. The security certifying the property right to a share in the capital of the joint-stock company and granting the right for participation in its profit.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future</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bill</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bond</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option</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action</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12. The minimum size of the money and other property brought by the owner or founders at creation of an economic entity as the legal entity: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authorized</w:t>
      </w:r>
      <w:proofErr w:type="gramEnd"/>
      <w:r w:rsidRPr="00C000E2">
        <w:rPr>
          <w:rFonts w:ascii="Times New Roman" w:hAnsi="Times New Roman" w:cs="Times New Roman"/>
          <w:sz w:val="24"/>
          <w:szCs w:val="24"/>
          <w:lang w:val="en-US"/>
        </w:rPr>
        <w:t xml:space="preserve"> capital;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share</w:t>
      </w:r>
      <w:proofErr w:type="gramEnd"/>
      <w:r w:rsidRPr="00C000E2">
        <w:rPr>
          <w:rFonts w:ascii="Times New Roman" w:hAnsi="Times New Roman" w:cs="Times New Roman"/>
          <w:sz w:val="24"/>
          <w:szCs w:val="24"/>
          <w:lang w:val="en-US"/>
        </w:rPr>
        <w:t xml:space="preserve"> capital;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capital</w:t>
      </w:r>
      <w:proofErr w:type="gramEnd"/>
      <w:r w:rsidRPr="00C000E2">
        <w:rPr>
          <w:rFonts w:ascii="Times New Roman" w:hAnsi="Times New Roman" w:cs="Times New Roman"/>
          <w:sz w:val="24"/>
          <w:szCs w:val="24"/>
          <w:lang w:val="en-US"/>
        </w:rPr>
        <w:t xml:space="preserve"> 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capital</w:t>
      </w:r>
      <w:proofErr w:type="gramEnd"/>
      <w:r w:rsidRPr="00C000E2">
        <w:rPr>
          <w:rFonts w:ascii="Times New Roman" w:hAnsi="Times New Roman" w:cs="Times New Roman"/>
          <w:sz w:val="24"/>
          <w:szCs w:val="24"/>
          <w:lang w:val="en-US"/>
        </w:rPr>
        <w:t xml:space="preserve"> own;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capital</w:t>
      </w:r>
      <w:proofErr w:type="gramEnd"/>
      <w:r w:rsidRPr="00C000E2">
        <w:rPr>
          <w:rFonts w:ascii="Times New Roman" w:hAnsi="Times New Roman" w:cs="Times New Roman"/>
          <w:sz w:val="24"/>
          <w:szCs w:val="24"/>
          <w:lang w:val="en-US"/>
        </w:rPr>
        <w:t xml:space="preserve"> additional.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13. The profit shared between shareholders proportionally to quantity and a type of the actions belonging to them – is called: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margin</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dividend</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C) percent</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rent</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income</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14. </w:t>
      </w:r>
      <w:proofErr w:type="gramStart"/>
      <w:r w:rsidRPr="00C000E2">
        <w:rPr>
          <w:rFonts w:ascii="Times New Roman" w:hAnsi="Times New Roman" w:cs="Times New Roman"/>
          <w:sz w:val="24"/>
          <w:szCs w:val="24"/>
          <w:lang w:val="en-US"/>
        </w:rPr>
        <w:t>In</w:t>
      </w:r>
      <w:proofErr w:type="gramEnd"/>
      <w:r w:rsidRPr="00C000E2">
        <w:rPr>
          <w:rFonts w:ascii="Times New Roman" w:hAnsi="Times New Roman" w:cs="Times New Roman"/>
          <w:sz w:val="24"/>
          <w:szCs w:val="24"/>
          <w:lang w:val="en-US"/>
        </w:rPr>
        <w:t xml:space="preserve"> what an essence of costs of production: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expenses connected with production of goods;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expenses connected with sale of goods;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expenses connected with delivery of goods;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indirect</w:t>
      </w:r>
      <w:proofErr w:type="gramEnd"/>
      <w:r w:rsidRPr="00C000E2">
        <w:rPr>
          <w:rFonts w:ascii="Times New Roman" w:hAnsi="Times New Roman" w:cs="Times New Roman"/>
          <w:sz w:val="24"/>
          <w:szCs w:val="24"/>
          <w:lang w:val="en-US"/>
        </w:rPr>
        <w:t xml:space="preserve"> expenses;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costs of a salary, depreciation, transportation.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15. The credit presented in the form of long-term loans on the security of real estate: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bank;</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commercial;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mortgage;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intereconomic</w:t>
      </w:r>
      <w:proofErr w:type="spell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the</w:t>
      </w:r>
      <w:proofErr w:type="gramEnd"/>
      <w:r w:rsidRPr="00C000E2">
        <w:rPr>
          <w:rFonts w:ascii="Times New Roman" w:hAnsi="Times New Roman" w:cs="Times New Roman"/>
          <w:sz w:val="24"/>
          <w:szCs w:val="24"/>
          <w:lang w:val="en-US"/>
        </w:rPr>
        <w:t xml:space="preserve"> consumer.</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16. The bank profit defined as a difference between the sum of the percent raised and paid by bank: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w:t>
      </w:r>
      <w:proofErr w:type="gramStart"/>
      <w:r w:rsidRPr="00C000E2">
        <w:rPr>
          <w:rFonts w:ascii="Times New Roman" w:hAnsi="Times New Roman" w:cs="Times New Roman"/>
          <w:sz w:val="24"/>
          <w:szCs w:val="24"/>
          <w:lang w:val="en-US"/>
        </w:rPr>
        <w:t>income</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 </w:t>
      </w:r>
      <w:proofErr w:type="gramStart"/>
      <w:r w:rsidRPr="00C000E2">
        <w:rPr>
          <w:rFonts w:ascii="Times New Roman" w:hAnsi="Times New Roman" w:cs="Times New Roman"/>
          <w:sz w:val="24"/>
          <w:szCs w:val="24"/>
          <w:lang w:val="en-US"/>
        </w:rPr>
        <w:t>dividend</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w:t>
      </w:r>
      <w:proofErr w:type="gramStart"/>
      <w:r w:rsidRPr="00C000E2">
        <w:rPr>
          <w:rFonts w:ascii="Times New Roman" w:hAnsi="Times New Roman" w:cs="Times New Roman"/>
          <w:sz w:val="24"/>
          <w:szCs w:val="24"/>
          <w:lang w:val="en-US"/>
        </w:rPr>
        <w:t>margin</w:t>
      </w:r>
      <w:proofErr w:type="gramEnd"/>
      <w:r w:rsidRPr="00C000E2">
        <w:rPr>
          <w:rFonts w:ascii="Times New Roman" w:hAnsi="Times New Roman" w:cs="Times New Roman"/>
          <w:sz w:val="24"/>
          <w:szCs w:val="24"/>
          <w:lang w:val="en-US"/>
        </w:rPr>
        <w:t>;</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 </w:t>
      </w:r>
      <w:proofErr w:type="gramStart"/>
      <w:r w:rsidRPr="00C000E2">
        <w:rPr>
          <w:rFonts w:ascii="Times New Roman" w:hAnsi="Times New Roman" w:cs="Times New Roman"/>
          <w:sz w:val="24"/>
          <w:szCs w:val="24"/>
          <w:lang w:val="en-US"/>
        </w:rPr>
        <w:t>rent</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 </w:t>
      </w:r>
      <w:proofErr w:type="gramStart"/>
      <w:r w:rsidRPr="00C000E2">
        <w:rPr>
          <w:rFonts w:ascii="Times New Roman" w:hAnsi="Times New Roman" w:cs="Times New Roman"/>
          <w:sz w:val="24"/>
          <w:szCs w:val="24"/>
          <w:lang w:val="en-US"/>
        </w:rPr>
        <w:t>balance</w:t>
      </w:r>
      <w:proofErr w:type="gramEnd"/>
      <w:r w:rsidRPr="00C000E2">
        <w:rPr>
          <w:rFonts w:ascii="Times New Roman" w:hAnsi="Times New Roman" w:cs="Times New Roman"/>
          <w:sz w:val="24"/>
          <w:szCs w:val="24"/>
          <w:lang w:val="en-US"/>
        </w:rPr>
        <w:t xml:space="preserve">. </w:t>
      </w:r>
    </w:p>
    <w:p w:rsidR="00BE35F6" w:rsidRPr="00C000E2" w:rsidRDefault="00BE35F6" w:rsidP="004C617A">
      <w:pPr>
        <w:spacing w:after="0" w:line="240" w:lineRule="auto"/>
        <w:ind w:firstLine="709"/>
        <w:jc w:val="both"/>
        <w:rPr>
          <w:rFonts w:ascii="Times New Roman" w:hAnsi="Times New Roman" w:cs="Times New Roman"/>
          <w:sz w:val="24"/>
          <w:szCs w:val="24"/>
          <w:lang w:val="en-US"/>
        </w:rPr>
      </w:pPr>
    </w:p>
    <w:p w:rsidR="00BE35F6" w:rsidRPr="002E5E2F" w:rsidRDefault="00BE35F6" w:rsidP="004C617A">
      <w:pPr>
        <w:spacing w:after="0" w:line="240" w:lineRule="auto"/>
        <w:ind w:firstLine="709"/>
        <w:jc w:val="both"/>
        <w:rPr>
          <w:rFonts w:ascii="Times New Roman" w:hAnsi="Times New Roman" w:cs="Times New Roman"/>
          <w:b/>
          <w:sz w:val="24"/>
          <w:szCs w:val="24"/>
          <w:lang w:val="en-US"/>
        </w:rPr>
      </w:pPr>
      <w:r w:rsidRPr="002E5E2F">
        <w:rPr>
          <w:rFonts w:ascii="Times New Roman" w:hAnsi="Times New Roman" w:cs="Times New Roman"/>
          <w:b/>
          <w:sz w:val="24"/>
          <w:szCs w:val="24"/>
          <w:lang w:val="en-US"/>
        </w:rPr>
        <w:t>Task for the house for independent work</w:t>
      </w:r>
    </w:p>
    <w:p w:rsidR="00BE35F6" w:rsidRPr="002E5E2F" w:rsidRDefault="00BE35F6" w:rsidP="004C617A">
      <w:pPr>
        <w:spacing w:after="0" w:line="240" w:lineRule="auto"/>
        <w:ind w:firstLine="709"/>
        <w:jc w:val="both"/>
        <w:rPr>
          <w:rFonts w:ascii="Times New Roman" w:hAnsi="Times New Roman" w:cs="Times New Roman"/>
          <w:b/>
          <w:sz w:val="24"/>
          <w:szCs w:val="24"/>
          <w:lang w:val="en-US"/>
        </w:rPr>
      </w:pPr>
      <w:r w:rsidRPr="002E5E2F">
        <w:rPr>
          <w:rFonts w:ascii="Times New Roman" w:hAnsi="Times New Roman" w:cs="Times New Roman"/>
          <w:b/>
          <w:sz w:val="24"/>
          <w:szCs w:val="24"/>
          <w:lang w:val="en-US"/>
        </w:rPr>
        <w:t xml:space="preserve">- </w:t>
      </w:r>
      <w:proofErr w:type="gramStart"/>
      <w:r w:rsidRPr="002E5E2F">
        <w:rPr>
          <w:rFonts w:ascii="Times New Roman" w:hAnsi="Times New Roman" w:cs="Times New Roman"/>
          <w:b/>
          <w:sz w:val="24"/>
          <w:szCs w:val="24"/>
          <w:lang w:val="en-US"/>
        </w:rPr>
        <w:t>to</w:t>
      </w:r>
      <w:proofErr w:type="gramEnd"/>
      <w:r w:rsidRPr="002E5E2F">
        <w:rPr>
          <w:rFonts w:ascii="Times New Roman" w:hAnsi="Times New Roman" w:cs="Times New Roman"/>
          <w:b/>
          <w:sz w:val="24"/>
          <w:szCs w:val="24"/>
          <w:lang w:val="en-US"/>
        </w:rPr>
        <w:t xml:space="preserve"> make glossaries on this subject;</w:t>
      </w:r>
    </w:p>
    <w:p w:rsidR="00BE35F6" w:rsidRPr="002E5E2F" w:rsidRDefault="00BE35F6" w:rsidP="004C617A">
      <w:pPr>
        <w:spacing w:after="0" w:line="240" w:lineRule="auto"/>
        <w:ind w:firstLine="709"/>
        <w:jc w:val="both"/>
        <w:rPr>
          <w:rFonts w:ascii="Times New Roman" w:hAnsi="Times New Roman" w:cs="Times New Roman"/>
          <w:b/>
          <w:sz w:val="24"/>
          <w:szCs w:val="24"/>
          <w:lang w:val="en-US"/>
        </w:rPr>
      </w:pPr>
      <w:r w:rsidRPr="002E5E2F">
        <w:rPr>
          <w:rFonts w:ascii="Times New Roman" w:hAnsi="Times New Roman" w:cs="Times New Roman"/>
          <w:b/>
          <w:sz w:val="24"/>
          <w:szCs w:val="24"/>
          <w:lang w:val="en-US"/>
        </w:rPr>
        <w:t xml:space="preserve">- </w:t>
      </w:r>
      <w:proofErr w:type="gramStart"/>
      <w:r w:rsidRPr="002E5E2F">
        <w:rPr>
          <w:rFonts w:ascii="Times New Roman" w:hAnsi="Times New Roman" w:cs="Times New Roman"/>
          <w:b/>
          <w:sz w:val="24"/>
          <w:szCs w:val="24"/>
          <w:lang w:val="en-US"/>
        </w:rPr>
        <w:t>to</w:t>
      </w:r>
      <w:proofErr w:type="gramEnd"/>
      <w:r w:rsidRPr="002E5E2F">
        <w:rPr>
          <w:rFonts w:ascii="Times New Roman" w:hAnsi="Times New Roman" w:cs="Times New Roman"/>
          <w:b/>
          <w:sz w:val="24"/>
          <w:szCs w:val="24"/>
          <w:lang w:val="en-US"/>
        </w:rPr>
        <w:t xml:space="preserve"> make test questions on this subject</w:t>
      </w:r>
    </w:p>
    <w:p w:rsidR="00BE35F6" w:rsidRPr="00C000E2" w:rsidRDefault="00BE35F6" w:rsidP="002E5E2F">
      <w:pPr>
        <w:spacing w:after="0" w:line="240" w:lineRule="auto"/>
        <w:jc w:val="both"/>
        <w:rPr>
          <w:rFonts w:ascii="Times New Roman" w:hAnsi="Times New Roman" w:cs="Times New Roman"/>
          <w:sz w:val="24"/>
          <w:szCs w:val="24"/>
          <w:lang w:val="en-US"/>
        </w:rPr>
      </w:pPr>
    </w:p>
    <w:p w:rsidR="00BE35F6" w:rsidRPr="00C000E2" w:rsidRDefault="00BE35F6" w:rsidP="002E5E2F">
      <w:pPr>
        <w:spacing w:after="0" w:line="240" w:lineRule="auto"/>
        <w:jc w:val="both"/>
        <w:rPr>
          <w:rFonts w:ascii="Times New Roman" w:hAnsi="Times New Roman" w:cs="Times New Roman"/>
          <w:sz w:val="24"/>
          <w:szCs w:val="24"/>
          <w:lang w:val="en-US"/>
        </w:rPr>
      </w:pPr>
    </w:p>
    <w:p w:rsidR="00BE35F6" w:rsidRPr="002E5E2F" w:rsidRDefault="00BE35F6" w:rsidP="007933B3">
      <w:pPr>
        <w:spacing w:after="0" w:line="240" w:lineRule="auto"/>
        <w:jc w:val="center"/>
        <w:rPr>
          <w:rFonts w:ascii="Times New Roman" w:hAnsi="Times New Roman" w:cs="Times New Roman"/>
          <w:b/>
          <w:sz w:val="24"/>
          <w:szCs w:val="24"/>
          <w:lang w:val="en-US"/>
        </w:rPr>
      </w:pPr>
      <w:proofErr w:type="gramStart"/>
      <w:r w:rsidRPr="002E5E2F">
        <w:rPr>
          <w:rFonts w:ascii="Times New Roman" w:hAnsi="Times New Roman" w:cs="Times New Roman"/>
          <w:b/>
          <w:sz w:val="24"/>
          <w:szCs w:val="24"/>
          <w:lang w:val="en-US"/>
        </w:rPr>
        <w:t>Practical occupation No. 2.</w:t>
      </w:r>
      <w:proofErr w:type="gramEnd"/>
    </w:p>
    <w:p w:rsidR="00BE35F6" w:rsidRPr="002E5E2F" w:rsidRDefault="00BE35F6" w:rsidP="007933B3">
      <w:pPr>
        <w:spacing w:after="0" w:line="240" w:lineRule="auto"/>
        <w:jc w:val="center"/>
        <w:rPr>
          <w:rFonts w:ascii="Times New Roman" w:hAnsi="Times New Roman" w:cs="Times New Roman"/>
          <w:b/>
          <w:sz w:val="24"/>
          <w:szCs w:val="24"/>
          <w:lang w:val="en-US"/>
        </w:rPr>
      </w:pPr>
      <w:proofErr w:type="gramStart"/>
      <w:r w:rsidRPr="002E5E2F">
        <w:rPr>
          <w:rFonts w:ascii="Times New Roman" w:hAnsi="Times New Roman" w:cs="Times New Roman"/>
          <w:b/>
          <w:sz w:val="24"/>
          <w:szCs w:val="24"/>
          <w:lang w:val="en-US"/>
        </w:rPr>
        <w:t>Subject 2.</w:t>
      </w:r>
      <w:proofErr w:type="gramEnd"/>
      <w:r w:rsidRPr="002E5E2F">
        <w:rPr>
          <w:rFonts w:ascii="Times New Roman" w:hAnsi="Times New Roman" w:cs="Times New Roman"/>
          <w:b/>
          <w:sz w:val="24"/>
          <w:szCs w:val="24"/>
          <w:lang w:val="en-US"/>
        </w:rPr>
        <w:t xml:space="preserve"> Concepts and principles of accounting</w:t>
      </w:r>
    </w:p>
    <w:p w:rsidR="007933B3" w:rsidRDefault="007933B3" w:rsidP="002E5E2F">
      <w:pPr>
        <w:spacing w:after="0" w:line="240" w:lineRule="auto"/>
        <w:jc w:val="both"/>
        <w:rPr>
          <w:rFonts w:ascii="Times New Roman" w:hAnsi="Times New Roman" w:cs="Times New Roman"/>
          <w:sz w:val="24"/>
          <w:szCs w:val="24"/>
          <w:lang w:val="en-US"/>
        </w:rPr>
      </w:pPr>
    </w:p>
    <w:p w:rsidR="00BE35F6" w:rsidRPr="004C617A" w:rsidRDefault="00BE35F6" w:rsidP="002E5E2F">
      <w:pPr>
        <w:spacing w:after="0" w:line="240" w:lineRule="auto"/>
        <w:jc w:val="both"/>
        <w:rPr>
          <w:rFonts w:ascii="Times New Roman" w:hAnsi="Times New Roman" w:cs="Times New Roman"/>
          <w:i/>
          <w:sz w:val="24"/>
          <w:szCs w:val="24"/>
          <w:lang w:val="en-US"/>
        </w:rPr>
      </w:pPr>
      <w:r w:rsidRPr="004C617A">
        <w:rPr>
          <w:rFonts w:ascii="Times New Roman" w:hAnsi="Times New Roman" w:cs="Times New Roman"/>
          <w:i/>
          <w:sz w:val="24"/>
          <w:szCs w:val="24"/>
          <w:lang w:val="en-US"/>
        </w:rPr>
        <w:t xml:space="preserve">Form of carrying out occupation - a seminar - a practical work </w:t>
      </w:r>
    </w:p>
    <w:p w:rsidR="00BE35F6" w:rsidRPr="004C617A" w:rsidRDefault="00BE35F6" w:rsidP="002E5E2F">
      <w:pPr>
        <w:spacing w:after="0" w:line="240" w:lineRule="auto"/>
        <w:jc w:val="both"/>
        <w:rPr>
          <w:rFonts w:ascii="Times New Roman" w:hAnsi="Times New Roman" w:cs="Times New Roman"/>
          <w:i/>
          <w:sz w:val="24"/>
          <w:szCs w:val="24"/>
          <w:lang w:val="en-US"/>
        </w:rPr>
      </w:pPr>
      <w:r w:rsidRPr="004C617A">
        <w:rPr>
          <w:rFonts w:ascii="Times New Roman" w:hAnsi="Times New Roman" w:cs="Times New Roman"/>
          <w:i/>
          <w:sz w:val="24"/>
          <w:szCs w:val="24"/>
          <w:lang w:val="en-US"/>
        </w:rPr>
        <w:t>Classroom work:</w:t>
      </w:r>
    </w:p>
    <w:p w:rsidR="00BE35F6" w:rsidRPr="004C617A" w:rsidRDefault="00BE35F6" w:rsidP="002E5E2F">
      <w:pPr>
        <w:spacing w:after="0" w:line="240" w:lineRule="auto"/>
        <w:jc w:val="both"/>
        <w:rPr>
          <w:rFonts w:ascii="Times New Roman" w:hAnsi="Times New Roman" w:cs="Times New Roman"/>
          <w:i/>
          <w:sz w:val="24"/>
          <w:szCs w:val="24"/>
          <w:lang w:val="en-US"/>
        </w:rPr>
      </w:pPr>
      <w:r w:rsidRPr="004C617A">
        <w:rPr>
          <w:rFonts w:ascii="Times New Roman" w:hAnsi="Times New Roman" w:cs="Times New Roman"/>
          <w:i/>
          <w:sz w:val="24"/>
          <w:szCs w:val="24"/>
          <w:lang w:val="en-US"/>
        </w:rPr>
        <w:t>Cases in point on this subject:</w:t>
      </w:r>
    </w:p>
    <w:p w:rsidR="00BE35F6" w:rsidRPr="00C000E2" w:rsidRDefault="00BE35F6" w:rsidP="002E5E2F">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Conceptual basis of accounting. </w:t>
      </w:r>
    </w:p>
    <w:p w:rsidR="00BE35F6" w:rsidRPr="00C000E2" w:rsidRDefault="00BE35F6" w:rsidP="002E5E2F">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Basic principles of accounting.</w:t>
      </w:r>
    </w:p>
    <w:p w:rsidR="00BE35F6" w:rsidRPr="00C000E2" w:rsidRDefault="00BE35F6" w:rsidP="002E5E2F">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Elements of financial statements: assets, obligations, own capital, income and expenses. </w:t>
      </w:r>
    </w:p>
    <w:p w:rsidR="00BE35F6" w:rsidRPr="00C000E2" w:rsidRDefault="00BE35F6" w:rsidP="002E5E2F">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Objects of accounting</w:t>
      </w:r>
    </w:p>
    <w:p w:rsidR="002E5E2F" w:rsidRDefault="002E5E2F" w:rsidP="002E5E2F">
      <w:pPr>
        <w:spacing w:after="0" w:line="240" w:lineRule="auto"/>
        <w:jc w:val="both"/>
        <w:rPr>
          <w:rFonts w:ascii="Times New Roman" w:hAnsi="Times New Roman" w:cs="Times New Roman"/>
          <w:sz w:val="24"/>
          <w:szCs w:val="24"/>
          <w:lang w:val="en-US"/>
        </w:rPr>
      </w:pPr>
    </w:p>
    <w:p w:rsidR="00BE35F6" w:rsidRDefault="00BE35F6" w:rsidP="002E5E2F">
      <w:pPr>
        <w:spacing w:after="0" w:line="240" w:lineRule="auto"/>
        <w:jc w:val="center"/>
        <w:rPr>
          <w:rFonts w:ascii="Times New Roman" w:hAnsi="Times New Roman" w:cs="Times New Roman"/>
          <w:b/>
          <w:sz w:val="24"/>
          <w:szCs w:val="24"/>
          <w:lang w:val="en-US"/>
        </w:rPr>
      </w:pPr>
      <w:r w:rsidRPr="002E5E2F">
        <w:rPr>
          <w:rFonts w:ascii="Times New Roman" w:hAnsi="Times New Roman" w:cs="Times New Roman"/>
          <w:b/>
          <w:sz w:val="24"/>
          <w:szCs w:val="24"/>
          <w:lang w:val="en-US"/>
        </w:rPr>
        <w:t>The methodical instruction to a subject:</w:t>
      </w:r>
    </w:p>
    <w:p w:rsidR="002E5E2F" w:rsidRPr="002E5E2F" w:rsidRDefault="002E5E2F" w:rsidP="002E5E2F">
      <w:pPr>
        <w:spacing w:after="0" w:line="240" w:lineRule="auto"/>
        <w:jc w:val="center"/>
        <w:rPr>
          <w:rFonts w:ascii="Times New Roman" w:hAnsi="Times New Roman" w:cs="Times New Roman"/>
          <w:b/>
          <w:sz w:val="24"/>
          <w:szCs w:val="24"/>
          <w:lang w:val="en-US"/>
        </w:rPr>
      </w:pP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Accounting (accounting) isn't "the purpose in itself" Accounting there is a system which carries out measurement, processing and transfer of financial information on a certain economic entity. This information gives the chance to users "to make reasonable decisions at a choice of alternative options of use of limited resources at management of economic activity of firm"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Accounting serves as a link between the economic activity and people making decisions. It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w:t>
      </w:r>
      <w:proofErr w:type="gramStart"/>
      <w:r w:rsidRPr="00C000E2">
        <w:rPr>
          <w:rFonts w:ascii="Times New Roman" w:hAnsi="Times New Roman" w:cs="Times New Roman"/>
          <w:sz w:val="24"/>
          <w:szCs w:val="24"/>
          <w:lang w:val="en-US"/>
        </w:rPr>
        <w:t>measures</w:t>
      </w:r>
      <w:proofErr w:type="gramEnd"/>
      <w:r w:rsidRPr="00C000E2">
        <w:rPr>
          <w:rFonts w:ascii="Times New Roman" w:hAnsi="Times New Roman" w:cs="Times New Roman"/>
          <w:sz w:val="24"/>
          <w:szCs w:val="24"/>
          <w:lang w:val="en-US"/>
        </w:rPr>
        <w:t xml:space="preserve"> economic activity by data recording about it for further use;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w:t>
      </w:r>
      <w:proofErr w:type="gramStart"/>
      <w:r w:rsidRPr="00C000E2">
        <w:rPr>
          <w:rFonts w:ascii="Times New Roman" w:hAnsi="Times New Roman" w:cs="Times New Roman"/>
          <w:sz w:val="24"/>
          <w:szCs w:val="24"/>
          <w:lang w:val="en-US"/>
        </w:rPr>
        <w:t>processes</w:t>
      </w:r>
      <w:proofErr w:type="gramEnd"/>
      <w:r w:rsidRPr="00C000E2">
        <w:rPr>
          <w:rFonts w:ascii="Times New Roman" w:hAnsi="Times New Roman" w:cs="Times New Roman"/>
          <w:sz w:val="24"/>
          <w:szCs w:val="24"/>
          <w:lang w:val="en-US"/>
        </w:rPr>
        <w:t xml:space="preserve"> data, keeping them till the necessary moment, and then overworks so that they became useful information;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w:t>
      </w:r>
      <w:proofErr w:type="gramStart"/>
      <w:r w:rsidRPr="00C000E2">
        <w:rPr>
          <w:rFonts w:ascii="Times New Roman" w:hAnsi="Times New Roman" w:cs="Times New Roman"/>
          <w:sz w:val="24"/>
          <w:szCs w:val="24"/>
          <w:lang w:val="en-US"/>
        </w:rPr>
        <w:t>transfers</w:t>
      </w:r>
      <w:proofErr w:type="gramEnd"/>
      <w:r w:rsidRPr="00C000E2">
        <w:rPr>
          <w:rFonts w:ascii="Times New Roman" w:hAnsi="Times New Roman" w:cs="Times New Roman"/>
          <w:sz w:val="24"/>
          <w:szCs w:val="24"/>
          <w:lang w:val="en-US"/>
        </w:rPr>
        <w:t xml:space="preserve"> by means of reports information to those who uses it for decision-making.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It is possible to tell that data on economic activity are accounting login, and useful information for the persons making decisions - an exit from it. Studying of accounting allows </w:t>
      </w:r>
      <w:proofErr w:type="gramStart"/>
      <w:r w:rsidRPr="00C000E2">
        <w:rPr>
          <w:rFonts w:ascii="Times New Roman" w:hAnsi="Times New Roman" w:cs="Times New Roman"/>
          <w:sz w:val="24"/>
          <w:szCs w:val="24"/>
          <w:lang w:val="en-US"/>
        </w:rPr>
        <w:t>to acquire</w:t>
      </w:r>
      <w:proofErr w:type="gramEnd"/>
      <w:r w:rsidRPr="00C000E2">
        <w:rPr>
          <w:rFonts w:ascii="Times New Roman" w:hAnsi="Times New Roman" w:cs="Times New Roman"/>
          <w:sz w:val="24"/>
          <w:szCs w:val="24"/>
          <w:lang w:val="en-US"/>
        </w:rPr>
        <w:t xml:space="preserve"> knowledge and abilities in adoption of important administrative decisions. Registration information is a basis for such decisions both in firm, and out of it. It provides quantitative information for realization of three functions: planning, control and assessment.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Planning (planning) - process of a formulation of an operations procedure. It includes: statement of the purpose, research of ways of its achievement and choice of the best alternative. At this stage the accountant has to submit the clear report on the available financial alternatives. </w:t>
      </w:r>
      <w:proofErr w:type="gramStart"/>
      <w:r w:rsidRPr="00C000E2">
        <w:rPr>
          <w:rFonts w:ascii="Times New Roman" w:hAnsi="Times New Roman" w:cs="Times New Roman"/>
          <w:sz w:val="24"/>
          <w:szCs w:val="24"/>
          <w:lang w:val="en-US"/>
        </w:rPr>
        <w:t>information</w:t>
      </w:r>
      <w:proofErr w:type="gramEnd"/>
      <w:r w:rsidRPr="00C000E2">
        <w:rPr>
          <w:rFonts w:ascii="Times New Roman" w:hAnsi="Times New Roman" w:cs="Times New Roman"/>
          <w:sz w:val="24"/>
          <w:szCs w:val="24"/>
          <w:lang w:val="en-US"/>
        </w:rPr>
        <w:t xml:space="preserve"> on estimated profit and needs for money is important for planning on the future.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Control (control) - process of tracking of the actual implementation of plans. In other words, </w:t>
      </w:r>
      <w:proofErr w:type="gramStart"/>
      <w:r w:rsidRPr="00C000E2">
        <w:rPr>
          <w:rFonts w:ascii="Times New Roman" w:hAnsi="Times New Roman" w:cs="Times New Roman"/>
          <w:sz w:val="24"/>
          <w:szCs w:val="24"/>
          <w:lang w:val="en-US"/>
        </w:rPr>
        <w:t>definition of as far as actions correspond</w:t>
      </w:r>
      <w:proofErr w:type="gramEnd"/>
      <w:r w:rsidRPr="00C000E2">
        <w:rPr>
          <w:rFonts w:ascii="Times New Roman" w:hAnsi="Times New Roman" w:cs="Times New Roman"/>
          <w:sz w:val="24"/>
          <w:szCs w:val="24"/>
          <w:lang w:val="en-US"/>
        </w:rPr>
        <w:t xml:space="preserve"> to the plan. At this stage can expect providing information which contains comparison of the actual expenses and the income to the planned from the accountant.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An assessment (evaluation) - process of studying of all system of decision-making for the purpose of its improvement. At this stage it is important to understand, whether the goal (feedback) and if isn't present was achieved, then it becomes clear that was the reasons: shortcomings of planning or control, or the purpose it was chosen incorrectly. Estimated information can contain in annual and other financial reports on the basis of accounting information. </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In the Republic of Kazakhstan the Law RK "About Accounting and Financial Statements" (with changes and additions) from 28.02.2007g works.</w:t>
      </w:r>
      <w:proofErr w:type="gramEnd"/>
      <w:r w:rsidRPr="00C000E2">
        <w:rPr>
          <w:rFonts w:ascii="Times New Roman" w:hAnsi="Times New Roman" w:cs="Times New Roman"/>
          <w:sz w:val="24"/>
          <w:szCs w:val="24"/>
          <w:lang w:val="en-US"/>
        </w:rPr>
        <w:t xml:space="preserve"> No.</w:t>
      </w:r>
      <w:r w:rsidRPr="00C000E2">
        <w:rPr>
          <w:rFonts w:ascii="Times New Roman" w:eastAsia="Tahoma" w:hAnsi="Times New Roman" w:cs="Times New Roman"/>
          <w:sz w:val="24"/>
          <w:szCs w:val="24"/>
          <w:lang w:val="en-US" w:eastAsia="ar-SA"/>
        </w:rPr>
        <w:t xml:space="preserve"> 234-III 3</w:t>
      </w:r>
      <w:r w:rsidRPr="00C000E2">
        <w:rPr>
          <w:rFonts w:ascii="Times New Roman" w:eastAsia="Tahoma" w:hAnsi="Times New Roman" w:cs="Times New Roman"/>
          <w:sz w:val="24"/>
          <w:szCs w:val="24"/>
          <w:lang w:eastAsia="ar-SA"/>
        </w:rPr>
        <w:t>РК</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Balance sheet (N1 form).</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Profit and loss report (N 2 form).</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Report on cash flow (direct or indirect method) (N 3 form).</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Report on changes in the capital (N 4 form).</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The explanatory note (disclosures are carried out according to International Financial Reporting Standards)</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The financial statements are a system of the indicators characterizing conditions and results of its work for the expired period; in essence it is a special type of the accounts which are short extraction from the current account, reflecting summary data on a state and results of activity of economy, its divisions for a certain period.</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lastRenderedPageBreak/>
        <w:t>Accounting represents the system of collecting, registration and synthesis of information on operations and events of businessmen and the organizations regulated by the legislation of the Republic of Kazakhstan on accounting and financial statements, standards of accounting, and also accounting policies of the organization.</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The purpose of accounting and financial statements is providing interested persons with full and reliable information about a financial position, results of activity and changes in a financial position of businessmen and the organizations.</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The principles of conducting accounting and drawing up financial statements are charge and </w:t>
      </w:r>
      <w:proofErr w:type="gramStart"/>
      <w:r w:rsidRPr="00C000E2">
        <w:rPr>
          <w:rFonts w:ascii="Times New Roman" w:hAnsi="Times New Roman" w:cs="Times New Roman"/>
          <w:sz w:val="24"/>
          <w:szCs w:val="24"/>
          <w:lang w:val="en-US"/>
        </w:rPr>
        <w:t>a continuity</w:t>
      </w:r>
      <w:proofErr w:type="gramEnd"/>
      <w:r w:rsidRPr="00C000E2">
        <w:rPr>
          <w:rFonts w:ascii="Times New Roman" w:hAnsi="Times New Roman" w:cs="Times New Roman"/>
          <w:sz w:val="24"/>
          <w:szCs w:val="24"/>
          <w:lang w:val="en-US"/>
        </w:rPr>
        <w:t>. The main qualitative characteristics of financial statements are: clearness, relevance, reliability and comparability (truthful representation, neutrality, discretion, completeness, etc.)</w:t>
      </w:r>
    </w:p>
    <w:p w:rsidR="00BE35F6" w:rsidRPr="00C000E2" w:rsidRDefault="00BE35F6" w:rsidP="002E5E2F">
      <w:pPr>
        <w:spacing w:after="0" w:line="240" w:lineRule="auto"/>
        <w:ind w:firstLine="709"/>
        <w:jc w:val="both"/>
        <w:rPr>
          <w:rFonts w:ascii="Times New Roman" w:hAnsi="Times New Roman" w:cs="Times New Roman"/>
          <w:sz w:val="24"/>
          <w:szCs w:val="24"/>
          <w:lang w:val="en-US"/>
        </w:rPr>
      </w:pPr>
    </w:p>
    <w:p w:rsidR="00BE35F6" w:rsidRPr="007933B3" w:rsidRDefault="00BE35F6" w:rsidP="007933B3">
      <w:pPr>
        <w:spacing w:after="0" w:line="240" w:lineRule="auto"/>
        <w:ind w:firstLine="709"/>
        <w:jc w:val="both"/>
        <w:rPr>
          <w:rFonts w:ascii="Times New Roman" w:hAnsi="Times New Roman" w:cs="Times New Roman"/>
          <w:b/>
          <w:sz w:val="24"/>
          <w:szCs w:val="24"/>
          <w:lang w:val="en-US"/>
        </w:rPr>
      </w:pPr>
      <w:r w:rsidRPr="007933B3">
        <w:rPr>
          <w:rFonts w:ascii="Times New Roman" w:hAnsi="Times New Roman" w:cs="Times New Roman"/>
          <w:b/>
          <w:sz w:val="24"/>
          <w:szCs w:val="24"/>
          <w:lang w:val="en-US"/>
        </w:rPr>
        <w:t>Task to practical work:</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Task No. 1 Make the logical scheme of the knowledge base according to this section of discipline: </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Concept about the economic account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Need of the economic account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Stages of carrying out account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Types of the economic account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5. Principles and problems of accounting </w:t>
      </w:r>
    </w:p>
    <w:p w:rsidR="007933B3" w:rsidRDefault="007933B3" w:rsidP="007933B3">
      <w:pPr>
        <w:spacing w:after="0" w:line="240" w:lineRule="auto"/>
        <w:ind w:firstLine="709"/>
        <w:jc w:val="both"/>
        <w:rPr>
          <w:rFonts w:ascii="Times New Roman" w:hAnsi="Times New Roman" w:cs="Times New Roman"/>
          <w:sz w:val="24"/>
          <w:szCs w:val="24"/>
          <w:lang w:val="en-US"/>
        </w:rPr>
      </w:pP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Task No. 2</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Specify for each of below the listed situations of action of the accountant and the principle (the qualitative characteristic) of accounting which was used for decision-making.</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Income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The balance cost of the building makes 100 000 </w:t>
      </w:r>
      <w:proofErr w:type="spellStart"/>
      <w:r w:rsidRPr="00C000E2">
        <w:rPr>
          <w:rFonts w:ascii="Times New Roman" w:hAnsi="Times New Roman" w:cs="Times New Roman"/>
          <w:sz w:val="24"/>
          <w:szCs w:val="24"/>
          <w:lang w:val="en-US"/>
        </w:rPr>
        <w:t>tenges</w:t>
      </w:r>
      <w:proofErr w:type="spellEnd"/>
      <w:r w:rsidRPr="00C000E2">
        <w:rPr>
          <w:rFonts w:ascii="Times New Roman" w:hAnsi="Times New Roman" w:cs="Times New Roman"/>
          <w:sz w:val="24"/>
          <w:szCs w:val="24"/>
          <w:lang w:val="en-US"/>
        </w:rPr>
        <w:t xml:space="preserve">. The companies offered for it 150 000 </w:t>
      </w:r>
      <w:proofErr w:type="spellStart"/>
      <w:r w:rsidRPr="00C000E2">
        <w:rPr>
          <w:rFonts w:ascii="Times New Roman" w:hAnsi="Times New Roman" w:cs="Times New Roman"/>
          <w:sz w:val="24"/>
          <w:szCs w:val="24"/>
          <w:lang w:val="en-US"/>
        </w:rPr>
        <w:t>tenges</w:t>
      </w:r>
      <w:proofErr w:type="spellEnd"/>
      <w:r w:rsidRPr="00C000E2">
        <w:rPr>
          <w:rFonts w:ascii="Times New Roman" w:hAnsi="Times New Roman" w:cs="Times New Roman"/>
          <w:sz w:val="24"/>
          <w:szCs w:val="24"/>
          <w:lang w:val="en-US"/>
        </w:rPr>
        <w: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The company made decisions to sell boring installation which balance cost makes 500 000 </w:t>
      </w:r>
      <w:proofErr w:type="spellStart"/>
      <w:r w:rsidRPr="00C000E2">
        <w:rPr>
          <w:rFonts w:ascii="Times New Roman" w:hAnsi="Times New Roman" w:cs="Times New Roman"/>
          <w:sz w:val="24"/>
          <w:szCs w:val="24"/>
          <w:lang w:val="en-US"/>
        </w:rPr>
        <w:t>tenges</w:t>
      </w:r>
      <w:proofErr w:type="spellEnd"/>
      <w:r w:rsidRPr="00C000E2">
        <w:rPr>
          <w:rFonts w:ascii="Times New Roman" w:hAnsi="Times New Roman" w:cs="Times New Roman"/>
          <w:sz w:val="24"/>
          <w:szCs w:val="24"/>
          <w:lang w:val="en-US"/>
        </w:rPr>
        <w:t xml:space="preserve">. Its market value fluctuates ranging from 700 000 to 800 000 </w:t>
      </w:r>
      <w:proofErr w:type="spellStart"/>
      <w:r w:rsidRPr="00C000E2">
        <w:rPr>
          <w:rFonts w:ascii="Times New Roman" w:hAnsi="Times New Roman" w:cs="Times New Roman"/>
          <w:sz w:val="24"/>
          <w:szCs w:val="24"/>
          <w:lang w:val="en-US"/>
        </w:rPr>
        <w:t>tenges</w:t>
      </w:r>
      <w:proofErr w:type="spellEnd"/>
      <w:r w:rsidRPr="00C000E2">
        <w:rPr>
          <w:rFonts w:ascii="Times New Roman" w:hAnsi="Times New Roman" w:cs="Times New Roman"/>
          <w:sz w:val="24"/>
          <w:szCs w:val="24"/>
          <w:lang w:val="en-US"/>
        </w:rPr>
        <w: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The company reaches the agreement with the client on repayment with the client of the credit </w:t>
      </w:r>
      <w:proofErr w:type="gramStart"/>
      <w:r w:rsidRPr="00C000E2">
        <w:rPr>
          <w:rFonts w:ascii="Times New Roman" w:hAnsi="Times New Roman" w:cs="Times New Roman"/>
          <w:sz w:val="24"/>
          <w:szCs w:val="24"/>
          <w:lang w:val="en-US"/>
        </w:rPr>
        <w:t>who</w:t>
      </w:r>
      <w:proofErr w:type="gramEnd"/>
      <w:r w:rsidRPr="00C000E2">
        <w:rPr>
          <w:rFonts w:ascii="Times New Roman" w:hAnsi="Times New Roman" w:cs="Times New Roman"/>
          <w:sz w:val="24"/>
          <w:szCs w:val="24"/>
          <w:lang w:val="en-US"/>
        </w:rPr>
        <w:t xml:space="preserve"> was already written off as hopeless.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Losses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 Stocks are reflected in the account at balance cost in 75 000 </w:t>
      </w:r>
      <w:proofErr w:type="spellStart"/>
      <w:r w:rsidRPr="00C000E2">
        <w:rPr>
          <w:rFonts w:ascii="Times New Roman" w:hAnsi="Times New Roman" w:cs="Times New Roman"/>
          <w:sz w:val="24"/>
          <w:szCs w:val="24"/>
          <w:lang w:val="en-US"/>
        </w:rPr>
        <w:t>tenges</w:t>
      </w:r>
      <w:proofErr w:type="spellEnd"/>
      <w:r w:rsidRPr="00C000E2">
        <w:rPr>
          <w:rFonts w:ascii="Times New Roman" w:hAnsi="Times New Roman" w:cs="Times New Roman"/>
          <w:sz w:val="24"/>
          <w:szCs w:val="24"/>
          <w:lang w:val="en-US"/>
        </w:rPr>
        <w:t xml:space="preserve">, but the company considers that the current net value of realization is approximately equal 50 000 </w:t>
      </w:r>
      <w:proofErr w:type="spellStart"/>
      <w:r w:rsidRPr="00C000E2">
        <w:rPr>
          <w:rFonts w:ascii="Times New Roman" w:hAnsi="Times New Roman" w:cs="Times New Roman"/>
          <w:sz w:val="24"/>
          <w:szCs w:val="24"/>
          <w:lang w:val="en-US"/>
        </w:rPr>
        <w:t>tenges</w:t>
      </w:r>
      <w:proofErr w:type="spellEnd"/>
      <w:r w:rsidRPr="00C000E2">
        <w:rPr>
          <w:rFonts w:ascii="Times New Roman" w:hAnsi="Times New Roman" w:cs="Times New Roman"/>
          <w:sz w:val="24"/>
          <w:szCs w:val="24"/>
          <w:lang w:val="en-US"/>
        </w:rPr>
        <w: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The client didn't make payment in 5 months, and now he suggests </w:t>
      </w:r>
      <w:proofErr w:type="gramStart"/>
      <w:r w:rsidRPr="00C000E2">
        <w:rPr>
          <w:rFonts w:ascii="Times New Roman" w:hAnsi="Times New Roman" w:cs="Times New Roman"/>
          <w:sz w:val="24"/>
          <w:szCs w:val="24"/>
          <w:lang w:val="en-US"/>
        </w:rPr>
        <w:t>to postpone</w:t>
      </w:r>
      <w:proofErr w:type="gramEnd"/>
      <w:r w:rsidRPr="00C000E2">
        <w:rPr>
          <w:rFonts w:ascii="Times New Roman" w:hAnsi="Times New Roman" w:cs="Times New Roman"/>
          <w:sz w:val="24"/>
          <w:szCs w:val="24"/>
          <w:lang w:val="en-US"/>
        </w:rPr>
        <w:t xml:space="preserve"> payment for 6 months. He expects that by this time he will be able to make payment of an initial amount of debt.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c) At inventory of cash desk shortage of cash for the sum of 20 000 </w:t>
      </w:r>
      <w:proofErr w:type="spellStart"/>
      <w:r w:rsidRPr="00C000E2">
        <w:rPr>
          <w:rFonts w:ascii="Times New Roman" w:hAnsi="Times New Roman" w:cs="Times New Roman"/>
          <w:sz w:val="24"/>
          <w:szCs w:val="24"/>
          <w:lang w:val="en-US"/>
        </w:rPr>
        <w:t>tenges</w:t>
      </w:r>
      <w:proofErr w:type="spellEnd"/>
      <w:r w:rsidRPr="00C000E2">
        <w:rPr>
          <w:rFonts w:ascii="Times New Roman" w:hAnsi="Times New Roman" w:cs="Times New Roman"/>
          <w:sz w:val="24"/>
          <w:szCs w:val="24"/>
          <w:lang w:val="en-US"/>
        </w:rPr>
        <w:t xml:space="preserve"> is found. The cashier promises to restore the sum within 10 days.</w:t>
      </w:r>
    </w:p>
    <w:p w:rsidR="007933B3" w:rsidRDefault="007933B3" w:rsidP="007933B3">
      <w:pPr>
        <w:spacing w:after="0" w:line="240" w:lineRule="auto"/>
        <w:ind w:firstLine="709"/>
        <w:jc w:val="both"/>
        <w:rPr>
          <w:rFonts w:ascii="Times New Roman" w:hAnsi="Times New Roman" w:cs="Times New Roman"/>
          <w:sz w:val="24"/>
          <w:szCs w:val="24"/>
          <w:lang w:val="en-US"/>
        </w:rPr>
      </w:pP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Task No. 3</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Specify what of the following principles and </w:t>
      </w:r>
      <w:proofErr w:type="gramStart"/>
      <w:r w:rsidRPr="00C000E2">
        <w:rPr>
          <w:rFonts w:ascii="Times New Roman" w:hAnsi="Times New Roman" w:cs="Times New Roman"/>
          <w:sz w:val="24"/>
          <w:szCs w:val="24"/>
          <w:lang w:val="en-US"/>
        </w:rPr>
        <w:t>qualitative characteristics noted by letters is</w:t>
      </w:r>
      <w:proofErr w:type="gramEnd"/>
      <w:r w:rsidRPr="00C000E2">
        <w:rPr>
          <w:rFonts w:ascii="Times New Roman" w:hAnsi="Times New Roman" w:cs="Times New Roman"/>
          <w:sz w:val="24"/>
          <w:szCs w:val="24"/>
          <w:lang w:val="en-US"/>
        </w:rPr>
        <w:t xml:space="preserve"> applied to articles below:</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and</w:t>
      </w:r>
      <w:proofErr w:type="gramEnd"/>
      <w:r w:rsidRPr="00C000E2">
        <w:rPr>
          <w:rFonts w:ascii="Times New Roman" w:hAnsi="Times New Roman" w:cs="Times New Roman"/>
          <w:sz w:val="24"/>
          <w:szCs w:val="24"/>
          <w:lang w:val="en-US"/>
        </w:rPr>
        <w:t>. Timeliness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b. Truthful representation</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page</w:t>
      </w:r>
      <w:proofErr w:type="gramEnd"/>
      <w:r w:rsidRPr="00C000E2">
        <w:rPr>
          <w:rFonts w:ascii="Times New Roman" w:hAnsi="Times New Roman" w:cs="Times New Roman"/>
          <w:sz w:val="24"/>
          <w:szCs w:val="24"/>
          <w:lang w:val="en-US"/>
        </w:rPr>
        <w:t>. Importance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d. Assessment method</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e. Discretion (conservatism)</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f. Comparability</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g. Completeness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The same method of an assessment of stocks is applied in 2010 and 2011.</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Purchase of small tools which the major company </w:t>
      </w:r>
      <w:proofErr w:type="gramStart"/>
      <w:r w:rsidRPr="00C000E2">
        <w:rPr>
          <w:rFonts w:ascii="Times New Roman" w:hAnsi="Times New Roman" w:cs="Times New Roman"/>
          <w:sz w:val="24"/>
          <w:szCs w:val="24"/>
          <w:lang w:val="en-US"/>
        </w:rPr>
        <w:t>uses,</w:t>
      </w:r>
      <w:proofErr w:type="gramEnd"/>
      <w:r w:rsidRPr="00C000E2">
        <w:rPr>
          <w:rFonts w:ascii="Times New Roman" w:hAnsi="Times New Roman" w:cs="Times New Roman"/>
          <w:sz w:val="24"/>
          <w:szCs w:val="24"/>
          <w:lang w:val="en-US"/>
        </w:rPr>
        <w:t xml:space="preserve"> is reflected as an expense.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lastRenderedPageBreak/>
        <w:t>3. Stocks are estimated on the smallest of prime cost or market value.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After initial recognition assets are estimated at fair market value.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For preparation of monthly financial reports the shop doesn't carry out inventory, and uses settlement data.</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The explanatory note is attached to financial reports that is possible, the company will have an obligation in court even if no formal obligation for date of drawing up the balance sheet exists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Note: Some principles and qualitative</w:t>
      </w:r>
    </w:p>
    <w:p w:rsidR="007933B3" w:rsidRDefault="007933B3" w:rsidP="007933B3">
      <w:pPr>
        <w:spacing w:after="0" w:line="240" w:lineRule="auto"/>
        <w:ind w:firstLine="709"/>
        <w:jc w:val="both"/>
        <w:rPr>
          <w:rFonts w:ascii="Times New Roman" w:hAnsi="Times New Roman" w:cs="Times New Roman"/>
          <w:sz w:val="24"/>
          <w:szCs w:val="24"/>
          <w:lang w:val="en-US"/>
        </w:rPr>
      </w:pPr>
    </w:p>
    <w:p w:rsidR="00BE35F6" w:rsidRPr="00340AAA" w:rsidRDefault="00BE35F6" w:rsidP="007933B3">
      <w:pPr>
        <w:spacing w:after="0" w:line="240" w:lineRule="auto"/>
        <w:ind w:firstLine="709"/>
        <w:jc w:val="both"/>
        <w:rPr>
          <w:rFonts w:ascii="Times New Roman" w:hAnsi="Times New Roman" w:cs="Times New Roman"/>
          <w:b/>
          <w:sz w:val="24"/>
          <w:szCs w:val="24"/>
          <w:lang w:val="en-US"/>
        </w:rPr>
      </w:pPr>
      <w:r w:rsidRPr="00340AAA">
        <w:rPr>
          <w:rFonts w:ascii="Times New Roman" w:hAnsi="Times New Roman" w:cs="Times New Roman"/>
          <w:b/>
          <w:sz w:val="24"/>
          <w:szCs w:val="24"/>
          <w:lang w:val="en-US"/>
        </w:rPr>
        <w:t>Control questions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Having studied a subject, answer such questions: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Give definition to accounting.</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What communications between different types of the economic account?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What measuring instruments are used in the account'?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Give definition to the financial account.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Give definition to management accounting.</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Why accounting belongs to the main functions of management?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Give definition to an accounting subject.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7. What requirements are imposed to accounting?</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8. Give definition to an accounting method.</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9. Call forms of financial statements.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10. Who are users of financial statements?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11. Call the principles of accounting.</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12. </w:t>
      </w:r>
      <w:proofErr w:type="gramStart"/>
      <w:r w:rsidRPr="00C000E2">
        <w:rPr>
          <w:rFonts w:ascii="Times New Roman" w:hAnsi="Times New Roman" w:cs="Times New Roman"/>
          <w:sz w:val="24"/>
          <w:szCs w:val="24"/>
          <w:lang w:val="en-US"/>
        </w:rPr>
        <w:t>In</w:t>
      </w:r>
      <w:proofErr w:type="gramEnd"/>
      <w:r w:rsidRPr="00C000E2">
        <w:rPr>
          <w:rFonts w:ascii="Times New Roman" w:hAnsi="Times New Roman" w:cs="Times New Roman"/>
          <w:sz w:val="24"/>
          <w:szCs w:val="24"/>
          <w:lang w:val="en-US"/>
        </w:rPr>
        <w:t xml:space="preserve"> what an essence of the principle of charge?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13. </w:t>
      </w:r>
      <w:proofErr w:type="gramStart"/>
      <w:r w:rsidRPr="00C000E2">
        <w:rPr>
          <w:rFonts w:ascii="Times New Roman" w:hAnsi="Times New Roman" w:cs="Times New Roman"/>
          <w:sz w:val="24"/>
          <w:szCs w:val="24"/>
          <w:lang w:val="en-US"/>
        </w:rPr>
        <w:t>In</w:t>
      </w:r>
      <w:proofErr w:type="gramEnd"/>
      <w:r w:rsidRPr="00C000E2">
        <w:rPr>
          <w:rFonts w:ascii="Times New Roman" w:hAnsi="Times New Roman" w:cs="Times New Roman"/>
          <w:sz w:val="24"/>
          <w:szCs w:val="24"/>
          <w:lang w:val="en-US"/>
        </w:rPr>
        <w:t xml:space="preserve"> what an essence of the principle of a continuity?</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14. List the main qualitative characteristics of accounting.</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15. What is object of accounting?</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16. List elements of financial statements.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Task for the house for independent work</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to</w:t>
      </w:r>
      <w:proofErr w:type="gramEnd"/>
      <w:r w:rsidRPr="00C000E2">
        <w:rPr>
          <w:rFonts w:ascii="Times New Roman" w:hAnsi="Times New Roman" w:cs="Times New Roman"/>
          <w:sz w:val="24"/>
          <w:szCs w:val="24"/>
          <w:lang w:val="en-US"/>
        </w:rPr>
        <w:t xml:space="preserve"> make glossaries on this subject;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to</w:t>
      </w:r>
      <w:proofErr w:type="gramEnd"/>
      <w:r w:rsidRPr="00C000E2">
        <w:rPr>
          <w:rFonts w:ascii="Times New Roman" w:hAnsi="Times New Roman" w:cs="Times New Roman"/>
          <w:sz w:val="24"/>
          <w:szCs w:val="24"/>
          <w:lang w:val="en-US"/>
        </w:rPr>
        <w:t xml:space="preserve"> make test questions on this subject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p>
    <w:p w:rsidR="00BE35F6" w:rsidRPr="007933B3" w:rsidRDefault="00BE35F6" w:rsidP="007933B3">
      <w:pPr>
        <w:spacing w:after="0" w:line="240" w:lineRule="auto"/>
        <w:ind w:firstLine="709"/>
        <w:jc w:val="center"/>
        <w:rPr>
          <w:rFonts w:ascii="Times New Roman" w:hAnsi="Times New Roman" w:cs="Times New Roman"/>
          <w:b/>
          <w:sz w:val="24"/>
          <w:szCs w:val="24"/>
          <w:lang w:val="en-US"/>
        </w:rPr>
      </w:pPr>
      <w:r w:rsidRPr="007933B3">
        <w:rPr>
          <w:rFonts w:ascii="Times New Roman" w:hAnsi="Times New Roman" w:cs="Times New Roman"/>
          <w:b/>
          <w:sz w:val="24"/>
          <w:szCs w:val="24"/>
          <w:lang w:val="en-US"/>
        </w:rPr>
        <w:t>Practical occupation No. 3</w:t>
      </w:r>
    </w:p>
    <w:p w:rsidR="00BE35F6" w:rsidRPr="007933B3" w:rsidRDefault="00BE35F6" w:rsidP="007933B3">
      <w:pPr>
        <w:spacing w:after="0" w:line="240" w:lineRule="auto"/>
        <w:ind w:firstLine="709"/>
        <w:jc w:val="center"/>
        <w:rPr>
          <w:rFonts w:ascii="Times New Roman" w:hAnsi="Times New Roman" w:cs="Times New Roman"/>
          <w:b/>
          <w:sz w:val="24"/>
          <w:szCs w:val="24"/>
          <w:lang w:val="en-US"/>
        </w:rPr>
      </w:pPr>
      <w:proofErr w:type="gramStart"/>
      <w:r w:rsidRPr="007933B3">
        <w:rPr>
          <w:rFonts w:ascii="Times New Roman" w:hAnsi="Times New Roman" w:cs="Times New Roman"/>
          <w:b/>
          <w:sz w:val="24"/>
          <w:szCs w:val="24"/>
          <w:lang w:val="en-US"/>
        </w:rPr>
        <w:t>Subject 3.</w:t>
      </w:r>
      <w:proofErr w:type="gramEnd"/>
      <w:r w:rsidRPr="007933B3">
        <w:rPr>
          <w:rFonts w:ascii="Times New Roman" w:hAnsi="Times New Roman" w:cs="Times New Roman"/>
          <w:b/>
          <w:sz w:val="24"/>
          <w:szCs w:val="24"/>
          <w:lang w:val="en-US"/>
        </w:rPr>
        <w:t xml:space="preserve"> Principle of </w:t>
      </w:r>
      <w:proofErr w:type="spellStart"/>
      <w:r w:rsidRPr="007933B3">
        <w:rPr>
          <w:rFonts w:ascii="Times New Roman" w:hAnsi="Times New Roman" w:cs="Times New Roman"/>
          <w:b/>
          <w:sz w:val="24"/>
          <w:szCs w:val="24"/>
          <w:lang w:val="en-US"/>
        </w:rPr>
        <w:t>twosideness</w:t>
      </w:r>
      <w:proofErr w:type="spellEnd"/>
      <w:r w:rsidRPr="007933B3">
        <w:rPr>
          <w:rFonts w:ascii="Times New Roman" w:hAnsi="Times New Roman" w:cs="Times New Roman"/>
          <w:b/>
          <w:sz w:val="24"/>
          <w:szCs w:val="24"/>
          <w:lang w:val="en-US"/>
        </w:rPr>
        <w:t xml:space="preserve"> and balance equation</w:t>
      </w:r>
    </w:p>
    <w:p w:rsidR="007933B3" w:rsidRDefault="007933B3" w:rsidP="007933B3">
      <w:pPr>
        <w:spacing w:after="0" w:line="240" w:lineRule="auto"/>
        <w:ind w:firstLine="709"/>
        <w:jc w:val="both"/>
        <w:rPr>
          <w:rFonts w:ascii="Times New Roman" w:hAnsi="Times New Roman" w:cs="Times New Roman"/>
          <w:sz w:val="24"/>
          <w:szCs w:val="24"/>
          <w:lang w:val="en-US"/>
        </w:rPr>
      </w:pPr>
    </w:p>
    <w:p w:rsidR="00BE35F6" w:rsidRPr="00340AAA" w:rsidRDefault="00BE35F6" w:rsidP="007933B3">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Form of carrying out occupation - a seminar practical work.</w:t>
      </w:r>
    </w:p>
    <w:p w:rsidR="00BE35F6" w:rsidRPr="00340AAA" w:rsidRDefault="00BE35F6" w:rsidP="007933B3">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Classroom work:</w:t>
      </w:r>
    </w:p>
    <w:p w:rsidR="00BE35F6" w:rsidRPr="00340AAA" w:rsidRDefault="00BE35F6" w:rsidP="007933B3">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Cases in point on this subject: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Role and value of the balance sheet.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Main accounting equation. </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Principle of </w:t>
      </w:r>
      <w:proofErr w:type="spellStart"/>
      <w:r w:rsidRPr="00C000E2">
        <w:rPr>
          <w:rFonts w:ascii="Times New Roman" w:hAnsi="Times New Roman" w:cs="Times New Roman"/>
          <w:sz w:val="24"/>
          <w:szCs w:val="24"/>
          <w:lang w:val="en-US"/>
        </w:rPr>
        <w:t>twosideness</w:t>
      </w:r>
      <w:proofErr w:type="spellEnd"/>
      <w:r w:rsidRPr="00C000E2">
        <w:rPr>
          <w:rFonts w:ascii="Times New Roman" w:hAnsi="Times New Roman" w:cs="Times New Roman"/>
          <w:sz w:val="24"/>
          <w:szCs w:val="24"/>
          <w:lang w:val="en-US"/>
        </w:rPr>
        <w: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Structure and contents of the balance sheet.</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5. Sections of the balance sheet. </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Structure and characteristic of short-term and long-term assets.</w:t>
      </w:r>
    </w:p>
    <w:p w:rsidR="007933B3" w:rsidRDefault="007933B3" w:rsidP="007933B3">
      <w:pPr>
        <w:spacing w:after="0" w:line="240" w:lineRule="auto"/>
        <w:ind w:firstLine="709"/>
        <w:jc w:val="both"/>
        <w:rPr>
          <w:rFonts w:ascii="Times New Roman" w:hAnsi="Times New Roman" w:cs="Times New Roman"/>
          <w:sz w:val="24"/>
          <w:szCs w:val="24"/>
          <w:lang w:val="en-US"/>
        </w:rPr>
      </w:pPr>
    </w:p>
    <w:p w:rsidR="00BE35F6" w:rsidRPr="007933B3" w:rsidRDefault="00BE35F6" w:rsidP="007933B3">
      <w:pPr>
        <w:spacing w:after="0" w:line="240" w:lineRule="auto"/>
        <w:ind w:firstLine="709"/>
        <w:jc w:val="center"/>
        <w:rPr>
          <w:rFonts w:ascii="Times New Roman" w:hAnsi="Times New Roman" w:cs="Times New Roman"/>
          <w:b/>
          <w:sz w:val="24"/>
          <w:szCs w:val="24"/>
          <w:lang w:val="en-US"/>
        </w:rPr>
      </w:pPr>
      <w:r w:rsidRPr="007933B3">
        <w:rPr>
          <w:rFonts w:ascii="Times New Roman" w:hAnsi="Times New Roman" w:cs="Times New Roman"/>
          <w:b/>
          <w:sz w:val="24"/>
          <w:szCs w:val="24"/>
          <w:lang w:val="en-US"/>
        </w:rPr>
        <w:t>The methodical instruction to a subject:</w:t>
      </w:r>
    </w:p>
    <w:p w:rsidR="007933B3" w:rsidRDefault="007933B3" w:rsidP="007933B3">
      <w:pPr>
        <w:spacing w:after="0" w:line="240" w:lineRule="auto"/>
        <w:ind w:firstLine="709"/>
        <w:jc w:val="both"/>
        <w:rPr>
          <w:rFonts w:ascii="Times New Roman" w:hAnsi="Times New Roman" w:cs="Times New Roman"/>
          <w:sz w:val="24"/>
          <w:szCs w:val="24"/>
          <w:lang w:val="en-US"/>
        </w:rPr>
      </w:pP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For adoption of reasonable administrative decisions on activity of the enterprise it is necessary to know, what views of property the enterprise arranges and of what sources it was formed. In the generalized monetary assessment such data are provided in the balance sheet which is way of an economic group and the generalized reflection in a monetary assessment of </w:t>
      </w:r>
      <w:r w:rsidRPr="00C000E2">
        <w:rPr>
          <w:rFonts w:ascii="Times New Roman" w:hAnsi="Times New Roman" w:cs="Times New Roman"/>
          <w:sz w:val="24"/>
          <w:szCs w:val="24"/>
          <w:lang w:val="en-US"/>
        </w:rPr>
        <w:lastRenderedPageBreak/>
        <w:t>property of the enterprise for types and placement (assets) and sources of its education (the capital and obligations) for a certain date.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Each economic indicator is called articles of balance. The result of all the asset of balance always has to equal to a result of all articles of the capital and obligations of balance as in both parts of balance the same economic means in two groups are shown: by types and placement, and - on sources of their education. The content of balance regulates IFRS No. 1 "Submission of financial statements".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The balance sheet reflects a condition of means and sources of their education for a certain date. In the course of economic activity there is a continuous movement of means, change of their structure and sources formation. Subjects in the course of activity make economic operations and cause these or those changes in structure of means, their sources. They are reflected in balance in the form of increase or reduction of the relevant article, cause emergence new article of balance or their disappearance.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Considering economic operations, it is necessary to remember balance equality of A=CK+O, which remains always. Each economic operation affecting two objects of accounting can treats one of four types:</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Active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Passive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Active and passive towards increase</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Active and passive towards reduction</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Task to practical work:</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Task No. 1</w:t>
      </w:r>
    </w:p>
    <w:p w:rsidR="00BE35F6" w:rsidRPr="00C000E2" w:rsidRDefault="00BE35F6"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According to the following data for the beginning of the reporting period to group means in types and sources of their education</w:t>
      </w:r>
    </w:p>
    <w:p w:rsidR="00BE35F6" w:rsidRPr="00C000E2" w:rsidRDefault="00BE35F6" w:rsidP="002E5E2F">
      <w:pPr>
        <w:spacing w:after="0" w:line="240" w:lineRule="auto"/>
        <w:jc w:val="both"/>
        <w:rPr>
          <w:rFonts w:ascii="Times New Roman" w:hAnsi="Times New Roman" w:cs="Times New Roman"/>
          <w:sz w:val="24"/>
          <w:szCs w:val="24"/>
          <w:lang w:val="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
        <w:gridCol w:w="6745"/>
        <w:gridCol w:w="1902"/>
      </w:tblGrid>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w:t>
            </w:r>
          </w:p>
        </w:tc>
        <w:tc>
          <w:tcPr>
            <w:tcW w:w="6745"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r w:rsidRPr="007933B3">
              <w:rPr>
                <w:rFonts w:ascii="Times New Roman" w:eastAsia="Tahoma" w:hAnsi="Times New Roman" w:cs="Times New Roman"/>
                <w:lang w:val="en-US" w:eastAsia="ar-SA"/>
              </w:rPr>
              <w:t>Name</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r w:rsidRPr="007933B3">
              <w:rPr>
                <w:rFonts w:ascii="Times New Roman" w:eastAsia="Tahoma" w:hAnsi="Times New Roman" w:cs="Times New Roman"/>
                <w:lang w:val="en-US" w:eastAsia="ar-SA"/>
              </w:rPr>
              <w:t>Sum</w:t>
            </w:r>
          </w:p>
        </w:tc>
      </w:tr>
      <w:tr w:rsidR="00BE35F6" w:rsidRPr="007933B3" w:rsidTr="00D17E3C">
        <w:tc>
          <w:tcPr>
            <w:tcW w:w="496"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w:t>
            </w:r>
          </w:p>
        </w:tc>
        <w:tc>
          <w:tcPr>
            <w:tcW w:w="6745" w:type="dxa"/>
            <w:shd w:val="clear" w:color="auto" w:fill="auto"/>
          </w:tcPr>
          <w:p w:rsidR="00BE35F6"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proofErr w:type="spellStart"/>
            <w:r w:rsidRPr="007933B3">
              <w:rPr>
                <w:rFonts w:ascii="Times New Roman" w:eastAsia="Tahoma" w:hAnsi="Times New Roman" w:cs="Times New Roman"/>
                <w:lang w:eastAsia="ar-SA"/>
              </w:rPr>
              <w:t>Buildings</w:t>
            </w:r>
            <w:proofErr w:type="spellEnd"/>
            <w:r w:rsidRPr="007933B3">
              <w:rPr>
                <w:rFonts w:ascii="Times New Roman" w:eastAsia="Tahoma" w:hAnsi="Times New Roman" w:cs="Times New Roman"/>
                <w:lang w:eastAsia="ar-SA"/>
              </w:rPr>
              <w:t xml:space="preserve"> </w:t>
            </w:r>
            <w:proofErr w:type="spellStart"/>
            <w:r w:rsidRPr="007933B3">
              <w:rPr>
                <w:rFonts w:ascii="Times New Roman" w:eastAsia="Tahoma" w:hAnsi="Times New Roman" w:cs="Times New Roman"/>
                <w:lang w:eastAsia="ar-SA"/>
              </w:rPr>
              <w:t>and</w:t>
            </w:r>
            <w:proofErr w:type="spellEnd"/>
            <w:r w:rsidRPr="007933B3">
              <w:rPr>
                <w:rFonts w:ascii="Times New Roman" w:eastAsia="Tahoma" w:hAnsi="Times New Roman" w:cs="Times New Roman"/>
                <w:lang w:eastAsia="ar-SA"/>
              </w:rPr>
              <w:t xml:space="preserve"> </w:t>
            </w:r>
            <w:proofErr w:type="spellStart"/>
            <w:r w:rsidRPr="007933B3">
              <w:rPr>
                <w:rFonts w:ascii="Times New Roman" w:eastAsia="Tahoma" w:hAnsi="Times New Roman" w:cs="Times New Roman"/>
                <w:lang w:eastAsia="ar-SA"/>
              </w:rPr>
              <w:t>constructions</w:t>
            </w:r>
            <w:proofErr w:type="spellEnd"/>
          </w:p>
        </w:tc>
        <w:tc>
          <w:tcPr>
            <w:tcW w:w="1902"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eastAsia="ar-SA"/>
              </w:rPr>
              <w:t>1131000</w:t>
            </w:r>
          </w:p>
        </w:tc>
      </w:tr>
      <w:tr w:rsidR="00BE35F6" w:rsidRPr="007933B3" w:rsidTr="00D17E3C">
        <w:tc>
          <w:tcPr>
            <w:tcW w:w="496"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2</w:t>
            </w:r>
          </w:p>
        </w:tc>
        <w:tc>
          <w:tcPr>
            <w:tcW w:w="6745" w:type="dxa"/>
            <w:shd w:val="clear" w:color="auto" w:fill="auto"/>
          </w:tcPr>
          <w:p w:rsidR="00BE35F6" w:rsidRPr="007933B3" w:rsidRDefault="00D17E3C" w:rsidP="007933B3">
            <w:pPr>
              <w:widowControl w:val="0"/>
              <w:shd w:val="clear" w:color="auto" w:fill="FFFFFF"/>
              <w:tabs>
                <w:tab w:val="left" w:pos="619"/>
                <w:tab w:val="left" w:leader="dot" w:pos="4874"/>
                <w:tab w:val="center" w:pos="5616"/>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7933B3">
              <w:rPr>
                <w:rFonts w:ascii="Times New Roman" w:eastAsia="Tahoma" w:hAnsi="Times New Roman" w:cs="Times New Roman"/>
                <w:lang w:val="en-US" w:eastAsia="ar-SA"/>
              </w:rPr>
              <w:t>Money on the current, correspondent accounts in bank</w:t>
            </w:r>
          </w:p>
        </w:tc>
        <w:tc>
          <w:tcPr>
            <w:tcW w:w="1902"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93615</w:t>
            </w:r>
          </w:p>
        </w:tc>
      </w:tr>
      <w:tr w:rsidR="00BE35F6" w:rsidRPr="007933B3" w:rsidTr="00D17E3C">
        <w:tc>
          <w:tcPr>
            <w:tcW w:w="496"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3</w:t>
            </w:r>
          </w:p>
        </w:tc>
        <w:tc>
          <w:tcPr>
            <w:tcW w:w="6745" w:type="dxa"/>
            <w:shd w:val="clear" w:color="auto" w:fill="auto"/>
          </w:tcPr>
          <w:p w:rsidR="00BE35F6" w:rsidRPr="007933B3" w:rsidRDefault="00D17E3C" w:rsidP="007933B3">
            <w:pPr>
              <w:widowControl w:val="0"/>
              <w:shd w:val="clear" w:color="auto" w:fill="FFFFFF"/>
              <w:tabs>
                <w:tab w:val="left" w:pos="619"/>
                <w:tab w:val="left" w:leader="dot" w:pos="4874"/>
                <w:tab w:val="center" w:pos="5616"/>
              </w:tabs>
              <w:suppressAutoHyphens/>
              <w:autoSpaceDE w:val="0"/>
              <w:autoSpaceDN w:val="0"/>
              <w:adjustRightInd w:val="0"/>
              <w:spacing w:after="0" w:line="240" w:lineRule="auto"/>
              <w:jc w:val="both"/>
              <w:rPr>
                <w:rFonts w:ascii="Times New Roman" w:eastAsia="Tahoma" w:hAnsi="Times New Roman" w:cs="Times New Roman"/>
                <w:lang w:eastAsia="ar-SA"/>
              </w:rPr>
            </w:pPr>
            <w:proofErr w:type="spellStart"/>
            <w:r w:rsidRPr="007933B3">
              <w:rPr>
                <w:rStyle w:val="refresult3"/>
                <w:rFonts w:ascii="Times New Roman" w:hAnsi="Times New Roman" w:cs="Times New Roman"/>
                <w:sz w:val="22"/>
                <w:szCs w:val="22"/>
              </w:rPr>
              <w:t>work</w:t>
            </w:r>
            <w:proofErr w:type="spellEnd"/>
            <w:r w:rsidRPr="007933B3">
              <w:rPr>
                <w:rStyle w:val="refresult3"/>
                <w:rFonts w:ascii="Times New Roman" w:hAnsi="Times New Roman" w:cs="Times New Roman"/>
                <w:sz w:val="22"/>
                <w:szCs w:val="22"/>
              </w:rPr>
              <w:t xml:space="preserve"> </w:t>
            </w:r>
            <w:proofErr w:type="spellStart"/>
            <w:r w:rsidRPr="007933B3">
              <w:rPr>
                <w:rStyle w:val="refresult3"/>
                <w:rFonts w:ascii="Times New Roman" w:hAnsi="Times New Roman" w:cs="Times New Roman"/>
                <w:sz w:val="22"/>
                <w:szCs w:val="22"/>
              </w:rPr>
              <w:t>in</w:t>
            </w:r>
            <w:proofErr w:type="spellEnd"/>
            <w:r w:rsidRPr="007933B3">
              <w:rPr>
                <w:rStyle w:val="refresult3"/>
                <w:rFonts w:ascii="Times New Roman" w:hAnsi="Times New Roman" w:cs="Times New Roman"/>
                <w:sz w:val="22"/>
                <w:szCs w:val="22"/>
              </w:rPr>
              <w:t xml:space="preserve"> </w:t>
            </w:r>
            <w:proofErr w:type="spellStart"/>
            <w:r w:rsidRPr="007933B3">
              <w:rPr>
                <w:rStyle w:val="refresult3"/>
                <w:rFonts w:ascii="Times New Roman" w:hAnsi="Times New Roman" w:cs="Times New Roman"/>
                <w:sz w:val="22"/>
                <w:szCs w:val="22"/>
              </w:rPr>
              <w:t>progress</w:t>
            </w:r>
            <w:proofErr w:type="spellEnd"/>
          </w:p>
        </w:tc>
        <w:tc>
          <w:tcPr>
            <w:tcW w:w="1902"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37500</w:t>
            </w:r>
          </w:p>
        </w:tc>
      </w:tr>
      <w:tr w:rsidR="00BE35F6" w:rsidRPr="007933B3" w:rsidTr="00D17E3C">
        <w:tc>
          <w:tcPr>
            <w:tcW w:w="496"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4</w:t>
            </w:r>
          </w:p>
        </w:tc>
        <w:tc>
          <w:tcPr>
            <w:tcW w:w="6745" w:type="dxa"/>
            <w:shd w:val="clear" w:color="auto" w:fill="auto"/>
          </w:tcPr>
          <w:p w:rsidR="00BE35F6" w:rsidRPr="007933B3" w:rsidRDefault="00D17E3C" w:rsidP="007933B3">
            <w:pPr>
              <w:widowControl w:val="0"/>
              <w:shd w:val="clear" w:color="auto" w:fill="FFFFFF"/>
              <w:tabs>
                <w:tab w:val="left" w:pos="142"/>
                <w:tab w:val="left" w:pos="734"/>
                <w:tab w:val="left" w:leader="dot" w:pos="4874"/>
              </w:tabs>
              <w:suppressAutoHyphens/>
              <w:autoSpaceDE w:val="0"/>
              <w:autoSpaceDN w:val="0"/>
              <w:adjustRightInd w:val="0"/>
              <w:spacing w:after="0" w:line="240" w:lineRule="auto"/>
              <w:jc w:val="both"/>
              <w:rPr>
                <w:rFonts w:ascii="Times New Roman" w:eastAsia="Tahoma" w:hAnsi="Times New Roman" w:cs="Times New Roman"/>
                <w:lang w:eastAsia="ar-SA"/>
              </w:rPr>
            </w:pPr>
            <w:proofErr w:type="spellStart"/>
            <w:r w:rsidRPr="007933B3">
              <w:rPr>
                <w:rStyle w:val="refresult3"/>
                <w:rFonts w:ascii="Times New Roman" w:hAnsi="Times New Roman" w:cs="Times New Roman"/>
                <w:sz w:val="22"/>
                <w:szCs w:val="22"/>
              </w:rPr>
              <w:t>authorized</w:t>
            </w:r>
            <w:proofErr w:type="spellEnd"/>
            <w:r w:rsidRPr="007933B3">
              <w:rPr>
                <w:rStyle w:val="refresult3"/>
                <w:rFonts w:ascii="Times New Roman" w:hAnsi="Times New Roman" w:cs="Times New Roman"/>
                <w:sz w:val="22"/>
                <w:szCs w:val="22"/>
              </w:rPr>
              <w:t xml:space="preserve"> </w:t>
            </w:r>
            <w:proofErr w:type="spellStart"/>
            <w:r w:rsidRPr="007933B3">
              <w:rPr>
                <w:rStyle w:val="refresult3"/>
                <w:rFonts w:ascii="Times New Roman" w:hAnsi="Times New Roman" w:cs="Times New Roman"/>
                <w:sz w:val="22"/>
                <w:szCs w:val="22"/>
              </w:rPr>
              <w:t>capital</w:t>
            </w:r>
            <w:proofErr w:type="spellEnd"/>
          </w:p>
        </w:tc>
        <w:tc>
          <w:tcPr>
            <w:tcW w:w="1902"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1180500</w:t>
            </w:r>
          </w:p>
        </w:tc>
      </w:tr>
      <w:tr w:rsidR="00BE35F6" w:rsidRPr="007933B3" w:rsidTr="00D17E3C">
        <w:tc>
          <w:tcPr>
            <w:tcW w:w="496"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5</w:t>
            </w:r>
          </w:p>
        </w:tc>
        <w:tc>
          <w:tcPr>
            <w:tcW w:w="6745" w:type="dxa"/>
            <w:shd w:val="clear" w:color="auto" w:fill="auto"/>
          </w:tcPr>
          <w:p w:rsidR="00BE35F6" w:rsidRPr="007933B3" w:rsidRDefault="00D17E3C" w:rsidP="007933B3">
            <w:pPr>
              <w:widowControl w:val="0"/>
              <w:shd w:val="clear" w:color="auto" w:fill="FFFFFF"/>
              <w:tabs>
                <w:tab w:val="left" w:pos="142"/>
                <w:tab w:val="left" w:pos="734"/>
                <w:tab w:val="left" w:leader="dot" w:pos="4860"/>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7933B3">
              <w:rPr>
                <w:rFonts w:ascii="Times New Roman" w:eastAsia="Tahoma" w:hAnsi="Times New Roman" w:cs="Times New Roman"/>
                <w:lang w:val="en-US" w:eastAsia="ar-SA"/>
              </w:rPr>
              <w:t>Retained earnings of financial year</w:t>
            </w:r>
          </w:p>
        </w:tc>
        <w:tc>
          <w:tcPr>
            <w:tcW w:w="1902"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63450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6</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 xml:space="preserve">Calculations with the budget for the VAT </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90000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7</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Finished</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goods</w:t>
            </w:r>
            <w:proofErr w:type="spellEnd"/>
            <w:r w:rsidRPr="007933B3">
              <w:rPr>
                <w:rFonts w:ascii="Times New Roman" w:hAnsi="Times New Roman" w:cs="Times New Roman"/>
              </w:rPr>
              <w:t xml:space="preserve"> </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83400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8</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Calculations with suppliers and contractors</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22500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9</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Calculations</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with</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other</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creditors</w:t>
            </w:r>
            <w:proofErr w:type="spellEnd"/>
            <w:r w:rsidRPr="007933B3">
              <w:rPr>
                <w:rFonts w:ascii="Times New Roman" w:hAnsi="Times New Roman" w:cs="Times New Roman"/>
              </w:rPr>
              <w:t xml:space="preserve"> </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3750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10</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Calculations</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with</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other</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debtors</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3000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11</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Cash</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in</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cash</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desk</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1635</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12</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Reserve</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capital</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8250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13</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Fuel</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19200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14</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Loans</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of</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banks</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24000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15</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Raw</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materials</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and</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materials</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120450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16</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Calculations for provision of pensions</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w:t>
            </w:r>
            <w:r w:rsidRPr="007933B3">
              <w:rPr>
                <w:rFonts w:ascii="Times New Roman" w:eastAsia="Tahoma" w:hAnsi="Times New Roman" w:cs="Times New Roman"/>
                <w:lang w:val="kk-KZ" w:eastAsia="ar-SA"/>
              </w:rPr>
              <w:t xml:space="preserve"> </w:t>
            </w:r>
            <w:r w:rsidRPr="007933B3">
              <w:rPr>
                <w:rFonts w:ascii="Times New Roman" w:eastAsia="Tahoma" w:hAnsi="Times New Roman" w:cs="Times New Roman"/>
                <w:lang w:eastAsia="ar-SA"/>
              </w:rPr>
              <w:t>2100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17</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Calculations with the personnel for compensation</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21000</w:t>
            </w:r>
          </w:p>
        </w:tc>
      </w:tr>
    </w:tbl>
    <w:p w:rsidR="00BE35F6" w:rsidRPr="00C000E2" w:rsidRDefault="00BE35F6" w:rsidP="002E5E2F">
      <w:pPr>
        <w:widowControl w:val="0"/>
        <w:shd w:val="clear" w:color="auto" w:fill="FFFFFF"/>
        <w:suppressAutoHyphens/>
        <w:autoSpaceDE w:val="0"/>
        <w:autoSpaceDN w:val="0"/>
        <w:adjustRightInd w:val="0"/>
        <w:spacing w:line="240" w:lineRule="auto"/>
        <w:jc w:val="both"/>
        <w:rPr>
          <w:rFonts w:ascii="Times New Roman" w:eastAsia="Tahoma" w:hAnsi="Times New Roman" w:cs="Times New Roman"/>
          <w:b/>
          <w:bCs/>
          <w:sz w:val="24"/>
          <w:szCs w:val="24"/>
          <w:lang w:eastAsia="ar-SA"/>
        </w:rPr>
      </w:pPr>
    </w:p>
    <w:p w:rsidR="00D17E3C" w:rsidRPr="007933B3" w:rsidRDefault="00D17E3C" w:rsidP="007933B3">
      <w:pPr>
        <w:widowControl w:val="0"/>
        <w:shd w:val="clear" w:color="auto" w:fill="FFFFFF"/>
        <w:suppressAutoHyphens/>
        <w:autoSpaceDE w:val="0"/>
        <w:autoSpaceDN w:val="0"/>
        <w:adjustRightInd w:val="0"/>
        <w:spacing w:after="0" w:line="240" w:lineRule="auto"/>
        <w:ind w:firstLine="454"/>
        <w:jc w:val="both"/>
        <w:rPr>
          <w:rFonts w:ascii="Times New Roman" w:eastAsia="Tahoma" w:hAnsi="Times New Roman" w:cs="Times New Roman"/>
          <w:bCs/>
          <w:sz w:val="24"/>
          <w:szCs w:val="24"/>
          <w:lang w:eastAsia="ar-SA"/>
        </w:rPr>
      </w:pPr>
      <w:proofErr w:type="spellStart"/>
      <w:r w:rsidRPr="007933B3">
        <w:rPr>
          <w:rFonts w:ascii="Times New Roman" w:eastAsia="Tahoma" w:hAnsi="Times New Roman" w:cs="Times New Roman"/>
          <w:bCs/>
          <w:sz w:val="24"/>
          <w:szCs w:val="24"/>
          <w:lang w:eastAsia="ar-SA"/>
        </w:rPr>
        <w:t>Task</w:t>
      </w:r>
      <w:proofErr w:type="spellEnd"/>
      <w:r w:rsidRPr="007933B3">
        <w:rPr>
          <w:rFonts w:ascii="Times New Roman" w:eastAsia="Tahoma" w:hAnsi="Times New Roman" w:cs="Times New Roman"/>
          <w:bCs/>
          <w:sz w:val="24"/>
          <w:szCs w:val="24"/>
          <w:lang w:eastAsia="ar-SA"/>
        </w:rPr>
        <w:t xml:space="preserve"> </w:t>
      </w:r>
      <w:proofErr w:type="spellStart"/>
      <w:r w:rsidRPr="007933B3">
        <w:rPr>
          <w:rFonts w:ascii="Times New Roman" w:eastAsia="Tahoma" w:hAnsi="Times New Roman" w:cs="Times New Roman"/>
          <w:bCs/>
          <w:sz w:val="24"/>
          <w:szCs w:val="24"/>
          <w:lang w:eastAsia="ar-SA"/>
        </w:rPr>
        <w:t>No</w:t>
      </w:r>
      <w:proofErr w:type="spellEnd"/>
      <w:r w:rsidRPr="007933B3">
        <w:rPr>
          <w:rFonts w:ascii="Times New Roman" w:eastAsia="Tahoma" w:hAnsi="Times New Roman" w:cs="Times New Roman"/>
          <w:bCs/>
          <w:sz w:val="24"/>
          <w:szCs w:val="24"/>
          <w:lang w:eastAsia="ar-SA"/>
        </w:rPr>
        <w:t>. 2.</w:t>
      </w:r>
    </w:p>
    <w:p w:rsidR="00BE35F6" w:rsidRDefault="00D17E3C" w:rsidP="007933B3">
      <w:pPr>
        <w:widowControl w:val="0"/>
        <w:shd w:val="clear" w:color="auto" w:fill="FFFFFF"/>
        <w:suppressAutoHyphens/>
        <w:autoSpaceDE w:val="0"/>
        <w:autoSpaceDN w:val="0"/>
        <w:adjustRightInd w:val="0"/>
        <w:spacing w:after="0" w:line="240" w:lineRule="auto"/>
        <w:ind w:firstLine="454"/>
        <w:jc w:val="both"/>
        <w:rPr>
          <w:rFonts w:ascii="Times New Roman" w:eastAsia="Tahoma" w:hAnsi="Times New Roman" w:cs="Times New Roman"/>
          <w:bCs/>
          <w:sz w:val="24"/>
          <w:szCs w:val="24"/>
          <w:lang w:val="en-US" w:eastAsia="ar-SA"/>
        </w:rPr>
      </w:pPr>
      <w:r w:rsidRPr="007933B3">
        <w:rPr>
          <w:rFonts w:ascii="Times New Roman" w:eastAsia="Tahoma" w:hAnsi="Times New Roman" w:cs="Times New Roman"/>
          <w:bCs/>
          <w:sz w:val="24"/>
          <w:szCs w:val="24"/>
          <w:lang w:val="en-US" w:eastAsia="ar-SA"/>
        </w:rPr>
        <w:t>According to the following data for the beginning of the reporting period to group means in types and sources of their education</w:t>
      </w:r>
    </w:p>
    <w:p w:rsidR="007933B3" w:rsidRPr="007933B3" w:rsidRDefault="007933B3" w:rsidP="007933B3">
      <w:pPr>
        <w:widowControl w:val="0"/>
        <w:shd w:val="clear" w:color="auto" w:fill="FFFFFF"/>
        <w:suppressAutoHyphens/>
        <w:autoSpaceDE w:val="0"/>
        <w:autoSpaceDN w:val="0"/>
        <w:adjustRightInd w:val="0"/>
        <w:spacing w:after="0" w:line="240" w:lineRule="auto"/>
        <w:ind w:firstLine="454"/>
        <w:jc w:val="both"/>
        <w:rPr>
          <w:rFonts w:ascii="Times New Roman" w:eastAsia="Tahoma" w:hAnsi="Times New Roman" w:cs="Times New Roman"/>
          <w:sz w:val="24"/>
          <w:szCs w:val="24"/>
          <w:lang w:val="en-US" w:eastAsia="ar-S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
        <w:gridCol w:w="6745"/>
        <w:gridCol w:w="1902"/>
      </w:tblGrid>
      <w:tr w:rsidR="00BE35F6" w:rsidRPr="007933B3" w:rsidTr="00D17E3C">
        <w:tc>
          <w:tcPr>
            <w:tcW w:w="496" w:type="dxa"/>
            <w:shd w:val="clear" w:color="auto" w:fill="auto"/>
          </w:tcPr>
          <w:p w:rsidR="00BE35F6" w:rsidRPr="007933B3" w:rsidRDefault="00BE35F6"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w:t>
            </w:r>
          </w:p>
        </w:tc>
        <w:tc>
          <w:tcPr>
            <w:tcW w:w="6745" w:type="dxa"/>
            <w:shd w:val="clear" w:color="auto" w:fill="auto"/>
          </w:tcPr>
          <w:p w:rsidR="00BE35F6"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r w:rsidRPr="007933B3">
              <w:rPr>
                <w:rFonts w:ascii="Times New Roman" w:eastAsia="Tahoma" w:hAnsi="Times New Roman" w:cs="Times New Roman"/>
                <w:lang w:val="en-US" w:eastAsia="ar-SA"/>
              </w:rPr>
              <w:t>Name</w:t>
            </w:r>
          </w:p>
        </w:tc>
        <w:tc>
          <w:tcPr>
            <w:tcW w:w="1902" w:type="dxa"/>
            <w:shd w:val="clear" w:color="auto" w:fill="auto"/>
          </w:tcPr>
          <w:p w:rsidR="00BE35F6"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r w:rsidRPr="007933B3">
              <w:rPr>
                <w:rFonts w:ascii="Times New Roman" w:eastAsia="Tahoma" w:hAnsi="Times New Roman" w:cs="Times New Roman"/>
                <w:lang w:val="en-US" w:eastAsia="ar-SA"/>
              </w:rPr>
              <w:t>Sum</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Buildings</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and</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constructions</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eastAsia="ar-SA"/>
              </w:rPr>
              <w:t>887700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2</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Money on the current, correspondent accounts in bank</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138000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3</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Work</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in</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progress</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54000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lastRenderedPageBreak/>
              <w:t>4</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Cash</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in</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cash</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desk</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810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5</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Loans</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of</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banks</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45000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6</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Raw</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materials</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and</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materials</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97050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7</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Short-term</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accounts</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payable</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61590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8</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Calculations with the personnel for compensation</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37500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9</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Calculations</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with</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suppliers</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.94650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10</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Finished</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goods</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47250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11</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Retained earnings of financial year</w:t>
            </w:r>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55500</w:t>
            </w:r>
          </w:p>
        </w:tc>
      </w:tr>
      <w:tr w:rsidR="00D17E3C" w:rsidRPr="007933B3" w:rsidTr="00D17E3C">
        <w:tc>
          <w:tcPr>
            <w:tcW w:w="496"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val="kk-KZ" w:eastAsia="ar-SA"/>
              </w:rPr>
              <w:t>12</w:t>
            </w:r>
          </w:p>
        </w:tc>
        <w:tc>
          <w:tcPr>
            <w:tcW w:w="6745" w:type="dxa"/>
            <w:shd w:val="clear" w:color="auto" w:fill="auto"/>
          </w:tcPr>
          <w:p w:rsidR="00D17E3C" w:rsidRPr="007933B3" w:rsidRDefault="00D17E3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Authorized</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capital</w:t>
            </w:r>
            <w:proofErr w:type="spellEnd"/>
          </w:p>
        </w:tc>
        <w:tc>
          <w:tcPr>
            <w:tcW w:w="1902" w:type="dxa"/>
            <w:shd w:val="clear" w:color="auto" w:fill="auto"/>
          </w:tcPr>
          <w:p w:rsidR="00D17E3C" w:rsidRPr="007933B3" w:rsidRDefault="00D17E3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1053750</w:t>
            </w:r>
          </w:p>
        </w:tc>
      </w:tr>
    </w:tbl>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b/>
          <w:bCs/>
          <w:lang w:eastAsia="ar-SA"/>
        </w:rPr>
      </w:pPr>
    </w:p>
    <w:p w:rsidR="00D17E3C" w:rsidRPr="007933B3" w:rsidRDefault="00D17E3C" w:rsidP="00340AAA">
      <w:pPr>
        <w:widowControl w:val="0"/>
        <w:shd w:val="clear" w:color="auto" w:fill="FFFFFF"/>
        <w:tabs>
          <w:tab w:val="right" w:pos="-1985"/>
        </w:tabs>
        <w:suppressAutoHyphens/>
        <w:autoSpaceDE w:val="0"/>
        <w:autoSpaceDN w:val="0"/>
        <w:adjustRightInd w:val="0"/>
        <w:spacing w:after="0" w:line="240" w:lineRule="auto"/>
        <w:ind w:firstLine="709"/>
        <w:jc w:val="both"/>
        <w:rPr>
          <w:rFonts w:ascii="Times New Roman" w:eastAsia="Tahoma" w:hAnsi="Times New Roman" w:cs="Times New Roman"/>
          <w:bCs/>
          <w:sz w:val="24"/>
          <w:szCs w:val="24"/>
          <w:lang w:eastAsia="ar-SA"/>
        </w:rPr>
      </w:pPr>
      <w:proofErr w:type="spellStart"/>
      <w:r w:rsidRPr="007933B3">
        <w:rPr>
          <w:rFonts w:ascii="Times New Roman" w:eastAsia="Tahoma" w:hAnsi="Times New Roman" w:cs="Times New Roman"/>
          <w:bCs/>
          <w:sz w:val="24"/>
          <w:szCs w:val="24"/>
          <w:lang w:eastAsia="ar-SA"/>
        </w:rPr>
        <w:t>Task</w:t>
      </w:r>
      <w:proofErr w:type="spellEnd"/>
      <w:r w:rsidRPr="007933B3">
        <w:rPr>
          <w:rFonts w:ascii="Times New Roman" w:eastAsia="Tahoma" w:hAnsi="Times New Roman" w:cs="Times New Roman"/>
          <w:bCs/>
          <w:sz w:val="24"/>
          <w:szCs w:val="24"/>
          <w:lang w:eastAsia="ar-SA"/>
        </w:rPr>
        <w:t xml:space="preserve"> </w:t>
      </w:r>
      <w:proofErr w:type="spellStart"/>
      <w:r w:rsidRPr="007933B3">
        <w:rPr>
          <w:rFonts w:ascii="Times New Roman" w:eastAsia="Tahoma" w:hAnsi="Times New Roman" w:cs="Times New Roman"/>
          <w:bCs/>
          <w:sz w:val="24"/>
          <w:szCs w:val="24"/>
          <w:lang w:eastAsia="ar-SA"/>
        </w:rPr>
        <w:t>No</w:t>
      </w:r>
      <w:proofErr w:type="spellEnd"/>
      <w:r w:rsidRPr="007933B3">
        <w:rPr>
          <w:rFonts w:ascii="Times New Roman" w:eastAsia="Tahoma" w:hAnsi="Times New Roman" w:cs="Times New Roman"/>
          <w:bCs/>
          <w:sz w:val="24"/>
          <w:szCs w:val="24"/>
          <w:lang w:eastAsia="ar-SA"/>
        </w:rPr>
        <w:t>. 3</w:t>
      </w:r>
    </w:p>
    <w:p w:rsidR="00BE35F6" w:rsidRDefault="00D17E3C" w:rsidP="00340AAA">
      <w:pPr>
        <w:widowControl w:val="0"/>
        <w:shd w:val="clear" w:color="auto" w:fill="FFFFFF"/>
        <w:tabs>
          <w:tab w:val="right" w:pos="-1985"/>
        </w:tabs>
        <w:suppressAutoHyphens/>
        <w:autoSpaceDE w:val="0"/>
        <w:autoSpaceDN w:val="0"/>
        <w:adjustRightInd w:val="0"/>
        <w:spacing w:after="0" w:line="240" w:lineRule="auto"/>
        <w:ind w:firstLine="709"/>
        <w:jc w:val="both"/>
        <w:rPr>
          <w:rFonts w:ascii="Times New Roman" w:eastAsia="Tahoma" w:hAnsi="Times New Roman" w:cs="Times New Roman"/>
          <w:bCs/>
          <w:sz w:val="24"/>
          <w:szCs w:val="24"/>
          <w:lang w:val="en-US" w:eastAsia="ar-SA"/>
        </w:rPr>
      </w:pPr>
      <w:r w:rsidRPr="007933B3">
        <w:rPr>
          <w:rFonts w:ascii="Times New Roman" w:eastAsia="Tahoma" w:hAnsi="Times New Roman" w:cs="Times New Roman"/>
          <w:bCs/>
          <w:sz w:val="24"/>
          <w:szCs w:val="24"/>
          <w:lang w:val="en-US" w:eastAsia="ar-SA"/>
        </w:rPr>
        <w:t>To group means in types and sources of their education in the following form:</w:t>
      </w:r>
    </w:p>
    <w:p w:rsidR="007933B3" w:rsidRPr="007933B3" w:rsidRDefault="007933B3" w:rsidP="007933B3">
      <w:pPr>
        <w:widowControl w:val="0"/>
        <w:shd w:val="clear" w:color="auto" w:fill="FFFFFF"/>
        <w:tabs>
          <w:tab w:val="right" w:pos="-1985"/>
        </w:tabs>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bl>
      <w:tblPr>
        <w:tblW w:w="0" w:type="auto"/>
        <w:jc w:val="center"/>
        <w:tblLayout w:type="fixed"/>
        <w:tblCellMar>
          <w:left w:w="40" w:type="dxa"/>
          <w:right w:w="40" w:type="dxa"/>
        </w:tblCellMar>
        <w:tblLook w:val="0000"/>
      </w:tblPr>
      <w:tblGrid>
        <w:gridCol w:w="3487"/>
        <w:gridCol w:w="1460"/>
        <w:gridCol w:w="1990"/>
        <w:gridCol w:w="1947"/>
      </w:tblGrid>
      <w:tr w:rsidR="00BE35F6" w:rsidRPr="007933B3" w:rsidTr="007933B3">
        <w:trPr>
          <w:trHeight w:hRule="exact" w:val="950"/>
          <w:jc w:val="center"/>
        </w:trPr>
        <w:tc>
          <w:tcPr>
            <w:tcW w:w="3487"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D17E3C" w:rsidP="007933B3">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b/>
                <w:bCs/>
                <w:lang w:eastAsia="ar-SA"/>
              </w:rPr>
            </w:pPr>
            <w:r w:rsidRPr="007933B3">
              <w:rPr>
                <w:rStyle w:val="refresult3"/>
                <w:rFonts w:ascii="Times New Roman" w:hAnsi="Times New Roman" w:cs="Times New Roman"/>
                <w:b/>
                <w:sz w:val="22"/>
                <w:szCs w:val="22"/>
                <w:lang w:val="en-US"/>
              </w:rPr>
              <w:t>P</w:t>
            </w:r>
            <w:proofErr w:type="spellStart"/>
            <w:r w:rsidRPr="007933B3">
              <w:rPr>
                <w:rStyle w:val="refresult3"/>
                <w:rFonts w:ascii="Times New Roman" w:hAnsi="Times New Roman" w:cs="Times New Roman"/>
                <w:b/>
                <w:sz w:val="22"/>
                <w:szCs w:val="22"/>
              </w:rPr>
              <w:t>roperty</w:t>
            </w:r>
            <w:proofErr w:type="spellEnd"/>
          </w:p>
        </w:tc>
        <w:tc>
          <w:tcPr>
            <w:tcW w:w="1460"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D17E3C" w:rsidP="007933B3">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b/>
                <w:bCs/>
                <w:lang w:val="en-US" w:eastAsia="ar-SA"/>
              </w:rPr>
            </w:pPr>
            <w:r w:rsidRPr="007933B3">
              <w:rPr>
                <w:rFonts w:ascii="Times New Roman" w:eastAsia="Tahoma" w:hAnsi="Times New Roman" w:cs="Times New Roman"/>
                <w:b/>
                <w:bCs/>
                <w:lang w:val="en-US" w:eastAsia="ar-SA"/>
              </w:rPr>
              <w:t>Sum</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D17E3C" w:rsidP="007933B3">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b/>
                <w:bCs/>
                <w:lang w:val="en-US" w:eastAsia="ar-SA"/>
              </w:rPr>
            </w:pPr>
            <w:r w:rsidRPr="007933B3">
              <w:rPr>
                <w:rFonts w:ascii="Times New Roman" w:eastAsia="Tahoma" w:hAnsi="Times New Roman" w:cs="Times New Roman"/>
                <w:b/>
                <w:bCs/>
                <w:lang w:val="en-US" w:eastAsia="ar-SA"/>
              </w:rPr>
              <w:t xml:space="preserve">Sources of their education </w:t>
            </w:r>
          </w:p>
        </w:tc>
        <w:tc>
          <w:tcPr>
            <w:tcW w:w="1947"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D17E3C" w:rsidP="007933B3">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b/>
                <w:bCs/>
                <w:lang w:eastAsia="ar-SA"/>
              </w:rPr>
            </w:pPr>
            <w:r w:rsidRPr="007933B3">
              <w:rPr>
                <w:rFonts w:ascii="Times New Roman" w:eastAsia="Tahoma" w:hAnsi="Times New Roman" w:cs="Times New Roman"/>
                <w:b/>
                <w:bCs/>
                <w:lang w:val="en-US" w:eastAsia="ar-SA"/>
              </w:rPr>
              <w:t>Sum</w:t>
            </w:r>
          </w:p>
        </w:tc>
      </w:tr>
      <w:tr w:rsidR="00BE35F6" w:rsidRPr="007933B3" w:rsidTr="007933B3">
        <w:trPr>
          <w:trHeight w:hRule="exact" w:val="849"/>
          <w:jc w:val="center"/>
        </w:trPr>
        <w:tc>
          <w:tcPr>
            <w:tcW w:w="3487"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D17E3C"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proofErr w:type="spellStart"/>
            <w:r w:rsidRPr="007933B3">
              <w:rPr>
                <w:rFonts w:ascii="Times New Roman" w:eastAsia="Tahoma" w:hAnsi="Times New Roman" w:cs="Times New Roman"/>
                <w:lang w:eastAsia="ar-SA"/>
              </w:rPr>
              <w:t>Non-current</w:t>
            </w:r>
            <w:proofErr w:type="spellEnd"/>
            <w:r w:rsidRPr="007933B3">
              <w:rPr>
                <w:rFonts w:ascii="Times New Roman" w:eastAsia="Tahoma" w:hAnsi="Times New Roman" w:cs="Times New Roman"/>
                <w:lang w:eastAsia="ar-SA"/>
              </w:rPr>
              <w:t xml:space="preserve"> </w:t>
            </w:r>
            <w:proofErr w:type="spellStart"/>
            <w:r w:rsidRPr="007933B3">
              <w:rPr>
                <w:rFonts w:ascii="Times New Roman" w:eastAsia="Tahoma" w:hAnsi="Times New Roman" w:cs="Times New Roman"/>
                <w:lang w:eastAsia="ar-SA"/>
              </w:rPr>
              <w:t>means</w:t>
            </w:r>
            <w:proofErr w:type="spellEnd"/>
            <w:r w:rsidRPr="007933B3">
              <w:rPr>
                <w:rFonts w:ascii="Times New Roman" w:eastAsia="Tahoma" w:hAnsi="Times New Roman" w:cs="Times New Roman"/>
                <w:lang w:eastAsia="ar-SA"/>
              </w:rPr>
              <w:t>:</w:t>
            </w:r>
          </w:p>
        </w:tc>
        <w:tc>
          <w:tcPr>
            <w:tcW w:w="1460"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D17E3C" w:rsidRPr="007933B3" w:rsidRDefault="00D17E3C" w:rsidP="007933B3">
            <w:pPr>
              <w:shd w:val="clear" w:color="auto" w:fill="FFFFFF"/>
              <w:spacing w:after="0" w:line="240" w:lineRule="auto"/>
              <w:jc w:val="both"/>
              <w:rPr>
                <w:rFonts w:ascii="Times New Roman" w:eastAsia="Times New Roman" w:hAnsi="Times New Roman" w:cs="Times New Roman"/>
                <w:lang w:eastAsia="ru-RU"/>
              </w:rPr>
            </w:pPr>
            <w:proofErr w:type="spellStart"/>
            <w:r w:rsidRPr="007933B3">
              <w:rPr>
                <w:rFonts w:ascii="Times New Roman" w:eastAsia="Times New Roman" w:hAnsi="Times New Roman" w:cs="Times New Roman"/>
                <w:lang w:eastAsia="ru-RU"/>
              </w:rPr>
              <w:t>The</w:t>
            </w:r>
            <w:proofErr w:type="spellEnd"/>
            <w:r w:rsidRPr="007933B3">
              <w:rPr>
                <w:rFonts w:ascii="Times New Roman" w:eastAsia="Times New Roman" w:hAnsi="Times New Roman" w:cs="Times New Roman"/>
                <w:lang w:eastAsia="ru-RU"/>
              </w:rPr>
              <w:t xml:space="preserve"> </w:t>
            </w:r>
            <w:proofErr w:type="spellStart"/>
            <w:r w:rsidRPr="007933B3">
              <w:rPr>
                <w:rFonts w:ascii="Times New Roman" w:eastAsia="Times New Roman" w:hAnsi="Times New Roman" w:cs="Times New Roman"/>
                <w:lang w:eastAsia="ru-RU"/>
              </w:rPr>
              <w:t>own</w:t>
            </w:r>
            <w:proofErr w:type="spellEnd"/>
            <w:r w:rsidR="000B152C" w:rsidRPr="007933B3">
              <w:rPr>
                <w:rFonts w:ascii="Times New Roman" w:eastAsia="Tahoma" w:hAnsi="Times New Roman" w:cs="Times New Roman"/>
                <w:lang w:eastAsia="ar-SA"/>
              </w:rPr>
              <w:t>:</w:t>
            </w:r>
          </w:p>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w:t>
            </w:r>
          </w:p>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w:t>
            </w:r>
          </w:p>
        </w:tc>
        <w:tc>
          <w:tcPr>
            <w:tcW w:w="1947"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p>
        </w:tc>
      </w:tr>
      <w:tr w:rsidR="00BE35F6" w:rsidRPr="007933B3" w:rsidTr="007933B3">
        <w:trPr>
          <w:trHeight w:hRule="exact" w:val="953"/>
          <w:jc w:val="center"/>
        </w:trPr>
        <w:tc>
          <w:tcPr>
            <w:tcW w:w="3487"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D17E3C"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val="en-US" w:eastAsia="ar-SA"/>
              </w:rPr>
              <w:t>C</w:t>
            </w:r>
            <w:proofErr w:type="spellStart"/>
            <w:r w:rsidRPr="007933B3">
              <w:rPr>
                <w:rFonts w:ascii="Times New Roman" w:eastAsia="Tahoma" w:hAnsi="Times New Roman" w:cs="Times New Roman"/>
                <w:lang w:eastAsia="ar-SA"/>
              </w:rPr>
              <w:t>urrent</w:t>
            </w:r>
            <w:proofErr w:type="spellEnd"/>
            <w:r w:rsidRPr="007933B3">
              <w:rPr>
                <w:rFonts w:ascii="Times New Roman" w:eastAsia="Tahoma" w:hAnsi="Times New Roman" w:cs="Times New Roman"/>
                <w:lang w:eastAsia="ar-SA"/>
              </w:rPr>
              <w:t xml:space="preserve"> </w:t>
            </w:r>
            <w:proofErr w:type="spellStart"/>
            <w:r w:rsidRPr="007933B3">
              <w:rPr>
                <w:rFonts w:ascii="Times New Roman" w:eastAsia="Tahoma" w:hAnsi="Times New Roman" w:cs="Times New Roman"/>
                <w:lang w:eastAsia="ar-SA"/>
              </w:rPr>
              <w:t>means</w:t>
            </w:r>
            <w:proofErr w:type="spellEnd"/>
            <w:r w:rsidRPr="007933B3">
              <w:rPr>
                <w:rFonts w:ascii="Times New Roman" w:eastAsia="Tahoma" w:hAnsi="Times New Roman" w:cs="Times New Roman"/>
                <w:lang w:eastAsia="ar-SA"/>
              </w:rPr>
              <w:t>:</w:t>
            </w:r>
          </w:p>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w:t>
            </w:r>
          </w:p>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w:t>
            </w:r>
          </w:p>
        </w:tc>
        <w:tc>
          <w:tcPr>
            <w:tcW w:w="1460"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D17E3C"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proofErr w:type="spellStart"/>
            <w:r w:rsidRPr="007933B3">
              <w:rPr>
                <w:rFonts w:ascii="Times New Roman" w:eastAsia="Tahoma" w:hAnsi="Times New Roman" w:cs="Times New Roman"/>
                <w:lang w:eastAsia="ar-SA"/>
              </w:rPr>
              <w:t>The</w:t>
            </w:r>
            <w:proofErr w:type="spellEnd"/>
            <w:r w:rsidRPr="007933B3">
              <w:rPr>
                <w:rFonts w:ascii="Times New Roman" w:eastAsia="Tahoma" w:hAnsi="Times New Roman" w:cs="Times New Roman"/>
                <w:lang w:eastAsia="ar-SA"/>
              </w:rPr>
              <w:t xml:space="preserve"> </w:t>
            </w:r>
            <w:proofErr w:type="spellStart"/>
            <w:r w:rsidRPr="007933B3">
              <w:rPr>
                <w:rFonts w:ascii="Times New Roman" w:eastAsia="Tahoma" w:hAnsi="Times New Roman" w:cs="Times New Roman"/>
                <w:lang w:eastAsia="ar-SA"/>
              </w:rPr>
              <w:t>loan</w:t>
            </w:r>
            <w:proofErr w:type="spellEnd"/>
            <w:r w:rsidRPr="007933B3">
              <w:rPr>
                <w:rFonts w:ascii="Times New Roman" w:eastAsia="Tahoma" w:hAnsi="Times New Roman" w:cs="Times New Roman"/>
                <w:lang w:eastAsia="ar-SA"/>
              </w:rPr>
              <w:t>:</w:t>
            </w:r>
          </w:p>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w:t>
            </w:r>
          </w:p>
        </w:tc>
        <w:tc>
          <w:tcPr>
            <w:tcW w:w="1947" w:type="dxa"/>
            <w:tcBorders>
              <w:top w:val="single" w:sz="6" w:space="0" w:color="auto"/>
              <w:left w:val="single" w:sz="6" w:space="0" w:color="auto"/>
              <w:bottom w:val="single" w:sz="6" w:space="0" w:color="auto"/>
              <w:right w:val="single" w:sz="6" w:space="0" w:color="auto"/>
            </w:tcBorders>
            <w:shd w:val="clear" w:color="auto" w:fill="FFFFFF"/>
            <w:vAlign w:val="center"/>
          </w:tcPr>
          <w:p w:rsidR="00BE35F6" w:rsidRPr="007933B3" w:rsidRDefault="00BE35F6" w:rsidP="007933B3">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p>
        </w:tc>
      </w:tr>
    </w:tbl>
    <w:p w:rsidR="007933B3" w:rsidRDefault="007933B3" w:rsidP="002E5E2F">
      <w:pPr>
        <w:spacing w:after="0" w:line="240" w:lineRule="auto"/>
        <w:jc w:val="both"/>
        <w:rPr>
          <w:rFonts w:ascii="Times New Roman" w:hAnsi="Times New Roman" w:cs="Times New Roman"/>
          <w:sz w:val="24"/>
          <w:szCs w:val="24"/>
          <w:lang w:val="en-US"/>
        </w:rPr>
      </w:pPr>
    </w:p>
    <w:p w:rsidR="000B152C" w:rsidRPr="007933B3" w:rsidRDefault="000B152C" w:rsidP="00340AAA">
      <w:pPr>
        <w:spacing w:after="0" w:line="240" w:lineRule="auto"/>
        <w:ind w:firstLine="709"/>
        <w:jc w:val="both"/>
        <w:rPr>
          <w:rFonts w:ascii="Times New Roman" w:hAnsi="Times New Roman" w:cs="Times New Roman"/>
          <w:b/>
          <w:sz w:val="24"/>
          <w:szCs w:val="24"/>
          <w:lang w:val="en-US"/>
        </w:rPr>
      </w:pPr>
      <w:r w:rsidRPr="007933B3">
        <w:rPr>
          <w:rFonts w:ascii="Times New Roman" w:hAnsi="Times New Roman" w:cs="Times New Roman"/>
          <w:b/>
          <w:sz w:val="24"/>
          <w:szCs w:val="24"/>
          <w:lang w:val="en-US"/>
        </w:rPr>
        <w:t>Control questions</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Having studied a subject, answer such questions:</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Give definition to the balance sheet.</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What structure of the balance sheet?</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What does "balance sheet total" mean?</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What is understood as sections and articles of balance?</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By what principle articles in active part of balance are placed?</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p>
    <w:p w:rsidR="000B152C" w:rsidRPr="007933B3" w:rsidRDefault="000B152C" w:rsidP="00340AAA">
      <w:pPr>
        <w:spacing w:after="0" w:line="240" w:lineRule="auto"/>
        <w:ind w:firstLine="709"/>
        <w:jc w:val="both"/>
        <w:rPr>
          <w:rFonts w:ascii="Times New Roman" w:hAnsi="Times New Roman" w:cs="Times New Roman"/>
          <w:b/>
          <w:sz w:val="24"/>
          <w:szCs w:val="24"/>
          <w:lang w:val="en-US"/>
        </w:rPr>
      </w:pPr>
      <w:r w:rsidRPr="007933B3">
        <w:rPr>
          <w:rFonts w:ascii="Times New Roman" w:hAnsi="Times New Roman" w:cs="Times New Roman"/>
          <w:b/>
          <w:sz w:val="24"/>
          <w:szCs w:val="24"/>
          <w:lang w:val="en-US"/>
        </w:rPr>
        <w:t>Task for the house for independent work:</w:t>
      </w:r>
    </w:p>
    <w:p w:rsidR="000B152C" w:rsidRPr="007933B3" w:rsidRDefault="000B152C" w:rsidP="00340AAA">
      <w:pPr>
        <w:spacing w:after="0" w:line="240" w:lineRule="auto"/>
        <w:ind w:firstLine="709"/>
        <w:jc w:val="both"/>
        <w:rPr>
          <w:rFonts w:ascii="Times New Roman" w:hAnsi="Times New Roman" w:cs="Times New Roman"/>
          <w:b/>
          <w:sz w:val="24"/>
          <w:szCs w:val="24"/>
          <w:lang w:val="en-US"/>
        </w:rPr>
      </w:pPr>
      <w:proofErr w:type="gramStart"/>
      <w:r w:rsidRPr="007933B3">
        <w:rPr>
          <w:rFonts w:ascii="Times New Roman" w:hAnsi="Times New Roman" w:cs="Times New Roman"/>
          <w:b/>
          <w:sz w:val="24"/>
          <w:szCs w:val="24"/>
          <w:lang w:val="en-US"/>
        </w:rPr>
        <w:t>to</w:t>
      </w:r>
      <w:proofErr w:type="gramEnd"/>
      <w:r w:rsidRPr="007933B3">
        <w:rPr>
          <w:rFonts w:ascii="Times New Roman" w:hAnsi="Times New Roman" w:cs="Times New Roman"/>
          <w:b/>
          <w:sz w:val="24"/>
          <w:szCs w:val="24"/>
          <w:lang w:val="en-US"/>
        </w:rPr>
        <w:t xml:space="preserve"> make glossaries on this subject;</w:t>
      </w:r>
    </w:p>
    <w:p w:rsidR="000B152C" w:rsidRPr="007933B3" w:rsidRDefault="000B152C" w:rsidP="00340AAA">
      <w:pPr>
        <w:spacing w:after="0" w:line="240" w:lineRule="auto"/>
        <w:ind w:firstLine="709"/>
        <w:jc w:val="both"/>
        <w:rPr>
          <w:rFonts w:ascii="Times New Roman" w:hAnsi="Times New Roman" w:cs="Times New Roman"/>
          <w:b/>
          <w:sz w:val="24"/>
          <w:szCs w:val="24"/>
          <w:lang w:val="en-US"/>
        </w:rPr>
      </w:pPr>
      <w:proofErr w:type="gramStart"/>
      <w:r w:rsidRPr="007933B3">
        <w:rPr>
          <w:rFonts w:ascii="Times New Roman" w:hAnsi="Times New Roman" w:cs="Times New Roman"/>
          <w:b/>
          <w:sz w:val="24"/>
          <w:szCs w:val="24"/>
          <w:lang w:val="en-US"/>
        </w:rPr>
        <w:t>to</w:t>
      </w:r>
      <w:proofErr w:type="gramEnd"/>
      <w:r w:rsidRPr="007933B3">
        <w:rPr>
          <w:rFonts w:ascii="Times New Roman" w:hAnsi="Times New Roman" w:cs="Times New Roman"/>
          <w:b/>
          <w:sz w:val="24"/>
          <w:szCs w:val="24"/>
          <w:lang w:val="en-US"/>
        </w:rPr>
        <w:t xml:space="preserve"> make the abstract summary on this subject</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p>
    <w:p w:rsidR="000B152C" w:rsidRPr="007933B3" w:rsidRDefault="000B152C" w:rsidP="007933B3">
      <w:pPr>
        <w:spacing w:after="0" w:line="240" w:lineRule="auto"/>
        <w:jc w:val="center"/>
        <w:rPr>
          <w:rFonts w:ascii="Times New Roman" w:hAnsi="Times New Roman" w:cs="Times New Roman"/>
          <w:b/>
          <w:sz w:val="24"/>
          <w:szCs w:val="24"/>
          <w:lang w:val="en-US"/>
        </w:rPr>
      </w:pPr>
      <w:proofErr w:type="gramStart"/>
      <w:r w:rsidRPr="007933B3">
        <w:rPr>
          <w:rFonts w:ascii="Times New Roman" w:hAnsi="Times New Roman" w:cs="Times New Roman"/>
          <w:b/>
          <w:sz w:val="24"/>
          <w:szCs w:val="24"/>
          <w:lang w:val="en-US"/>
        </w:rPr>
        <w:t>Practical occupation No. 4.</w:t>
      </w:r>
      <w:proofErr w:type="gramEnd"/>
    </w:p>
    <w:p w:rsidR="000B152C" w:rsidRPr="007933B3" w:rsidRDefault="000B152C" w:rsidP="007933B3">
      <w:pPr>
        <w:spacing w:after="0" w:line="240" w:lineRule="auto"/>
        <w:jc w:val="center"/>
        <w:rPr>
          <w:rFonts w:ascii="Times New Roman" w:hAnsi="Times New Roman" w:cs="Times New Roman"/>
          <w:b/>
          <w:sz w:val="24"/>
          <w:szCs w:val="24"/>
          <w:lang w:val="en-US"/>
        </w:rPr>
      </w:pPr>
      <w:proofErr w:type="gramStart"/>
      <w:r w:rsidRPr="007933B3">
        <w:rPr>
          <w:rFonts w:ascii="Times New Roman" w:hAnsi="Times New Roman" w:cs="Times New Roman"/>
          <w:b/>
          <w:sz w:val="24"/>
          <w:szCs w:val="24"/>
          <w:lang w:val="en-US"/>
        </w:rPr>
        <w:t>Subject 3.</w:t>
      </w:r>
      <w:proofErr w:type="gramEnd"/>
      <w:r w:rsidRPr="007933B3">
        <w:rPr>
          <w:rFonts w:ascii="Times New Roman" w:hAnsi="Times New Roman" w:cs="Times New Roman"/>
          <w:b/>
          <w:sz w:val="24"/>
          <w:szCs w:val="24"/>
          <w:lang w:val="en-US"/>
        </w:rPr>
        <w:t xml:space="preserve"> Principle of </w:t>
      </w:r>
      <w:proofErr w:type="spellStart"/>
      <w:r w:rsidRPr="007933B3">
        <w:rPr>
          <w:rFonts w:ascii="Times New Roman" w:hAnsi="Times New Roman" w:cs="Times New Roman"/>
          <w:b/>
          <w:sz w:val="24"/>
          <w:szCs w:val="24"/>
          <w:lang w:val="en-US"/>
        </w:rPr>
        <w:t>twosideness</w:t>
      </w:r>
      <w:proofErr w:type="spellEnd"/>
      <w:r w:rsidRPr="007933B3">
        <w:rPr>
          <w:rFonts w:ascii="Times New Roman" w:hAnsi="Times New Roman" w:cs="Times New Roman"/>
          <w:b/>
          <w:sz w:val="24"/>
          <w:szCs w:val="24"/>
          <w:lang w:val="en-US"/>
        </w:rPr>
        <w:t xml:space="preserve"> and balance equation</w:t>
      </w:r>
    </w:p>
    <w:p w:rsidR="007933B3" w:rsidRDefault="007933B3" w:rsidP="002E5E2F">
      <w:pPr>
        <w:spacing w:after="0" w:line="240" w:lineRule="auto"/>
        <w:jc w:val="both"/>
        <w:rPr>
          <w:rFonts w:ascii="Times New Roman" w:hAnsi="Times New Roman" w:cs="Times New Roman"/>
          <w:sz w:val="24"/>
          <w:szCs w:val="24"/>
          <w:lang w:val="en-US"/>
        </w:rPr>
      </w:pPr>
    </w:p>
    <w:p w:rsidR="000B152C" w:rsidRPr="00340AAA" w:rsidRDefault="000B152C" w:rsidP="00340AAA">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Form of carrying out occupation - a seminar practical work.</w:t>
      </w:r>
    </w:p>
    <w:p w:rsidR="000B152C" w:rsidRPr="00340AAA" w:rsidRDefault="000B152C" w:rsidP="00340AAA">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Classroom work:</w:t>
      </w:r>
    </w:p>
    <w:p w:rsidR="000B152C" w:rsidRPr="00340AAA" w:rsidRDefault="000B152C" w:rsidP="00340AAA">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Cases in point on this subject:</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Structure and characteristic of short-term and long-term obligations. </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Structure and characteristic of the capital. </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4. Influence of economic operations on the balance sheet. </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5. Change in balance. </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Types of balance sheets.</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p>
    <w:p w:rsidR="000B152C" w:rsidRDefault="000B152C" w:rsidP="007933B3">
      <w:pPr>
        <w:spacing w:after="0" w:line="240" w:lineRule="auto"/>
        <w:jc w:val="center"/>
        <w:rPr>
          <w:rFonts w:ascii="Times New Roman" w:hAnsi="Times New Roman" w:cs="Times New Roman"/>
          <w:b/>
          <w:sz w:val="24"/>
          <w:szCs w:val="24"/>
          <w:lang w:val="en-US"/>
        </w:rPr>
      </w:pPr>
      <w:r w:rsidRPr="007933B3">
        <w:rPr>
          <w:rFonts w:ascii="Times New Roman" w:hAnsi="Times New Roman" w:cs="Times New Roman"/>
          <w:b/>
          <w:sz w:val="24"/>
          <w:szCs w:val="24"/>
          <w:lang w:val="en-US"/>
        </w:rPr>
        <w:t>The methodical instruction to a subject:</w:t>
      </w:r>
    </w:p>
    <w:p w:rsidR="007933B3" w:rsidRPr="007933B3" w:rsidRDefault="007933B3" w:rsidP="007933B3">
      <w:pPr>
        <w:spacing w:after="0" w:line="240" w:lineRule="auto"/>
        <w:jc w:val="center"/>
        <w:rPr>
          <w:rFonts w:ascii="Times New Roman" w:hAnsi="Times New Roman" w:cs="Times New Roman"/>
          <w:b/>
          <w:sz w:val="24"/>
          <w:szCs w:val="24"/>
          <w:lang w:val="en-US"/>
        </w:rPr>
      </w:pPr>
    </w:p>
    <w:p w:rsidR="00BE35F6" w:rsidRPr="00C000E2" w:rsidRDefault="000B152C"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For adoption of reasonable administrative decisions on activity of the enterprise it is necessary to know, what views of property the enterprise arranges and of what sources it was </w:t>
      </w:r>
      <w:r w:rsidRPr="00C000E2">
        <w:rPr>
          <w:rFonts w:ascii="Times New Roman" w:hAnsi="Times New Roman" w:cs="Times New Roman"/>
          <w:sz w:val="24"/>
          <w:szCs w:val="24"/>
          <w:lang w:val="en-US"/>
        </w:rPr>
        <w:lastRenderedPageBreak/>
        <w:t>formed. In the generalized monetary assessment such data are provided in the balance sheet which is way of an economic group and the generalized reflection in a monetary assessment of property of the enterprise for types and placement (assets) and sources of its education (the capital and obligations) for a certain date.</w:t>
      </w:r>
    </w:p>
    <w:p w:rsidR="000B152C" w:rsidRPr="00C000E2" w:rsidRDefault="000B152C"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Each economic indicator is called articles of balance. The result of all the asset of balance always has to equal to a result of all articles of the capital and obligations of balance as in both parts of balance the same economic means in two groups are shown: by types and placement, and - on sources of their education. The content of balance regulates IFRS No. 1 "Submission of financial statements".</w:t>
      </w:r>
    </w:p>
    <w:p w:rsidR="000B152C" w:rsidRPr="00C000E2" w:rsidRDefault="000B152C"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The balance sheet reflects a condition of means and sources of their education for a certain date. In the course of economic activity there is a continuous movement of means, change of their structure and sources formation. Subjects in the course of activity make economic operations and cause these or those changes in structure of means, their sources. They are reflected in balance in the form of increase or reduction of the relevant article, cause emergence new article of balance or their disappearance.</w:t>
      </w:r>
    </w:p>
    <w:p w:rsidR="000B152C" w:rsidRPr="00C000E2" w:rsidRDefault="000B152C"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Considering economic operations, it is necessary to remember balance equality of A=CK+O, which remains always. Each economic operation affecting two objects of accounting can treats one of four types:</w:t>
      </w:r>
    </w:p>
    <w:p w:rsidR="000B152C" w:rsidRPr="00C000E2" w:rsidRDefault="000B152C"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Active</w:t>
      </w:r>
    </w:p>
    <w:p w:rsidR="000B152C" w:rsidRPr="00C000E2" w:rsidRDefault="000B152C"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Passive</w:t>
      </w:r>
    </w:p>
    <w:p w:rsidR="000B152C" w:rsidRPr="00C000E2" w:rsidRDefault="000B152C"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Active and passive towards increase</w:t>
      </w:r>
    </w:p>
    <w:p w:rsidR="000B152C" w:rsidRPr="00C000E2" w:rsidRDefault="000B152C" w:rsidP="007933B3">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Active and passive towards reduction</w:t>
      </w:r>
    </w:p>
    <w:p w:rsidR="000B152C" w:rsidRPr="00C000E2" w:rsidRDefault="000B152C" w:rsidP="007933B3">
      <w:pPr>
        <w:spacing w:after="0" w:line="240" w:lineRule="auto"/>
        <w:ind w:firstLine="709"/>
        <w:jc w:val="both"/>
        <w:rPr>
          <w:rFonts w:ascii="Times New Roman" w:hAnsi="Times New Roman" w:cs="Times New Roman"/>
          <w:sz w:val="24"/>
          <w:szCs w:val="24"/>
          <w:lang w:val="en-US"/>
        </w:rPr>
      </w:pP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Task No. 1</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The company M has the following articles of balance:</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Intangible assets.................................................................</w:t>
      </w:r>
      <w:r w:rsidR="007933B3">
        <w:rPr>
          <w:rFonts w:ascii="Times New Roman" w:hAnsi="Times New Roman" w:cs="Times New Roman"/>
          <w:sz w:val="24"/>
          <w:szCs w:val="24"/>
          <w:lang w:val="en-US"/>
        </w:rPr>
        <w:t>..........................</w:t>
      </w:r>
      <w:r w:rsidRPr="00C000E2">
        <w:rPr>
          <w:rFonts w:ascii="Times New Roman" w:hAnsi="Times New Roman" w:cs="Times New Roman"/>
          <w:sz w:val="24"/>
          <w:szCs w:val="24"/>
          <w:lang w:val="en-US"/>
        </w:rPr>
        <w:t>.... 500 000</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Fixed assets......................................................................</w:t>
      </w:r>
      <w:r w:rsidR="007933B3">
        <w:rPr>
          <w:rFonts w:ascii="Times New Roman" w:hAnsi="Times New Roman" w:cs="Times New Roman"/>
          <w:sz w:val="24"/>
          <w:szCs w:val="24"/>
          <w:lang w:val="en-US"/>
        </w:rPr>
        <w:t>........................</w:t>
      </w:r>
      <w:r w:rsidRPr="00C000E2">
        <w:rPr>
          <w:rFonts w:ascii="Times New Roman" w:hAnsi="Times New Roman" w:cs="Times New Roman"/>
          <w:sz w:val="24"/>
          <w:szCs w:val="24"/>
          <w:lang w:val="en-US"/>
        </w:rPr>
        <w:t>........ 400 000</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Inventory holdings.........................................................</w:t>
      </w:r>
      <w:r w:rsidR="007933B3">
        <w:rPr>
          <w:rFonts w:ascii="Times New Roman" w:hAnsi="Times New Roman" w:cs="Times New Roman"/>
          <w:sz w:val="24"/>
          <w:szCs w:val="24"/>
          <w:lang w:val="en-US"/>
        </w:rPr>
        <w:t>.................................</w:t>
      </w:r>
      <w:r w:rsidRPr="00C000E2">
        <w:rPr>
          <w:rFonts w:ascii="Times New Roman" w:hAnsi="Times New Roman" w:cs="Times New Roman"/>
          <w:sz w:val="24"/>
          <w:szCs w:val="24"/>
          <w:lang w:val="en-US"/>
        </w:rPr>
        <w:t>.. 200 000</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Receivables.........................................................</w:t>
      </w:r>
      <w:r w:rsidR="007933B3">
        <w:rPr>
          <w:rFonts w:ascii="Times New Roman" w:hAnsi="Times New Roman" w:cs="Times New Roman"/>
          <w:sz w:val="24"/>
          <w:szCs w:val="24"/>
          <w:lang w:val="en-US"/>
        </w:rPr>
        <w:t>.........................................</w:t>
      </w:r>
      <w:r w:rsidRPr="00C000E2">
        <w:rPr>
          <w:rFonts w:ascii="Times New Roman" w:hAnsi="Times New Roman" w:cs="Times New Roman"/>
          <w:sz w:val="24"/>
          <w:szCs w:val="24"/>
          <w:lang w:val="en-US"/>
        </w:rPr>
        <w:t>..... 300 000</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Long-term credit of b</w:t>
      </w:r>
      <w:r w:rsidR="007933B3">
        <w:rPr>
          <w:rFonts w:ascii="Times New Roman" w:hAnsi="Times New Roman" w:cs="Times New Roman"/>
          <w:sz w:val="24"/>
          <w:szCs w:val="24"/>
          <w:lang w:val="en-US"/>
        </w:rPr>
        <w:t>ank……………………………………………………</w:t>
      </w:r>
      <w:r w:rsidRPr="00C000E2">
        <w:rPr>
          <w:rFonts w:ascii="Times New Roman" w:hAnsi="Times New Roman" w:cs="Times New Roman"/>
          <w:sz w:val="24"/>
          <w:szCs w:val="24"/>
          <w:lang w:val="en-US"/>
        </w:rPr>
        <w:t xml:space="preserve">1 000 </w:t>
      </w:r>
      <w:proofErr w:type="spellStart"/>
      <w:r w:rsidRPr="00C000E2">
        <w:rPr>
          <w:rFonts w:ascii="Times New Roman" w:hAnsi="Times New Roman" w:cs="Times New Roman"/>
          <w:sz w:val="24"/>
          <w:szCs w:val="24"/>
          <w:lang w:val="en-US"/>
        </w:rPr>
        <w:t>000</w:t>
      </w:r>
      <w:proofErr w:type="spellEnd"/>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6. Money on the current, correspondent accounts </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in</w:t>
      </w:r>
      <w:proofErr w:type="gramEnd"/>
      <w:r w:rsidRPr="00C000E2">
        <w:rPr>
          <w:rFonts w:ascii="Times New Roman" w:hAnsi="Times New Roman" w:cs="Times New Roman"/>
          <w:sz w:val="24"/>
          <w:szCs w:val="24"/>
          <w:lang w:val="en-US"/>
        </w:rPr>
        <w:t xml:space="preserve"> bank … … … … … …..........................................................................</w:t>
      </w:r>
      <w:r w:rsidR="007933B3">
        <w:rPr>
          <w:rFonts w:ascii="Times New Roman" w:hAnsi="Times New Roman" w:cs="Times New Roman"/>
          <w:sz w:val="24"/>
          <w:szCs w:val="24"/>
          <w:lang w:val="en-US"/>
        </w:rPr>
        <w:t>..........</w:t>
      </w:r>
      <w:r w:rsidRPr="00C000E2">
        <w:rPr>
          <w:rFonts w:ascii="Times New Roman" w:hAnsi="Times New Roman" w:cs="Times New Roman"/>
          <w:sz w:val="24"/>
          <w:szCs w:val="24"/>
          <w:lang w:val="en-US"/>
        </w:rPr>
        <w:t>. 600 000</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7. </w:t>
      </w:r>
      <w:r w:rsidR="007933B3">
        <w:rPr>
          <w:rFonts w:ascii="Times New Roman" w:hAnsi="Times New Roman" w:cs="Times New Roman"/>
          <w:sz w:val="24"/>
          <w:szCs w:val="24"/>
          <w:lang w:val="en-US"/>
        </w:rPr>
        <w:t>Calculations with the budget……………………………………………………</w:t>
      </w:r>
      <w:r w:rsidRPr="00C000E2">
        <w:rPr>
          <w:rFonts w:ascii="Times New Roman" w:hAnsi="Times New Roman" w:cs="Times New Roman"/>
          <w:sz w:val="24"/>
          <w:szCs w:val="24"/>
          <w:lang w:val="en-US"/>
        </w:rPr>
        <w:t xml:space="preserve"> 300 000</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8. Calculations with the personnel for c</w:t>
      </w:r>
      <w:r w:rsidR="007933B3">
        <w:rPr>
          <w:rFonts w:ascii="Times New Roman" w:hAnsi="Times New Roman" w:cs="Times New Roman"/>
          <w:sz w:val="24"/>
          <w:szCs w:val="24"/>
          <w:lang w:val="en-US"/>
        </w:rPr>
        <w:t>ompensation……………………………</w:t>
      </w:r>
      <w:r w:rsidRPr="00C000E2">
        <w:rPr>
          <w:rFonts w:ascii="Times New Roman" w:hAnsi="Times New Roman" w:cs="Times New Roman"/>
          <w:sz w:val="24"/>
          <w:szCs w:val="24"/>
          <w:lang w:val="en-US"/>
        </w:rPr>
        <w:t>100 000</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9. Calculations with s</w:t>
      </w:r>
      <w:r w:rsidR="007933B3">
        <w:rPr>
          <w:rFonts w:ascii="Times New Roman" w:hAnsi="Times New Roman" w:cs="Times New Roman"/>
          <w:sz w:val="24"/>
          <w:szCs w:val="24"/>
          <w:lang w:val="en-US"/>
        </w:rPr>
        <w:t>uppliers……………………………………………………</w:t>
      </w:r>
      <w:r w:rsidRPr="00C000E2">
        <w:rPr>
          <w:rFonts w:ascii="Times New Roman" w:hAnsi="Times New Roman" w:cs="Times New Roman"/>
          <w:sz w:val="24"/>
          <w:szCs w:val="24"/>
          <w:lang w:val="en-US"/>
        </w:rPr>
        <w:t>150 000</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10</w:t>
      </w:r>
      <w:r w:rsidR="007933B3">
        <w:rPr>
          <w:rFonts w:ascii="Times New Roman" w:hAnsi="Times New Roman" w:cs="Times New Roman"/>
          <w:sz w:val="24"/>
          <w:szCs w:val="24"/>
          <w:lang w:val="en-US"/>
        </w:rPr>
        <w:t>. Deposits and shares……………………………………………………………</w:t>
      </w:r>
      <w:r w:rsidRPr="00C000E2">
        <w:rPr>
          <w:rFonts w:ascii="Times New Roman" w:hAnsi="Times New Roman" w:cs="Times New Roman"/>
          <w:sz w:val="24"/>
          <w:szCs w:val="24"/>
          <w:lang w:val="en-US"/>
        </w:rPr>
        <w:t>450 000</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It is required:</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To define what articles treat assets, obligations, own capital.</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To make balance</w:t>
      </w:r>
    </w:p>
    <w:p w:rsidR="000B152C" w:rsidRPr="00C000E2" w:rsidRDefault="000B152C" w:rsidP="00340AAA">
      <w:pPr>
        <w:spacing w:after="0" w:line="240" w:lineRule="auto"/>
        <w:ind w:firstLine="709"/>
        <w:jc w:val="both"/>
        <w:rPr>
          <w:rFonts w:ascii="Times New Roman" w:hAnsi="Times New Roman" w:cs="Times New Roman"/>
          <w:sz w:val="24"/>
          <w:szCs w:val="24"/>
          <w:lang w:val="en-US"/>
        </w:rPr>
      </w:pPr>
    </w:p>
    <w:p w:rsidR="000B152C" w:rsidRDefault="000B152C"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Task No. 2. </w:t>
      </w:r>
      <w:proofErr w:type="gramStart"/>
      <w:r w:rsidRPr="00C000E2">
        <w:rPr>
          <w:rFonts w:ascii="Times New Roman" w:hAnsi="Times New Roman" w:cs="Times New Roman"/>
          <w:sz w:val="24"/>
          <w:szCs w:val="24"/>
          <w:lang w:val="en-US"/>
        </w:rPr>
        <w:t>On types of changes in balance.</w:t>
      </w:r>
      <w:proofErr w:type="gramEnd"/>
      <w:r w:rsidRPr="00C000E2">
        <w:rPr>
          <w:rFonts w:ascii="Times New Roman" w:hAnsi="Times New Roman" w:cs="Times New Roman"/>
          <w:sz w:val="24"/>
          <w:szCs w:val="24"/>
          <w:lang w:val="en-US"/>
        </w:rPr>
        <w:t xml:space="preserve"> For the reporting period in firm the following economic operations took place:</w:t>
      </w:r>
    </w:p>
    <w:p w:rsidR="007933B3" w:rsidRPr="00C000E2" w:rsidRDefault="007933B3" w:rsidP="00340AAA">
      <w:pPr>
        <w:spacing w:after="0" w:line="240" w:lineRule="auto"/>
        <w:ind w:firstLine="709"/>
        <w:jc w:val="both"/>
        <w:rPr>
          <w:rFonts w:ascii="Times New Roman" w:hAnsi="Times New Roman" w:cs="Times New Roman"/>
          <w:sz w:val="24"/>
          <w:szCs w:val="24"/>
          <w:lang w:val="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6662"/>
        <w:gridCol w:w="1276"/>
      </w:tblGrid>
      <w:tr w:rsidR="000B152C" w:rsidRPr="007933B3" w:rsidTr="002E5E2F">
        <w:tc>
          <w:tcPr>
            <w:tcW w:w="992" w:type="dxa"/>
            <w:shd w:val="clear" w:color="auto" w:fill="auto"/>
          </w:tcPr>
          <w:p w:rsidR="000B152C" w:rsidRPr="007933B3" w:rsidRDefault="000B152C" w:rsidP="007933B3">
            <w:pPr>
              <w:widowControl w:val="0"/>
              <w:suppressAutoHyphens/>
              <w:autoSpaceDE w:val="0"/>
              <w:autoSpaceDN w:val="0"/>
              <w:adjustRightInd w:val="0"/>
              <w:spacing w:after="0" w:line="240" w:lineRule="auto"/>
              <w:jc w:val="center"/>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center"/>
              <w:rPr>
                <w:rFonts w:ascii="Times New Roman" w:hAnsi="Times New Roman" w:cs="Times New Roman"/>
                <w:lang w:val="en-US"/>
              </w:rPr>
            </w:pPr>
            <w:r w:rsidRPr="007933B3">
              <w:rPr>
                <w:rFonts w:ascii="Times New Roman" w:hAnsi="Times New Roman" w:cs="Times New Roman"/>
                <w:lang w:val="en-US"/>
              </w:rPr>
              <w:t>Summary of the operation</w:t>
            </w:r>
          </w:p>
        </w:tc>
        <w:tc>
          <w:tcPr>
            <w:tcW w:w="1276" w:type="dxa"/>
            <w:shd w:val="clear" w:color="auto" w:fill="auto"/>
          </w:tcPr>
          <w:p w:rsidR="000B152C" w:rsidRPr="007933B3" w:rsidRDefault="000B152C" w:rsidP="007933B3">
            <w:pPr>
              <w:spacing w:after="0" w:line="240" w:lineRule="auto"/>
              <w:jc w:val="center"/>
              <w:rPr>
                <w:rFonts w:ascii="Times New Roman" w:hAnsi="Times New Roman" w:cs="Times New Roman"/>
                <w:lang w:val="en-US"/>
              </w:rPr>
            </w:pPr>
            <w:r w:rsidRPr="007933B3">
              <w:rPr>
                <w:rFonts w:ascii="Times New Roman" w:hAnsi="Times New Roman" w:cs="Times New Roman"/>
                <w:lang w:val="en-US"/>
              </w:rPr>
              <w:t xml:space="preserve">Sum, </w:t>
            </w:r>
            <w:proofErr w:type="spellStart"/>
            <w:r w:rsidRPr="007933B3">
              <w:rPr>
                <w:rFonts w:ascii="Times New Roman" w:hAnsi="Times New Roman" w:cs="Times New Roman"/>
                <w:lang w:val="en-US"/>
              </w:rPr>
              <w:t>tg</w:t>
            </w:r>
            <w:proofErr w:type="spellEnd"/>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For payment of a salary from the settlement account in cash desk</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150 000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 xml:space="preserve">money in a size arrived </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170000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 xml:space="preserve">Came on the settlement account to repayment of debt of buyers </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125000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The salary is paid from cash desk to employees of firm</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15000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From a salary of employees it is withheld</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58000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rPr>
            </w:pPr>
            <w:proofErr w:type="spellStart"/>
            <w:r w:rsidRPr="007933B3">
              <w:rPr>
                <w:rFonts w:ascii="Times New Roman" w:hAnsi="Times New Roman" w:cs="Times New Roman"/>
              </w:rPr>
              <w:t>individual</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income</w:t>
            </w:r>
            <w:proofErr w:type="spellEnd"/>
            <w:r w:rsidRPr="007933B3">
              <w:rPr>
                <w:rFonts w:ascii="Times New Roman" w:hAnsi="Times New Roman" w:cs="Times New Roman"/>
              </w:rPr>
              <w:t xml:space="preserve"> </w:t>
            </w:r>
            <w:proofErr w:type="spellStart"/>
            <w:r w:rsidRPr="007933B3">
              <w:rPr>
                <w:rFonts w:ascii="Times New Roman" w:hAnsi="Times New Roman" w:cs="Times New Roman"/>
              </w:rPr>
              <w:t>tax</w:t>
            </w:r>
            <w:proofErr w:type="spellEnd"/>
            <w:r w:rsidRPr="007933B3">
              <w:rPr>
                <w:rFonts w:ascii="Times New Roman" w:hAnsi="Times New Roman" w:cs="Times New Roman"/>
              </w:rPr>
              <w:t xml:space="preserve"> </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43000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 xml:space="preserve">Materials are released from a warehouse in production </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56000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 xml:space="preserve">From the settlement account it is listed in repayment of debt on a loan of bank </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50000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 xml:space="preserve">Construction materials arrived, calculations aren't made </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40000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 xml:space="preserve">At the expense of a short-term loan the bill of the supplier is paid </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7933B3">
              <w:rPr>
                <w:rFonts w:ascii="Times New Roman" w:eastAsia="Tahoma" w:hAnsi="Times New Roman" w:cs="Times New Roman"/>
                <w:lang w:eastAsia="ar-SA"/>
              </w:rPr>
              <w:t>12500</w:t>
            </w:r>
          </w:p>
        </w:tc>
      </w:tr>
      <w:tr w:rsidR="000B152C" w:rsidRPr="007933B3" w:rsidTr="002E5E2F">
        <w:tc>
          <w:tcPr>
            <w:tcW w:w="992" w:type="dxa"/>
            <w:shd w:val="clear" w:color="auto" w:fill="auto"/>
          </w:tcPr>
          <w:p w:rsidR="000B152C" w:rsidRPr="007933B3" w:rsidRDefault="000B152C" w:rsidP="007933B3">
            <w:pPr>
              <w:widowControl w:val="0"/>
              <w:numPr>
                <w:ilvl w:val="0"/>
                <w:numId w:val="2"/>
              </w:numPr>
              <w:suppressAutoHyphens/>
              <w:autoSpaceDE w:val="0"/>
              <w:autoSpaceDN w:val="0"/>
              <w:adjustRightInd w:val="0"/>
              <w:spacing w:after="0" w:line="240" w:lineRule="auto"/>
              <w:ind w:left="0"/>
              <w:jc w:val="both"/>
              <w:rPr>
                <w:rFonts w:ascii="Times New Roman" w:eastAsia="Tahoma" w:hAnsi="Times New Roman" w:cs="Times New Roman"/>
                <w:lang w:val="kk-KZ" w:eastAsia="ar-SA"/>
              </w:rPr>
            </w:pPr>
          </w:p>
        </w:tc>
        <w:tc>
          <w:tcPr>
            <w:tcW w:w="6662" w:type="dxa"/>
            <w:shd w:val="clear" w:color="auto" w:fill="auto"/>
          </w:tcPr>
          <w:p w:rsidR="000B152C" w:rsidRPr="007933B3" w:rsidRDefault="000B152C" w:rsidP="007933B3">
            <w:pPr>
              <w:spacing w:after="0" w:line="240" w:lineRule="auto"/>
              <w:jc w:val="both"/>
              <w:rPr>
                <w:rFonts w:ascii="Times New Roman" w:hAnsi="Times New Roman" w:cs="Times New Roman"/>
                <w:lang w:val="en-US"/>
              </w:rPr>
            </w:pPr>
            <w:r w:rsidRPr="007933B3">
              <w:rPr>
                <w:rFonts w:ascii="Times New Roman" w:hAnsi="Times New Roman" w:cs="Times New Roman"/>
                <w:lang w:val="en-US"/>
              </w:rPr>
              <w:t xml:space="preserve">Goods for cash are realized </w:t>
            </w:r>
          </w:p>
        </w:tc>
        <w:tc>
          <w:tcPr>
            <w:tcW w:w="1276" w:type="dxa"/>
            <w:shd w:val="clear" w:color="auto" w:fill="auto"/>
          </w:tcPr>
          <w:p w:rsidR="000B152C" w:rsidRPr="007933B3" w:rsidRDefault="000B152C" w:rsidP="007933B3">
            <w:pPr>
              <w:widowControl w:val="0"/>
              <w:suppressAutoHyphens/>
              <w:autoSpaceDE w:val="0"/>
              <w:autoSpaceDN w:val="0"/>
              <w:adjustRightInd w:val="0"/>
              <w:spacing w:after="0" w:line="240" w:lineRule="auto"/>
              <w:jc w:val="both"/>
              <w:rPr>
                <w:rFonts w:ascii="Times New Roman" w:eastAsia="Tahoma" w:hAnsi="Times New Roman" w:cs="Times New Roman"/>
                <w:lang w:val="kk-KZ" w:eastAsia="ar-SA"/>
              </w:rPr>
            </w:pPr>
            <w:r w:rsidRPr="007933B3">
              <w:rPr>
                <w:rFonts w:ascii="Times New Roman" w:eastAsia="Tahoma" w:hAnsi="Times New Roman" w:cs="Times New Roman"/>
                <w:lang w:eastAsia="ar-SA"/>
              </w:rPr>
              <w:t>35000</w:t>
            </w:r>
          </w:p>
        </w:tc>
      </w:tr>
    </w:tbl>
    <w:p w:rsidR="00340AAA" w:rsidRDefault="00340AAA" w:rsidP="003F17AB">
      <w:pPr>
        <w:spacing w:after="0" w:line="240" w:lineRule="auto"/>
        <w:ind w:firstLine="709"/>
        <w:jc w:val="both"/>
        <w:rPr>
          <w:rFonts w:ascii="Times New Roman" w:hAnsi="Times New Roman" w:cs="Times New Roman"/>
          <w:sz w:val="24"/>
          <w:szCs w:val="24"/>
          <w:lang w:val="en-US"/>
        </w:rPr>
      </w:pP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It is required: To determine by each economic operation: </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what</w:t>
      </w:r>
      <w:proofErr w:type="gramEnd"/>
      <w:r w:rsidRPr="00C000E2">
        <w:rPr>
          <w:rFonts w:ascii="Times New Roman" w:hAnsi="Times New Roman" w:cs="Times New Roman"/>
          <w:sz w:val="24"/>
          <w:szCs w:val="24"/>
          <w:lang w:val="en-US"/>
        </w:rPr>
        <w:t xml:space="preserve"> balance articles change under the influence of this economic operation;</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as</w:t>
      </w:r>
      <w:proofErr w:type="gramEnd"/>
      <w:r w:rsidRPr="00C000E2">
        <w:rPr>
          <w:rFonts w:ascii="Times New Roman" w:hAnsi="Times New Roman" w:cs="Times New Roman"/>
          <w:sz w:val="24"/>
          <w:szCs w:val="24"/>
          <w:lang w:val="en-US"/>
        </w:rPr>
        <w:t xml:space="preserve"> under the influence of operation balance articles change;</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as</w:t>
      </w:r>
      <w:proofErr w:type="gramEnd"/>
      <w:r w:rsidRPr="00C000E2">
        <w:rPr>
          <w:rFonts w:ascii="Times New Roman" w:hAnsi="Times New Roman" w:cs="Times New Roman"/>
          <w:sz w:val="24"/>
          <w:szCs w:val="24"/>
          <w:lang w:val="en-US"/>
        </w:rPr>
        <w:t xml:space="preserve"> a result of operation as the balance sheet total changes.</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p>
    <w:p w:rsidR="000B152C" w:rsidRPr="00C000E2" w:rsidRDefault="000B152C" w:rsidP="003F17AB">
      <w:pPr>
        <w:widowControl w:val="0"/>
        <w:shd w:val="clear" w:color="auto" w:fill="FFFFFF"/>
        <w:suppressAutoHyphens/>
        <w:autoSpaceDE w:val="0"/>
        <w:autoSpaceDN w:val="0"/>
        <w:adjustRightInd w:val="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The decision to write down in the table of the following form:</w:t>
      </w:r>
    </w:p>
    <w:tbl>
      <w:tblPr>
        <w:tblW w:w="0" w:type="auto"/>
        <w:jc w:val="center"/>
        <w:tblLayout w:type="fixed"/>
        <w:tblCellMar>
          <w:left w:w="40" w:type="dxa"/>
          <w:right w:w="40" w:type="dxa"/>
        </w:tblCellMar>
        <w:tblLook w:val="0000"/>
      </w:tblPr>
      <w:tblGrid>
        <w:gridCol w:w="709"/>
        <w:gridCol w:w="2162"/>
        <w:gridCol w:w="993"/>
        <w:gridCol w:w="1206"/>
        <w:gridCol w:w="939"/>
        <w:gridCol w:w="1418"/>
        <w:gridCol w:w="1559"/>
      </w:tblGrid>
      <w:tr w:rsidR="000B152C" w:rsidRPr="003F17AB" w:rsidTr="003F17AB">
        <w:trPr>
          <w:trHeight w:hRule="exact" w:val="514"/>
          <w:jc w:val="center"/>
        </w:trPr>
        <w:tc>
          <w:tcPr>
            <w:tcW w:w="709" w:type="dxa"/>
            <w:vMerge w:val="restart"/>
            <w:tcBorders>
              <w:top w:val="single" w:sz="6" w:space="0" w:color="auto"/>
              <w:left w:val="single" w:sz="6" w:space="0" w:color="auto"/>
              <w:right w:val="single" w:sz="6" w:space="0" w:color="auto"/>
            </w:tcBorders>
            <w:shd w:val="clear" w:color="auto" w:fill="FFFFFF"/>
          </w:tcPr>
          <w:p w:rsidR="000B152C" w:rsidRPr="003F17AB" w:rsidRDefault="000B152C" w:rsidP="003F17AB">
            <w:pPr>
              <w:widowControl w:val="0"/>
              <w:suppressAutoHyphens/>
              <w:autoSpaceDE w:val="0"/>
              <w:autoSpaceDN w:val="0"/>
              <w:adjustRightInd w:val="0"/>
              <w:spacing w:line="240" w:lineRule="auto"/>
              <w:jc w:val="center"/>
              <w:rPr>
                <w:rFonts w:ascii="Times New Roman" w:eastAsia="Tahoma" w:hAnsi="Times New Roman" w:cs="Times New Roman"/>
                <w:lang w:val="en-US" w:eastAsia="ar-SA"/>
              </w:rPr>
            </w:pPr>
          </w:p>
          <w:p w:rsidR="000B152C" w:rsidRPr="003F17AB" w:rsidRDefault="000B152C" w:rsidP="003F17AB">
            <w:pPr>
              <w:widowControl w:val="0"/>
              <w:suppressAutoHyphens/>
              <w:autoSpaceDE w:val="0"/>
              <w:autoSpaceDN w:val="0"/>
              <w:adjustRightInd w:val="0"/>
              <w:spacing w:line="240" w:lineRule="auto"/>
              <w:jc w:val="center"/>
              <w:rPr>
                <w:rFonts w:ascii="Times New Roman" w:eastAsia="Tahoma" w:hAnsi="Times New Roman" w:cs="Times New Roman"/>
                <w:lang w:val="en-US" w:eastAsia="ar-SA"/>
              </w:rPr>
            </w:pPr>
          </w:p>
        </w:tc>
        <w:tc>
          <w:tcPr>
            <w:tcW w:w="2162" w:type="dxa"/>
            <w:vMerge w:val="restart"/>
            <w:tcBorders>
              <w:top w:val="single" w:sz="6" w:space="0" w:color="auto"/>
              <w:left w:val="single" w:sz="6" w:space="0" w:color="auto"/>
              <w:right w:val="single" w:sz="6" w:space="0" w:color="auto"/>
            </w:tcBorders>
            <w:shd w:val="clear" w:color="auto" w:fill="FFFFFF"/>
          </w:tcPr>
          <w:p w:rsidR="000B152C" w:rsidRPr="003F17AB" w:rsidRDefault="000B152C" w:rsidP="003F17AB">
            <w:pPr>
              <w:spacing w:line="240" w:lineRule="auto"/>
              <w:jc w:val="center"/>
              <w:rPr>
                <w:rFonts w:ascii="Times New Roman" w:hAnsi="Times New Roman" w:cs="Times New Roman"/>
              </w:rPr>
            </w:pPr>
            <w:proofErr w:type="spellStart"/>
            <w:r w:rsidRPr="003F17AB">
              <w:rPr>
                <w:rFonts w:ascii="Times New Roman" w:hAnsi="Times New Roman" w:cs="Times New Roman"/>
              </w:rPr>
              <w:t>Content</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of</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operation</w:t>
            </w:r>
            <w:proofErr w:type="spellEnd"/>
          </w:p>
          <w:p w:rsidR="000B152C" w:rsidRPr="003F17AB" w:rsidRDefault="000B152C" w:rsidP="003F17AB">
            <w:pPr>
              <w:spacing w:line="240" w:lineRule="auto"/>
              <w:jc w:val="center"/>
              <w:rPr>
                <w:rFonts w:ascii="Times New Roman" w:hAnsi="Times New Roman" w:cs="Times New Roman"/>
              </w:rPr>
            </w:pPr>
          </w:p>
        </w:tc>
        <w:tc>
          <w:tcPr>
            <w:tcW w:w="993" w:type="dxa"/>
            <w:vMerge w:val="restart"/>
            <w:tcBorders>
              <w:top w:val="single" w:sz="6" w:space="0" w:color="auto"/>
              <w:left w:val="single" w:sz="6" w:space="0" w:color="auto"/>
              <w:right w:val="single" w:sz="6" w:space="0" w:color="auto"/>
            </w:tcBorders>
            <w:shd w:val="clear" w:color="auto" w:fill="FFFFFF"/>
          </w:tcPr>
          <w:p w:rsidR="000B152C" w:rsidRPr="003F17AB" w:rsidRDefault="000B152C" w:rsidP="003F17AB">
            <w:pPr>
              <w:spacing w:line="240" w:lineRule="auto"/>
              <w:jc w:val="center"/>
              <w:rPr>
                <w:rFonts w:ascii="Times New Roman" w:hAnsi="Times New Roman" w:cs="Times New Roman"/>
                <w:lang w:val="en-US"/>
              </w:rPr>
            </w:pPr>
            <w:r w:rsidRPr="003F17AB">
              <w:rPr>
                <w:rFonts w:ascii="Times New Roman" w:hAnsi="Times New Roman" w:cs="Times New Roman"/>
                <w:lang w:val="en-US"/>
              </w:rPr>
              <w:t xml:space="preserve">Sum, </w:t>
            </w:r>
            <w:proofErr w:type="spellStart"/>
            <w:r w:rsidRPr="003F17AB">
              <w:rPr>
                <w:rFonts w:ascii="Times New Roman" w:hAnsi="Times New Roman" w:cs="Times New Roman"/>
                <w:lang w:val="en-US"/>
              </w:rPr>
              <w:t>tg</w:t>
            </w:r>
            <w:proofErr w:type="spellEnd"/>
          </w:p>
        </w:tc>
        <w:tc>
          <w:tcPr>
            <w:tcW w:w="3563" w:type="dxa"/>
            <w:gridSpan w:val="3"/>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3F17AB" w:rsidP="003F17AB">
            <w:pPr>
              <w:widowControl w:val="0"/>
              <w:shd w:val="clear" w:color="auto" w:fill="FFFFFF"/>
              <w:suppressAutoHyphens/>
              <w:autoSpaceDE w:val="0"/>
              <w:autoSpaceDN w:val="0"/>
              <w:adjustRightInd w:val="0"/>
              <w:spacing w:line="240" w:lineRule="auto"/>
              <w:ind w:left="432"/>
              <w:jc w:val="center"/>
              <w:rPr>
                <w:rFonts w:ascii="Times New Roman" w:eastAsia="Tahoma" w:hAnsi="Times New Roman" w:cs="Times New Roman"/>
                <w:lang w:eastAsia="ar-SA"/>
              </w:rPr>
            </w:pPr>
            <w:r w:rsidRPr="003F17AB">
              <w:rPr>
                <w:rStyle w:val="refresult3"/>
                <w:rFonts w:ascii="Times New Roman" w:hAnsi="Times New Roman" w:cs="Times New Roman"/>
                <w:sz w:val="22"/>
                <w:szCs w:val="22"/>
                <w:lang w:val="en-US"/>
              </w:rPr>
              <w:t>C</w:t>
            </w:r>
            <w:proofErr w:type="spellStart"/>
            <w:r w:rsidR="000B152C" w:rsidRPr="003F17AB">
              <w:rPr>
                <w:rStyle w:val="refresult3"/>
                <w:rFonts w:ascii="Times New Roman" w:hAnsi="Times New Roman" w:cs="Times New Roman"/>
                <w:sz w:val="22"/>
                <w:szCs w:val="22"/>
              </w:rPr>
              <w:t>hange</w:t>
            </w:r>
            <w:proofErr w:type="spellEnd"/>
            <w:r w:rsidR="000B152C" w:rsidRPr="003F17AB">
              <w:rPr>
                <w:rStyle w:val="refresult3"/>
                <w:rFonts w:ascii="Times New Roman" w:hAnsi="Times New Roman" w:cs="Times New Roman"/>
                <w:sz w:val="22"/>
                <w:szCs w:val="22"/>
                <w:lang w:val="en-US"/>
              </w:rPr>
              <w:t>s</w:t>
            </w:r>
            <w:r w:rsidR="000B152C" w:rsidRPr="003F17AB">
              <w:rPr>
                <w:rFonts w:ascii="Times New Roman" w:eastAsia="Tahoma" w:hAnsi="Times New Roman" w:cs="Times New Roman"/>
                <w:lang w:eastAsia="ar-SA"/>
              </w:rPr>
              <w:t xml:space="preserve"> (-,+)</w:t>
            </w:r>
          </w:p>
        </w:tc>
        <w:tc>
          <w:tcPr>
            <w:tcW w:w="1559" w:type="dxa"/>
            <w:vMerge w:val="restart"/>
            <w:tcBorders>
              <w:top w:val="single" w:sz="6" w:space="0" w:color="auto"/>
              <w:left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ind w:left="7"/>
              <w:jc w:val="center"/>
              <w:rPr>
                <w:rFonts w:ascii="Times New Roman" w:eastAsia="Tahoma" w:hAnsi="Times New Roman" w:cs="Times New Roman"/>
                <w:lang w:eastAsia="ar-SA"/>
              </w:rPr>
            </w:pPr>
            <w:proofErr w:type="spellStart"/>
            <w:r w:rsidRPr="003F17AB">
              <w:rPr>
                <w:rFonts w:ascii="Times New Roman" w:eastAsia="Tahoma" w:hAnsi="Times New Roman" w:cs="Times New Roman"/>
                <w:lang w:eastAsia="ar-SA"/>
              </w:rPr>
              <w:t>Type</w:t>
            </w:r>
            <w:proofErr w:type="spellEnd"/>
            <w:r w:rsidRPr="003F17AB">
              <w:rPr>
                <w:rFonts w:ascii="Times New Roman" w:eastAsia="Tahoma" w:hAnsi="Times New Roman" w:cs="Times New Roman"/>
                <w:lang w:eastAsia="ar-SA"/>
              </w:rPr>
              <w:t xml:space="preserve"> </w:t>
            </w:r>
            <w:proofErr w:type="spellStart"/>
            <w:r w:rsidRPr="003F17AB">
              <w:rPr>
                <w:rFonts w:ascii="Times New Roman" w:eastAsia="Tahoma" w:hAnsi="Times New Roman" w:cs="Times New Roman"/>
                <w:lang w:eastAsia="ar-SA"/>
              </w:rPr>
              <w:t>of</w:t>
            </w:r>
            <w:proofErr w:type="spellEnd"/>
            <w:r w:rsidRPr="003F17AB">
              <w:rPr>
                <w:rFonts w:ascii="Times New Roman" w:eastAsia="Tahoma" w:hAnsi="Times New Roman" w:cs="Times New Roman"/>
                <w:lang w:eastAsia="ar-SA"/>
              </w:rPr>
              <w:t xml:space="preserve"> </w:t>
            </w:r>
            <w:proofErr w:type="spellStart"/>
            <w:r w:rsidRPr="003F17AB">
              <w:rPr>
                <w:rFonts w:ascii="Times New Roman" w:eastAsia="Tahoma" w:hAnsi="Times New Roman" w:cs="Times New Roman"/>
                <w:lang w:eastAsia="ar-SA"/>
              </w:rPr>
              <w:t>changes</w:t>
            </w:r>
            <w:proofErr w:type="spellEnd"/>
          </w:p>
          <w:p w:rsidR="000B152C" w:rsidRPr="003F17AB" w:rsidRDefault="000B152C" w:rsidP="003F17AB">
            <w:pPr>
              <w:widowControl w:val="0"/>
              <w:shd w:val="clear" w:color="auto" w:fill="FFFFFF"/>
              <w:suppressAutoHyphens/>
              <w:autoSpaceDE w:val="0"/>
              <w:autoSpaceDN w:val="0"/>
              <w:adjustRightInd w:val="0"/>
              <w:spacing w:line="240" w:lineRule="auto"/>
              <w:ind w:left="7"/>
              <w:jc w:val="center"/>
              <w:rPr>
                <w:rFonts w:ascii="Times New Roman" w:eastAsia="Tahoma" w:hAnsi="Times New Roman" w:cs="Times New Roman"/>
                <w:lang w:eastAsia="ar-SA"/>
              </w:rPr>
            </w:pPr>
          </w:p>
        </w:tc>
      </w:tr>
      <w:tr w:rsidR="000B152C" w:rsidRPr="003F17AB" w:rsidTr="003F17AB">
        <w:trPr>
          <w:trHeight w:hRule="exact" w:val="356"/>
          <w:jc w:val="center"/>
        </w:trPr>
        <w:tc>
          <w:tcPr>
            <w:tcW w:w="709" w:type="dxa"/>
            <w:vMerge/>
            <w:tcBorders>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uppressAutoHyphens/>
              <w:autoSpaceDE w:val="0"/>
              <w:autoSpaceDN w:val="0"/>
              <w:adjustRightInd w:val="0"/>
              <w:spacing w:line="240" w:lineRule="auto"/>
              <w:jc w:val="both"/>
              <w:rPr>
                <w:rFonts w:ascii="Times New Roman" w:eastAsia="Tahoma" w:hAnsi="Times New Roman" w:cs="Times New Roman"/>
                <w:lang w:eastAsia="ar-SA"/>
              </w:rPr>
            </w:pPr>
          </w:p>
        </w:tc>
        <w:tc>
          <w:tcPr>
            <w:tcW w:w="2162" w:type="dxa"/>
            <w:vMerge/>
            <w:tcBorders>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uppressAutoHyphens/>
              <w:autoSpaceDE w:val="0"/>
              <w:autoSpaceDN w:val="0"/>
              <w:adjustRightInd w:val="0"/>
              <w:spacing w:line="240" w:lineRule="auto"/>
              <w:jc w:val="both"/>
              <w:rPr>
                <w:rFonts w:ascii="Times New Roman" w:eastAsia="Tahoma" w:hAnsi="Times New Roman" w:cs="Times New Roman"/>
                <w:lang w:eastAsia="ar-SA"/>
              </w:rPr>
            </w:pPr>
          </w:p>
        </w:tc>
        <w:tc>
          <w:tcPr>
            <w:tcW w:w="993" w:type="dxa"/>
            <w:vMerge/>
            <w:tcBorders>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uppressAutoHyphens/>
              <w:autoSpaceDE w:val="0"/>
              <w:autoSpaceDN w:val="0"/>
              <w:adjustRightInd w:val="0"/>
              <w:spacing w:line="240" w:lineRule="auto"/>
              <w:jc w:val="both"/>
              <w:rPr>
                <w:rFonts w:ascii="Times New Roman" w:eastAsia="Tahoma" w:hAnsi="Times New Roman" w:cs="Times New Roman"/>
                <w:lang w:eastAsia="ar-SA"/>
              </w:rPr>
            </w:pP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ind w:left="7"/>
              <w:jc w:val="center"/>
              <w:rPr>
                <w:rFonts w:ascii="Times New Roman" w:eastAsia="Tahoma" w:hAnsi="Times New Roman" w:cs="Times New Roman"/>
                <w:lang w:val="en-US" w:eastAsia="ar-SA"/>
              </w:rPr>
            </w:pPr>
            <w:r w:rsidRPr="003F17AB">
              <w:rPr>
                <w:rFonts w:ascii="Times New Roman" w:eastAsia="Tahoma" w:hAnsi="Times New Roman" w:cs="Times New Roman"/>
                <w:lang w:val="en-US" w:eastAsia="ar-SA"/>
              </w:rPr>
              <w:t>Assets</w:t>
            </w:r>
          </w:p>
        </w:tc>
        <w:tc>
          <w:tcPr>
            <w:tcW w:w="939"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ind w:left="7"/>
              <w:jc w:val="center"/>
              <w:rPr>
                <w:rFonts w:ascii="Times New Roman" w:eastAsia="Tahoma" w:hAnsi="Times New Roman" w:cs="Times New Roman"/>
                <w:lang w:eastAsia="ar-SA"/>
              </w:rPr>
            </w:pPr>
            <w:r w:rsidRPr="003F17AB">
              <w:rPr>
                <w:rFonts w:ascii="Times New Roman" w:eastAsia="Tahoma" w:hAnsi="Times New Roman" w:cs="Times New Roman"/>
                <w:lang w:val="en-US" w:eastAsia="ar-SA"/>
              </w:rPr>
              <w:t>Capital</w:t>
            </w:r>
            <w:r w:rsidRPr="003F17AB">
              <w:rPr>
                <w:rFonts w:ascii="Times New Roman" w:eastAsia="Tahoma" w:hAnsi="Times New Roman" w:cs="Times New Roman"/>
                <w:lang w:eastAsia="ar-SA"/>
              </w:rPr>
              <w:t xml:space="preserve">   </w:t>
            </w:r>
            <w:proofErr w:type="spellStart"/>
            <w:r w:rsidRPr="003F17AB">
              <w:rPr>
                <w:rFonts w:ascii="Times New Roman" w:eastAsia="Tahoma" w:hAnsi="Times New Roman" w:cs="Times New Roman"/>
                <w:lang w:eastAsia="ar-SA"/>
              </w:rPr>
              <w:t>з</w:t>
            </w:r>
            <w:proofErr w:type="spellEnd"/>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3F17AB" w:rsidP="003F17AB">
            <w:pPr>
              <w:widowControl w:val="0"/>
              <w:shd w:val="clear" w:color="auto" w:fill="FFFFFF"/>
              <w:suppressAutoHyphens/>
              <w:autoSpaceDE w:val="0"/>
              <w:autoSpaceDN w:val="0"/>
              <w:adjustRightInd w:val="0"/>
              <w:spacing w:line="240" w:lineRule="auto"/>
              <w:ind w:left="7"/>
              <w:jc w:val="center"/>
              <w:rPr>
                <w:rFonts w:ascii="Times New Roman" w:eastAsia="Tahoma" w:hAnsi="Times New Roman" w:cs="Times New Roman"/>
                <w:lang w:val="en-US" w:eastAsia="ar-SA"/>
              </w:rPr>
            </w:pPr>
            <w:r>
              <w:rPr>
                <w:rFonts w:ascii="Times New Roman" w:eastAsia="Tahoma" w:hAnsi="Times New Roman" w:cs="Times New Roman"/>
                <w:lang w:val="en-US" w:eastAsia="ar-SA"/>
              </w:rPr>
              <w:t>O</w:t>
            </w:r>
            <w:r w:rsidR="000B152C" w:rsidRPr="003F17AB">
              <w:rPr>
                <w:rFonts w:ascii="Times New Roman" w:eastAsia="Tahoma" w:hAnsi="Times New Roman" w:cs="Times New Roman"/>
                <w:lang w:val="en-US" w:eastAsia="ar-SA"/>
              </w:rPr>
              <w:t>bligations</w:t>
            </w:r>
          </w:p>
        </w:tc>
        <w:tc>
          <w:tcPr>
            <w:tcW w:w="1559" w:type="dxa"/>
            <w:vMerge/>
            <w:tcBorders>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ind w:left="7"/>
              <w:jc w:val="both"/>
              <w:rPr>
                <w:rFonts w:ascii="Times New Roman" w:eastAsia="Tahoma" w:hAnsi="Times New Roman" w:cs="Times New Roman"/>
                <w:lang w:eastAsia="ar-SA"/>
              </w:rPr>
            </w:pPr>
          </w:p>
        </w:tc>
      </w:tr>
      <w:tr w:rsidR="000B152C" w:rsidRPr="003F17AB" w:rsidTr="00340AAA">
        <w:trPr>
          <w:trHeight w:hRule="exact" w:val="1145"/>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jc w:val="both"/>
              <w:rPr>
                <w:rFonts w:ascii="Times New Roman" w:eastAsia="Tahoma" w:hAnsi="Times New Roman" w:cs="Times New Roman"/>
                <w:lang w:eastAsia="ar-SA"/>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0B152C" w:rsidP="003F17AB">
            <w:pPr>
              <w:spacing w:line="240" w:lineRule="auto"/>
              <w:jc w:val="both"/>
              <w:rPr>
                <w:rFonts w:ascii="Times New Roman" w:hAnsi="Times New Roman" w:cs="Times New Roman"/>
                <w:lang w:val="en-US"/>
              </w:rPr>
            </w:pPr>
            <w:r w:rsidRPr="003F17AB">
              <w:rPr>
                <w:rFonts w:ascii="Times New Roman" w:hAnsi="Times New Roman" w:cs="Times New Roman"/>
                <w:lang w:val="en-US"/>
              </w:rPr>
              <w:t>The account of the supplier for the received equipment is accepted</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ind w:left="22"/>
              <w:jc w:val="both"/>
              <w:rPr>
                <w:rFonts w:ascii="Times New Roman" w:eastAsia="Tahoma" w:hAnsi="Times New Roman" w:cs="Times New Roman"/>
                <w:lang w:eastAsia="ar-SA"/>
              </w:rPr>
            </w:pPr>
            <w:r w:rsidRPr="003F17AB">
              <w:rPr>
                <w:rFonts w:ascii="Times New Roman" w:eastAsia="Tahoma" w:hAnsi="Times New Roman" w:cs="Times New Roman"/>
                <w:lang w:eastAsia="ar-SA"/>
              </w:rPr>
              <w:t>125000</w:t>
            </w: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jc w:val="both"/>
              <w:rPr>
                <w:rFonts w:ascii="Times New Roman" w:eastAsia="Tahoma" w:hAnsi="Times New Roman" w:cs="Times New Roman"/>
                <w:lang w:eastAsia="ar-SA"/>
              </w:rPr>
            </w:pPr>
            <w:proofErr w:type="spellStart"/>
            <w:r w:rsidRPr="003F17AB">
              <w:rPr>
                <w:rFonts w:ascii="Times New Roman" w:eastAsia="Tahoma" w:hAnsi="Times New Roman" w:cs="Times New Roman"/>
                <w:lang w:eastAsia="ar-SA"/>
              </w:rPr>
              <w:t>Fixed</w:t>
            </w:r>
            <w:proofErr w:type="spellEnd"/>
            <w:r w:rsidRPr="003F17AB">
              <w:rPr>
                <w:rFonts w:ascii="Times New Roman" w:eastAsia="Tahoma" w:hAnsi="Times New Roman" w:cs="Times New Roman"/>
                <w:lang w:eastAsia="ar-SA"/>
              </w:rPr>
              <w:t xml:space="preserve"> </w:t>
            </w:r>
            <w:proofErr w:type="spellStart"/>
            <w:r w:rsidRPr="003F17AB">
              <w:rPr>
                <w:rFonts w:ascii="Times New Roman" w:eastAsia="Tahoma" w:hAnsi="Times New Roman" w:cs="Times New Roman"/>
                <w:lang w:eastAsia="ar-SA"/>
              </w:rPr>
              <w:t>assets</w:t>
            </w:r>
            <w:proofErr w:type="spellEnd"/>
          </w:p>
        </w:tc>
        <w:tc>
          <w:tcPr>
            <w:tcW w:w="939"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jc w:val="both"/>
              <w:rPr>
                <w:rFonts w:ascii="Times New Roman" w:eastAsia="Tahoma" w:hAnsi="Times New Roman" w:cs="Times New Roman"/>
                <w:lang w:eastAsia="ar-SA"/>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jc w:val="both"/>
              <w:rPr>
                <w:rFonts w:ascii="Times New Roman" w:eastAsia="Tahoma" w:hAnsi="Times New Roman" w:cs="Times New Roman"/>
                <w:lang w:eastAsia="ar-SA"/>
              </w:rPr>
            </w:pPr>
            <w:proofErr w:type="spellStart"/>
            <w:r w:rsidRPr="003F17AB">
              <w:rPr>
                <w:rFonts w:ascii="Times New Roman" w:eastAsia="Tahoma" w:hAnsi="Times New Roman" w:cs="Times New Roman"/>
                <w:lang w:eastAsia="ar-SA"/>
              </w:rPr>
              <w:t>Short-term</w:t>
            </w:r>
            <w:proofErr w:type="spellEnd"/>
            <w:r w:rsidRPr="003F17AB">
              <w:rPr>
                <w:rFonts w:ascii="Times New Roman" w:eastAsia="Tahoma" w:hAnsi="Times New Roman" w:cs="Times New Roman"/>
                <w:lang w:eastAsia="ar-SA"/>
              </w:rPr>
              <w:t xml:space="preserve"> </w:t>
            </w:r>
            <w:proofErr w:type="spellStart"/>
            <w:r w:rsidRPr="003F17AB">
              <w:rPr>
                <w:rFonts w:ascii="Times New Roman" w:eastAsia="Tahoma" w:hAnsi="Times New Roman" w:cs="Times New Roman"/>
                <w:lang w:eastAsia="ar-SA"/>
              </w:rPr>
              <w:t>receivables</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B152C" w:rsidRPr="003F17AB" w:rsidRDefault="000B152C" w:rsidP="003F17AB">
            <w:pPr>
              <w:widowControl w:val="0"/>
              <w:shd w:val="clear" w:color="auto" w:fill="FFFFFF"/>
              <w:suppressAutoHyphens/>
              <w:autoSpaceDE w:val="0"/>
              <w:autoSpaceDN w:val="0"/>
              <w:adjustRightInd w:val="0"/>
              <w:spacing w:line="240" w:lineRule="auto"/>
              <w:ind w:left="43"/>
              <w:jc w:val="both"/>
              <w:rPr>
                <w:rFonts w:ascii="Times New Roman" w:eastAsia="Tahoma" w:hAnsi="Times New Roman" w:cs="Times New Roman"/>
                <w:lang w:eastAsia="ar-SA"/>
              </w:rPr>
            </w:pPr>
            <w:r w:rsidRPr="003F17AB">
              <w:rPr>
                <w:rFonts w:ascii="Times New Roman" w:eastAsia="Tahoma" w:hAnsi="Times New Roman" w:cs="Times New Roman"/>
                <w:iCs/>
                <w:lang w:eastAsia="ar-SA"/>
              </w:rPr>
              <w:t>3</w:t>
            </w:r>
          </w:p>
        </w:tc>
      </w:tr>
    </w:tbl>
    <w:p w:rsidR="003F17AB" w:rsidRDefault="003F17AB" w:rsidP="002E5E2F">
      <w:pPr>
        <w:spacing w:after="0" w:line="240" w:lineRule="auto"/>
        <w:jc w:val="both"/>
        <w:rPr>
          <w:rFonts w:ascii="Times New Roman" w:hAnsi="Times New Roman" w:cs="Times New Roman"/>
          <w:sz w:val="24"/>
          <w:szCs w:val="24"/>
          <w:lang w:val="en-US"/>
        </w:rPr>
      </w:pP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Task No. 3</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There were following events and the following operations are made:</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The owner of the company B at its org</w:t>
      </w:r>
      <w:r w:rsidR="003F17AB">
        <w:rPr>
          <w:rFonts w:ascii="Times New Roman" w:hAnsi="Times New Roman" w:cs="Times New Roman"/>
          <w:sz w:val="24"/>
          <w:szCs w:val="24"/>
          <w:lang w:val="en-US"/>
        </w:rPr>
        <w:t xml:space="preserve">anization brought on October 1, </w:t>
      </w:r>
      <w:r w:rsidRPr="00C000E2">
        <w:rPr>
          <w:rFonts w:ascii="Times New Roman" w:hAnsi="Times New Roman" w:cs="Times New Roman"/>
          <w:sz w:val="24"/>
          <w:szCs w:val="24"/>
          <w:lang w:val="en-US"/>
        </w:rPr>
        <w:t>201</w:t>
      </w:r>
      <w:r w:rsidR="003F17AB">
        <w:rPr>
          <w:rFonts w:ascii="Times New Roman" w:hAnsi="Times New Roman" w:cs="Times New Roman"/>
          <w:sz w:val="24"/>
          <w:szCs w:val="24"/>
          <w:lang w:val="en-US"/>
        </w:rPr>
        <w:t>4</w:t>
      </w:r>
      <w:r w:rsidRPr="00C000E2">
        <w:rPr>
          <w:rFonts w:ascii="Times New Roman" w:hAnsi="Times New Roman" w:cs="Times New Roman"/>
          <w:sz w:val="24"/>
          <w:szCs w:val="24"/>
          <w:lang w:val="en-US"/>
        </w:rPr>
        <w:t xml:space="preserve"> </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3 000 </w:t>
      </w:r>
      <w:proofErr w:type="spellStart"/>
      <w:r w:rsidRPr="00C000E2">
        <w:rPr>
          <w:rFonts w:ascii="Times New Roman" w:hAnsi="Times New Roman" w:cs="Times New Roman"/>
          <w:sz w:val="24"/>
          <w:szCs w:val="24"/>
          <w:lang w:val="en-US"/>
        </w:rPr>
        <w:t>000</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tenges</w:t>
      </w:r>
      <w:proofErr w:type="spellEnd"/>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The company borrowed 100 000 </w:t>
      </w:r>
      <w:proofErr w:type="spellStart"/>
      <w:r w:rsidRPr="00C000E2">
        <w:rPr>
          <w:rFonts w:ascii="Times New Roman" w:hAnsi="Times New Roman" w:cs="Times New Roman"/>
          <w:sz w:val="24"/>
          <w:szCs w:val="24"/>
          <w:lang w:val="en-US"/>
        </w:rPr>
        <w:t>tenges</w:t>
      </w:r>
      <w:proofErr w:type="spellEnd"/>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The company bought the equipment: the machine for 150 000 </w:t>
      </w:r>
      <w:proofErr w:type="spellStart"/>
      <w:r w:rsidRPr="00C000E2">
        <w:rPr>
          <w:rFonts w:ascii="Times New Roman" w:hAnsi="Times New Roman" w:cs="Times New Roman"/>
          <w:sz w:val="24"/>
          <w:szCs w:val="24"/>
          <w:lang w:val="en-US"/>
        </w:rPr>
        <w:t>tenges</w:t>
      </w:r>
      <w:proofErr w:type="spellEnd"/>
      <w:r w:rsidRPr="00C000E2">
        <w:rPr>
          <w:rFonts w:ascii="Times New Roman" w:hAnsi="Times New Roman" w:cs="Times New Roman"/>
          <w:sz w:val="24"/>
          <w:szCs w:val="24"/>
          <w:lang w:val="en-US"/>
        </w:rPr>
        <w:t xml:space="preserve">, furniture for 100 000 </w:t>
      </w:r>
      <w:proofErr w:type="spellStart"/>
      <w:r w:rsidRPr="00C000E2">
        <w:rPr>
          <w:rFonts w:ascii="Times New Roman" w:hAnsi="Times New Roman" w:cs="Times New Roman"/>
          <w:sz w:val="24"/>
          <w:szCs w:val="24"/>
          <w:lang w:val="en-US"/>
        </w:rPr>
        <w:t>tenges</w:t>
      </w:r>
      <w:proofErr w:type="spellEnd"/>
      <w:r w:rsidRPr="00C000E2">
        <w:rPr>
          <w:rFonts w:ascii="Times New Roman" w:hAnsi="Times New Roman" w:cs="Times New Roman"/>
          <w:sz w:val="24"/>
          <w:szCs w:val="24"/>
          <w:lang w:val="en-US"/>
        </w:rPr>
        <w:t xml:space="preserve"> for cash.</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It is required: To show, using the balance equation, the made transactions and changes in assets, obligations.</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p>
    <w:p w:rsidR="000B152C" w:rsidRPr="003F17AB" w:rsidRDefault="000B152C" w:rsidP="003F17AB">
      <w:pPr>
        <w:spacing w:after="0" w:line="240" w:lineRule="auto"/>
        <w:ind w:firstLine="709"/>
        <w:jc w:val="both"/>
        <w:rPr>
          <w:rFonts w:ascii="Times New Roman" w:hAnsi="Times New Roman" w:cs="Times New Roman"/>
          <w:b/>
          <w:sz w:val="24"/>
          <w:szCs w:val="24"/>
          <w:lang w:val="en-US"/>
        </w:rPr>
      </w:pPr>
      <w:r w:rsidRPr="003F17AB">
        <w:rPr>
          <w:rFonts w:ascii="Times New Roman" w:hAnsi="Times New Roman" w:cs="Times New Roman"/>
          <w:b/>
          <w:sz w:val="24"/>
          <w:szCs w:val="24"/>
          <w:lang w:val="en-US"/>
        </w:rPr>
        <w:t>Control questions</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Having studied a subject, answer such questions:</w:t>
      </w:r>
    </w:p>
    <w:p w:rsidR="0009002D" w:rsidRPr="00C000E2" w:rsidRDefault="0009002D"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Having studied a subject, answer such questions:</w:t>
      </w:r>
    </w:p>
    <w:p w:rsidR="0009002D" w:rsidRPr="00C000E2" w:rsidRDefault="0009002D"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Than equality of results of an asset and passive of balance is caused.</w:t>
      </w:r>
    </w:p>
    <w:p w:rsidR="0009002D" w:rsidRPr="00C000E2" w:rsidRDefault="0009002D"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Give examples of the first type of the economic operation influencing balance.</w:t>
      </w:r>
    </w:p>
    <w:p w:rsidR="0009002D" w:rsidRPr="00C000E2" w:rsidRDefault="0009002D"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Give examples of the second type of the economic operation influencing balance.</w:t>
      </w:r>
    </w:p>
    <w:p w:rsidR="0009002D" w:rsidRPr="00C000E2" w:rsidRDefault="0009002D"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Give examples of the third type of the economic operation influencing balance.</w:t>
      </w:r>
    </w:p>
    <w:p w:rsidR="000B152C" w:rsidRPr="00C000E2" w:rsidRDefault="0009002D"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Give examples of the fourth type of the economic operation influencing balance.</w:t>
      </w:r>
    </w:p>
    <w:p w:rsidR="003F17AB" w:rsidRDefault="003F17AB" w:rsidP="003F17AB">
      <w:pPr>
        <w:spacing w:after="0" w:line="240" w:lineRule="auto"/>
        <w:ind w:firstLine="709"/>
        <w:jc w:val="both"/>
        <w:rPr>
          <w:rFonts w:ascii="Times New Roman" w:hAnsi="Times New Roman" w:cs="Times New Roman"/>
          <w:sz w:val="24"/>
          <w:szCs w:val="24"/>
          <w:lang w:val="en-US"/>
        </w:rPr>
      </w:pPr>
    </w:p>
    <w:p w:rsidR="000B152C" w:rsidRPr="003F17AB" w:rsidRDefault="000B152C" w:rsidP="003F17AB">
      <w:pPr>
        <w:spacing w:after="0" w:line="240" w:lineRule="auto"/>
        <w:ind w:firstLine="709"/>
        <w:jc w:val="both"/>
        <w:rPr>
          <w:rFonts w:ascii="Times New Roman" w:hAnsi="Times New Roman" w:cs="Times New Roman"/>
          <w:b/>
          <w:sz w:val="24"/>
          <w:szCs w:val="24"/>
          <w:lang w:val="en-US"/>
        </w:rPr>
      </w:pPr>
      <w:r w:rsidRPr="003F17AB">
        <w:rPr>
          <w:rFonts w:ascii="Times New Roman" w:hAnsi="Times New Roman" w:cs="Times New Roman"/>
          <w:b/>
          <w:sz w:val="24"/>
          <w:szCs w:val="24"/>
          <w:lang w:val="en-US"/>
        </w:rPr>
        <w:t>Task for the house for independent work:</w:t>
      </w:r>
    </w:p>
    <w:p w:rsidR="000B152C" w:rsidRPr="003F17AB" w:rsidRDefault="000B152C" w:rsidP="003F17AB">
      <w:pPr>
        <w:spacing w:after="0" w:line="240" w:lineRule="auto"/>
        <w:ind w:firstLine="709"/>
        <w:jc w:val="both"/>
        <w:rPr>
          <w:rFonts w:ascii="Times New Roman" w:hAnsi="Times New Roman" w:cs="Times New Roman"/>
          <w:b/>
          <w:sz w:val="24"/>
          <w:szCs w:val="24"/>
          <w:lang w:val="en-US"/>
        </w:rPr>
      </w:pPr>
      <w:r w:rsidRPr="003F17AB">
        <w:rPr>
          <w:rFonts w:ascii="Times New Roman" w:hAnsi="Times New Roman" w:cs="Times New Roman"/>
          <w:b/>
          <w:sz w:val="24"/>
          <w:szCs w:val="24"/>
          <w:lang w:val="en-US"/>
        </w:rPr>
        <w:t xml:space="preserve">- </w:t>
      </w:r>
      <w:proofErr w:type="gramStart"/>
      <w:r w:rsidRPr="003F17AB">
        <w:rPr>
          <w:rFonts w:ascii="Times New Roman" w:hAnsi="Times New Roman" w:cs="Times New Roman"/>
          <w:b/>
          <w:sz w:val="24"/>
          <w:szCs w:val="24"/>
          <w:lang w:val="en-US"/>
        </w:rPr>
        <w:t>to</w:t>
      </w:r>
      <w:proofErr w:type="gramEnd"/>
      <w:r w:rsidRPr="003F17AB">
        <w:rPr>
          <w:rFonts w:ascii="Times New Roman" w:hAnsi="Times New Roman" w:cs="Times New Roman"/>
          <w:b/>
          <w:sz w:val="24"/>
          <w:szCs w:val="24"/>
          <w:lang w:val="en-US"/>
        </w:rPr>
        <w:t xml:space="preserve"> make glossaries on this subject;</w:t>
      </w:r>
    </w:p>
    <w:p w:rsidR="000B152C" w:rsidRPr="003F17AB" w:rsidRDefault="000B152C" w:rsidP="003F17AB">
      <w:pPr>
        <w:spacing w:after="0" w:line="240" w:lineRule="auto"/>
        <w:ind w:firstLine="709"/>
        <w:jc w:val="both"/>
        <w:rPr>
          <w:rFonts w:ascii="Times New Roman" w:hAnsi="Times New Roman" w:cs="Times New Roman"/>
          <w:b/>
          <w:sz w:val="24"/>
          <w:szCs w:val="24"/>
          <w:lang w:val="en-US"/>
        </w:rPr>
      </w:pPr>
      <w:r w:rsidRPr="003F17AB">
        <w:rPr>
          <w:rFonts w:ascii="Times New Roman" w:hAnsi="Times New Roman" w:cs="Times New Roman"/>
          <w:b/>
          <w:sz w:val="24"/>
          <w:szCs w:val="24"/>
          <w:lang w:val="en-US"/>
        </w:rPr>
        <w:t xml:space="preserve">- </w:t>
      </w:r>
      <w:proofErr w:type="gramStart"/>
      <w:r w:rsidRPr="003F17AB">
        <w:rPr>
          <w:rFonts w:ascii="Times New Roman" w:hAnsi="Times New Roman" w:cs="Times New Roman"/>
          <w:b/>
          <w:sz w:val="24"/>
          <w:szCs w:val="24"/>
          <w:lang w:val="en-US"/>
        </w:rPr>
        <w:t>to</w:t>
      </w:r>
      <w:proofErr w:type="gramEnd"/>
      <w:r w:rsidRPr="003F17AB">
        <w:rPr>
          <w:rFonts w:ascii="Times New Roman" w:hAnsi="Times New Roman" w:cs="Times New Roman"/>
          <w:b/>
          <w:sz w:val="24"/>
          <w:szCs w:val="24"/>
          <w:lang w:val="en-US"/>
        </w:rPr>
        <w:t xml:space="preserve"> make tasks of this subject</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p>
    <w:p w:rsidR="000B152C" w:rsidRPr="003F17AB" w:rsidRDefault="000B152C" w:rsidP="003F17AB">
      <w:pPr>
        <w:spacing w:after="0" w:line="240" w:lineRule="auto"/>
        <w:jc w:val="center"/>
        <w:rPr>
          <w:rFonts w:ascii="Times New Roman" w:hAnsi="Times New Roman" w:cs="Times New Roman"/>
          <w:b/>
          <w:sz w:val="24"/>
          <w:szCs w:val="24"/>
          <w:lang w:val="en-US"/>
        </w:rPr>
      </w:pPr>
      <w:proofErr w:type="gramStart"/>
      <w:r w:rsidRPr="003F17AB">
        <w:rPr>
          <w:rFonts w:ascii="Times New Roman" w:hAnsi="Times New Roman" w:cs="Times New Roman"/>
          <w:b/>
          <w:sz w:val="24"/>
          <w:szCs w:val="24"/>
          <w:lang w:val="en-US"/>
        </w:rPr>
        <w:t>Practical occupation No. 5.</w:t>
      </w:r>
      <w:proofErr w:type="gramEnd"/>
    </w:p>
    <w:p w:rsidR="000B152C" w:rsidRPr="003F17AB" w:rsidRDefault="000B152C" w:rsidP="003F17AB">
      <w:pPr>
        <w:spacing w:after="0" w:line="240" w:lineRule="auto"/>
        <w:jc w:val="center"/>
        <w:rPr>
          <w:rFonts w:ascii="Times New Roman" w:hAnsi="Times New Roman" w:cs="Times New Roman"/>
          <w:b/>
          <w:sz w:val="24"/>
          <w:szCs w:val="24"/>
          <w:lang w:val="en-US"/>
        </w:rPr>
      </w:pPr>
      <w:proofErr w:type="gramStart"/>
      <w:r w:rsidRPr="003F17AB">
        <w:rPr>
          <w:rFonts w:ascii="Times New Roman" w:hAnsi="Times New Roman" w:cs="Times New Roman"/>
          <w:b/>
          <w:sz w:val="24"/>
          <w:szCs w:val="24"/>
          <w:lang w:val="en-US"/>
        </w:rPr>
        <w:t>Subject.</w:t>
      </w:r>
      <w:proofErr w:type="gramEnd"/>
      <w:r w:rsidRPr="003F17AB">
        <w:rPr>
          <w:rFonts w:ascii="Times New Roman" w:hAnsi="Times New Roman" w:cs="Times New Roman"/>
          <w:b/>
          <w:sz w:val="24"/>
          <w:szCs w:val="24"/>
          <w:lang w:val="en-US"/>
        </w:rPr>
        <w:t xml:space="preserve"> Double record and business accounts</w:t>
      </w:r>
    </w:p>
    <w:p w:rsidR="003F17AB" w:rsidRDefault="003F17AB" w:rsidP="002E5E2F">
      <w:pPr>
        <w:spacing w:after="0" w:line="240" w:lineRule="auto"/>
        <w:jc w:val="both"/>
        <w:rPr>
          <w:rFonts w:ascii="Times New Roman" w:hAnsi="Times New Roman" w:cs="Times New Roman"/>
          <w:sz w:val="24"/>
          <w:szCs w:val="24"/>
          <w:lang w:val="en-US"/>
        </w:rPr>
      </w:pPr>
    </w:p>
    <w:p w:rsidR="000B152C" w:rsidRPr="00340AAA" w:rsidRDefault="000B152C" w:rsidP="003F17AB">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Form of carrying out occupation - educational discussion</w:t>
      </w:r>
    </w:p>
    <w:p w:rsidR="000B152C" w:rsidRPr="00340AAA" w:rsidRDefault="000B152C" w:rsidP="003F17AB">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Classroom work:</w:t>
      </w:r>
    </w:p>
    <w:p w:rsidR="000B152C" w:rsidRPr="00340AAA" w:rsidRDefault="000B152C" w:rsidP="003F17AB">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Cases in point on this subject:</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Concept of "economic operation".</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Definition, purpose of business accounts, their structure and contents. </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Concept about "Debit" and "Credit". </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lastRenderedPageBreak/>
        <w:t xml:space="preserve">4. Classification of accounts. </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Essence of double record.</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Analytical and synthetic account.</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7. Trial balance (turnover sheet) its value and order of drawing up. </w:t>
      </w:r>
    </w:p>
    <w:p w:rsidR="000B152C" w:rsidRPr="00C000E2" w:rsidRDefault="000B152C" w:rsidP="003F17AB">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8. Process of closing of business accounts. </w:t>
      </w:r>
    </w:p>
    <w:p w:rsidR="000B152C" w:rsidRPr="00C000E2" w:rsidRDefault="000B152C"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en-US"/>
        </w:rPr>
        <w:t>9. Accounting book of accounts.</w:t>
      </w:r>
    </w:p>
    <w:p w:rsidR="003F17AB" w:rsidRDefault="003F17AB" w:rsidP="002E5E2F">
      <w:pPr>
        <w:spacing w:after="0" w:line="240" w:lineRule="auto"/>
        <w:jc w:val="both"/>
        <w:rPr>
          <w:rFonts w:ascii="Times New Roman" w:hAnsi="Times New Roman" w:cs="Times New Roman"/>
          <w:sz w:val="24"/>
          <w:szCs w:val="24"/>
          <w:lang w:val="en-US"/>
        </w:rPr>
      </w:pPr>
    </w:p>
    <w:p w:rsidR="0009002D" w:rsidRPr="003F17AB" w:rsidRDefault="0009002D" w:rsidP="003F17AB">
      <w:pPr>
        <w:spacing w:after="0" w:line="240" w:lineRule="auto"/>
        <w:jc w:val="center"/>
        <w:rPr>
          <w:rFonts w:ascii="Times New Roman" w:hAnsi="Times New Roman" w:cs="Times New Roman"/>
          <w:b/>
          <w:sz w:val="24"/>
          <w:szCs w:val="24"/>
          <w:lang w:val="kk-KZ"/>
        </w:rPr>
      </w:pPr>
      <w:r w:rsidRPr="003F17AB">
        <w:rPr>
          <w:rFonts w:ascii="Times New Roman" w:hAnsi="Times New Roman" w:cs="Times New Roman"/>
          <w:b/>
          <w:sz w:val="24"/>
          <w:szCs w:val="24"/>
          <w:lang w:val="kk-KZ"/>
        </w:rPr>
        <w:t>The methodical instruction to a subject:</w:t>
      </w:r>
    </w:p>
    <w:p w:rsidR="003F17AB" w:rsidRDefault="003F17AB" w:rsidP="002E5E2F">
      <w:pPr>
        <w:spacing w:after="0" w:line="240" w:lineRule="auto"/>
        <w:jc w:val="both"/>
        <w:rPr>
          <w:rFonts w:ascii="Times New Roman" w:hAnsi="Times New Roman" w:cs="Times New Roman"/>
          <w:sz w:val="24"/>
          <w:szCs w:val="24"/>
          <w:lang w:val="en-US"/>
        </w:rPr>
      </w:pP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information with which the balance sheet about existence of economic resources for a certain date for operational management supplies insufficiently. It is necessary to consider daily the movement of separate types of economic means, change of their sources, results of economic processes, etc. All these changes are reflected in accounts. By means of accounts carry out an economic group of uniform objects of the account, and also the current control.</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On each separate account register an initial condition of the considered object, and then its change (increase or reduction) that allows to define at any time a new condition of group of means and their sources, processes and results of economic activity.</w:t>
      </w:r>
      <w:r w:rsidRPr="00C000E2">
        <w:rPr>
          <w:rFonts w:ascii="Times New Roman" w:hAnsi="Times New Roman" w:cs="Times New Roman"/>
          <w:sz w:val="24"/>
          <w:szCs w:val="24"/>
          <w:lang w:val="kk-KZ"/>
        </w:rPr>
        <w:cr/>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Accounts are linked with balance. On each asset, own capital or the obligation the corresponding accounts of the same name open.</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Accounts for the beginning of month open on the basis of balance for the last month. To open the account is means to write down the rest (balance) for the beginning of month. In active accounts of balance registers on the debit, in passive - on the credit.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Those sums which register on accounts within the current month, are called as turns. The sums which register in debit part, are called debit, and in credit - credit turns.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rest for the end of month is counted as follows: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On active accounts of Sk of =sn+obd-Biological Monitoring Department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On passive accounts of Sk =sn+obk-Obd</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where Sk - balance final </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SI - balance initial</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About - turns (debit, credit)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Each economic operation affects two or several the account of accounting interconnected among themselves. Double record as a way of reflection economic operations is applied to the accounting of all economic processes happening in production. </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interrelation arising between accounts is called – as correspondence, and accounts corresponding. Before entering into accounts of operation make exact formulas - the conductings specifying on what accounts have to be made records. The instruction debited and the credited accounts and the sum of economic operation is called as an accounting transaction which are formed only on the basis of documents.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By drawing up accounting transactions it is recommended to adhere to the following logic of reasonings.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What objects (accounts) of the account are affected by this economic operation;</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That is considered on these accounts (assets, the capital, obligations, the income and expenses);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What changes resulted from economic operation (increase, reduction) on these accounts;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To define the debited and credited accounts according to the happened changes.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to practical work:</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No. 1</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Ospanov And, Bakirov And and Sultanov of B. Reshili to open limited liability partnership on release of various container. They created authorized capital of 500 000 tenges with the following shares: </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lastRenderedPageBreak/>
        <w:t xml:space="preserve">Ospanov A. brought in cash desk 100000 tenges cash, </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Bakirov A. provided the room worth 200 000 tenges,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Sultanov B. transferred 200 000 tenges into the settlement account.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It is required:</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To define, what accounts need to be opened for the accountant of limited liability partnership</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To give the characteristic to open accounts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To open initial balance of limited liability partnership</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No. 2</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On a statement of the problem No. 3.1. To start activity of limited liability partnership bought the equipment for the sum of 150 000 tenges, but didn't pay for it, I issued the loan in bank for 500 000 tenges.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It is required:</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To open T-accounts on these operations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To make the balance sheet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To specify, what accounts active, what passive</w:t>
      </w:r>
    </w:p>
    <w:p w:rsidR="003F17AB" w:rsidRDefault="003F17AB" w:rsidP="002E5E2F">
      <w:pPr>
        <w:spacing w:after="0" w:line="240" w:lineRule="auto"/>
        <w:jc w:val="both"/>
        <w:rPr>
          <w:rFonts w:ascii="Times New Roman" w:hAnsi="Times New Roman" w:cs="Times New Roman"/>
          <w:sz w:val="24"/>
          <w:szCs w:val="24"/>
          <w:lang w:val="en-US"/>
        </w:rPr>
      </w:pPr>
    </w:p>
    <w:p w:rsidR="0009002D" w:rsidRPr="00C000E2" w:rsidRDefault="0009002D"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No. 3</w:t>
      </w:r>
    </w:p>
    <w:p w:rsidR="0009002D" w:rsidRDefault="0009002D" w:rsidP="002E5E2F">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kk-KZ"/>
        </w:rPr>
        <w:t>According to the given accounting records to formulate the approximate content of economic operations.</w:t>
      </w:r>
    </w:p>
    <w:p w:rsidR="003F17AB" w:rsidRPr="003F17AB" w:rsidRDefault="003F17AB" w:rsidP="002E5E2F">
      <w:pPr>
        <w:spacing w:after="0" w:line="240" w:lineRule="auto"/>
        <w:jc w:val="both"/>
        <w:rPr>
          <w:rFonts w:ascii="Times New Roman"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9"/>
        <w:gridCol w:w="4853"/>
        <w:gridCol w:w="4199"/>
      </w:tblGrid>
      <w:tr w:rsidR="0009002D" w:rsidRPr="003F17AB" w:rsidTr="0009002D">
        <w:tc>
          <w:tcPr>
            <w:tcW w:w="519" w:type="dxa"/>
            <w:tcBorders>
              <w:top w:val="single" w:sz="4" w:space="0" w:color="auto"/>
              <w:left w:val="single" w:sz="4" w:space="0" w:color="auto"/>
              <w:bottom w:val="single" w:sz="4" w:space="0" w:color="auto"/>
              <w:right w:val="single" w:sz="4" w:space="0" w:color="auto"/>
            </w:tcBorders>
            <w:shd w:val="clear" w:color="auto" w:fill="auto"/>
          </w:tcPr>
          <w:p w:rsidR="0009002D" w:rsidRPr="003F17AB" w:rsidRDefault="0009002D" w:rsidP="003F17AB">
            <w:pPr>
              <w:widowControl w:val="0"/>
              <w:suppressAutoHyphens/>
              <w:autoSpaceDE w:val="0"/>
              <w:autoSpaceDN w:val="0"/>
              <w:adjustRightInd w:val="0"/>
              <w:spacing w:after="0" w:line="240" w:lineRule="auto"/>
              <w:jc w:val="center"/>
              <w:rPr>
                <w:rFonts w:ascii="Times New Roman" w:eastAsia="Tahoma" w:hAnsi="Times New Roman" w:cs="Times New Roman"/>
                <w:sz w:val="24"/>
                <w:szCs w:val="24"/>
                <w:lang w:val="kk-KZ" w:eastAsia="ar-SA"/>
              </w:rPr>
            </w:pPr>
          </w:p>
        </w:tc>
        <w:tc>
          <w:tcPr>
            <w:tcW w:w="9052" w:type="dxa"/>
            <w:gridSpan w:val="2"/>
            <w:tcBorders>
              <w:top w:val="single" w:sz="4" w:space="0" w:color="auto"/>
              <w:left w:val="single" w:sz="4" w:space="0" w:color="auto"/>
              <w:bottom w:val="single" w:sz="4" w:space="0" w:color="auto"/>
              <w:right w:val="single" w:sz="4" w:space="0" w:color="auto"/>
            </w:tcBorders>
            <w:shd w:val="clear" w:color="auto" w:fill="auto"/>
          </w:tcPr>
          <w:p w:rsidR="0009002D" w:rsidRPr="003F17AB" w:rsidRDefault="003F17AB" w:rsidP="003F17AB">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sz w:val="24"/>
                <w:szCs w:val="24"/>
                <w:lang w:eastAsia="ar-SA"/>
              </w:rPr>
            </w:pPr>
            <w:r w:rsidRPr="003F17AB">
              <w:rPr>
                <w:rStyle w:val="refresult3"/>
                <w:rFonts w:ascii="Times New Roman" w:hAnsi="Times New Roman" w:cs="Times New Roman"/>
                <w:sz w:val="24"/>
                <w:szCs w:val="24"/>
                <w:lang w:val="en-US"/>
              </w:rPr>
              <w:t>C</w:t>
            </w:r>
            <w:proofErr w:type="spellStart"/>
            <w:r w:rsidR="0009002D" w:rsidRPr="003F17AB">
              <w:rPr>
                <w:rStyle w:val="refresult3"/>
                <w:rFonts w:ascii="Times New Roman" w:hAnsi="Times New Roman" w:cs="Times New Roman"/>
                <w:sz w:val="24"/>
                <w:szCs w:val="24"/>
              </w:rPr>
              <w:t>orresponding</w:t>
            </w:r>
            <w:proofErr w:type="spellEnd"/>
            <w:r w:rsidR="0009002D" w:rsidRPr="003F17AB">
              <w:rPr>
                <w:rStyle w:val="refresult3"/>
                <w:rFonts w:ascii="Times New Roman" w:hAnsi="Times New Roman" w:cs="Times New Roman"/>
                <w:sz w:val="24"/>
                <w:szCs w:val="24"/>
              </w:rPr>
              <w:t xml:space="preserve"> </w:t>
            </w:r>
            <w:proofErr w:type="spellStart"/>
            <w:r w:rsidR="0009002D" w:rsidRPr="003F17AB">
              <w:rPr>
                <w:rStyle w:val="refresult3"/>
                <w:rFonts w:ascii="Times New Roman" w:hAnsi="Times New Roman" w:cs="Times New Roman"/>
                <w:sz w:val="24"/>
                <w:szCs w:val="24"/>
              </w:rPr>
              <w:t>account</w:t>
            </w:r>
            <w:proofErr w:type="spellEnd"/>
          </w:p>
        </w:tc>
      </w:tr>
      <w:tr w:rsidR="0009002D" w:rsidRPr="00C000E2" w:rsidTr="0009002D">
        <w:tc>
          <w:tcPr>
            <w:tcW w:w="51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widowControl w:val="0"/>
              <w:suppressAutoHyphens/>
              <w:autoSpaceDE w:val="0"/>
              <w:autoSpaceDN w:val="0"/>
              <w:adjustRightInd w:val="0"/>
              <w:spacing w:after="0" w:line="240" w:lineRule="auto"/>
              <w:jc w:val="center"/>
              <w:rPr>
                <w:rFonts w:ascii="Times New Roman" w:eastAsia="Tahoma" w:hAnsi="Times New Roman" w:cs="Times New Roman"/>
                <w:sz w:val="24"/>
                <w:szCs w:val="24"/>
                <w:lang w:val="kk-KZ" w:eastAsia="ar-SA"/>
              </w:rPr>
            </w:pPr>
          </w:p>
        </w:tc>
        <w:tc>
          <w:tcPr>
            <w:tcW w:w="4853"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center"/>
              <w:rPr>
                <w:rFonts w:ascii="Times New Roman" w:hAnsi="Times New Roman" w:cs="Times New Roman"/>
                <w:sz w:val="24"/>
                <w:szCs w:val="24"/>
              </w:rPr>
            </w:pPr>
            <w:proofErr w:type="spellStart"/>
            <w:r w:rsidRPr="00C000E2">
              <w:rPr>
                <w:rFonts w:ascii="Times New Roman" w:hAnsi="Times New Roman" w:cs="Times New Roman"/>
                <w:sz w:val="24"/>
                <w:szCs w:val="24"/>
              </w:rPr>
              <w:t>Debit</w:t>
            </w:r>
            <w:proofErr w:type="spellEnd"/>
          </w:p>
        </w:tc>
        <w:tc>
          <w:tcPr>
            <w:tcW w:w="419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center"/>
              <w:rPr>
                <w:rFonts w:ascii="Times New Roman" w:hAnsi="Times New Roman" w:cs="Times New Roman"/>
                <w:sz w:val="24"/>
                <w:szCs w:val="24"/>
              </w:rPr>
            </w:pPr>
            <w:proofErr w:type="spellStart"/>
            <w:r w:rsidRPr="00C000E2">
              <w:rPr>
                <w:rFonts w:ascii="Times New Roman" w:hAnsi="Times New Roman" w:cs="Times New Roman"/>
                <w:sz w:val="24"/>
                <w:szCs w:val="24"/>
              </w:rPr>
              <w:t>Credit</w:t>
            </w:r>
            <w:proofErr w:type="spellEnd"/>
          </w:p>
        </w:tc>
      </w:tr>
      <w:tr w:rsidR="0009002D" w:rsidRPr="00C000E2" w:rsidTr="0009002D">
        <w:tc>
          <w:tcPr>
            <w:tcW w:w="51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1</w:t>
            </w:r>
          </w:p>
        </w:tc>
        <w:tc>
          <w:tcPr>
            <w:tcW w:w="4853"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rPr>
            </w:pPr>
            <w:r w:rsidRPr="00C000E2">
              <w:rPr>
                <w:rFonts w:ascii="Times New Roman" w:hAnsi="Times New Roman" w:cs="Times New Roman"/>
                <w:sz w:val="24"/>
                <w:szCs w:val="24"/>
              </w:rPr>
              <w:t>"</w:t>
            </w:r>
            <w:proofErr w:type="spellStart"/>
            <w:r w:rsidRPr="00C000E2">
              <w:rPr>
                <w:rFonts w:ascii="Times New Roman" w:hAnsi="Times New Roman" w:cs="Times New Roman"/>
                <w:sz w:val="24"/>
                <w:szCs w:val="24"/>
              </w:rPr>
              <w:t>Raw</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materials</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and</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materials</w:t>
            </w:r>
            <w:proofErr w:type="spellEnd"/>
            <w:r w:rsidRPr="00C000E2">
              <w:rPr>
                <w:rFonts w:ascii="Times New Roman" w:hAnsi="Times New Roman" w:cs="Times New Roman"/>
                <w:sz w:val="24"/>
                <w:szCs w:val="24"/>
              </w:rPr>
              <w:t>"</w:t>
            </w:r>
          </w:p>
        </w:tc>
        <w:tc>
          <w:tcPr>
            <w:tcW w:w="419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rPr>
            </w:pPr>
            <w:r w:rsidRPr="00C000E2">
              <w:rPr>
                <w:rFonts w:ascii="Times New Roman" w:hAnsi="Times New Roman" w:cs="Times New Roman"/>
                <w:sz w:val="24"/>
                <w:szCs w:val="24"/>
              </w:rPr>
              <w:t>"</w:t>
            </w:r>
            <w:proofErr w:type="spellStart"/>
            <w:r w:rsidRPr="00C000E2">
              <w:rPr>
                <w:rFonts w:ascii="Times New Roman" w:hAnsi="Times New Roman" w:cs="Times New Roman"/>
                <w:sz w:val="24"/>
                <w:szCs w:val="24"/>
              </w:rPr>
              <w:t>Short-term</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accounts</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payable</w:t>
            </w:r>
            <w:proofErr w:type="spellEnd"/>
            <w:r w:rsidRPr="00C000E2">
              <w:rPr>
                <w:rFonts w:ascii="Times New Roman" w:hAnsi="Times New Roman" w:cs="Times New Roman"/>
                <w:sz w:val="24"/>
                <w:szCs w:val="24"/>
              </w:rPr>
              <w:t>"</w:t>
            </w:r>
          </w:p>
        </w:tc>
      </w:tr>
      <w:tr w:rsidR="0009002D" w:rsidRPr="0073567E" w:rsidTr="0009002D">
        <w:tc>
          <w:tcPr>
            <w:tcW w:w="51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w:t>
            </w:r>
          </w:p>
        </w:tc>
        <w:tc>
          <w:tcPr>
            <w:tcW w:w="4853"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rPr>
            </w:pPr>
            <w:r w:rsidRPr="00C000E2">
              <w:rPr>
                <w:rFonts w:ascii="Times New Roman" w:hAnsi="Times New Roman" w:cs="Times New Roman"/>
                <w:sz w:val="24"/>
                <w:szCs w:val="24"/>
              </w:rPr>
              <w:t>"</w:t>
            </w:r>
            <w:proofErr w:type="spellStart"/>
            <w:r w:rsidRPr="00C000E2">
              <w:rPr>
                <w:rFonts w:ascii="Times New Roman" w:hAnsi="Times New Roman" w:cs="Times New Roman"/>
                <w:sz w:val="24"/>
                <w:szCs w:val="24"/>
              </w:rPr>
              <w:t>Raw</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materials</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and</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materials</w:t>
            </w:r>
            <w:proofErr w:type="spellEnd"/>
            <w:r w:rsidRPr="00C000E2">
              <w:rPr>
                <w:rFonts w:ascii="Times New Roman" w:hAnsi="Times New Roman" w:cs="Times New Roman"/>
                <w:sz w:val="24"/>
                <w:szCs w:val="24"/>
              </w:rPr>
              <w:t>"</w:t>
            </w:r>
          </w:p>
        </w:tc>
        <w:tc>
          <w:tcPr>
            <w:tcW w:w="419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"Debt of workers and other persons"; </w:t>
            </w:r>
          </w:p>
        </w:tc>
      </w:tr>
      <w:tr w:rsidR="0009002D" w:rsidRPr="0073567E" w:rsidTr="0009002D">
        <w:tc>
          <w:tcPr>
            <w:tcW w:w="51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w:t>
            </w:r>
          </w:p>
        </w:tc>
        <w:tc>
          <w:tcPr>
            <w:tcW w:w="4853"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rPr>
            </w:pPr>
            <w:r w:rsidRPr="00C000E2">
              <w:rPr>
                <w:rFonts w:ascii="Times New Roman" w:hAnsi="Times New Roman" w:cs="Times New Roman"/>
                <w:sz w:val="24"/>
                <w:szCs w:val="24"/>
              </w:rPr>
              <w:t>"</w:t>
            </w:r>
            <w:proofErr w:type="spellStart"/>
            <w:r w:rsidRPr="00C000E2">
              <w:rPr>
                <w:rFonts w:ascii="Times New Roman" w:hAnsi="Times New Roman" w:cs="Times New Roman"/>
                <w:sz w:val="24"/>
                <w:szCs w:val="24"/>
              </w:rPr>
              <w:t>Short-term</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accounts</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payable</w:t>
            </w:r>
            <w:proofErr w:type="spellEnd"/>
            <w:r w:rsidRPr="00C000E2">
              <w:rPr>
                <w:rFonts w:ascii="Times New Roman" w:hAnsi="Times New Roman" w:cs="Times New Roman"/>
                <w:sz w:val="24"/>
                <w:szCs w:val="24"/>
              </w:rPr>
              <w:t>"</w:t>
            </w:r>
          </w:p>
        </w:tc>
        <w:tc>
          <w:tcPr>
            <w:tcW w:w="419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"Money on the current, correspondent accounts in bank"</w:t>
            </w:r>
          </w:p>
        </w:tc>
      </w:tr>
      <w:tr w:rsidR="0009002D" w:rsidRPr="00C000E2" w:rsidTr="0009002D">
        <w:tc>
          <w:tcPr>
            <w:tcW w:w="51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4</w:t>
            </w:r>
          </w:p>
        </w:tc>
        <w:tc>
          <w:tcPr>
            <w:tcW w:w="4853"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rPr>
            </w:pPr>
            <w:r w:rsidRPr="00C000E2">
              <w:rPr>
                <w:rFonts w:ascii="Times New Roman" w:hAnsi="Times New Roman" w:cs="Times New Roman"/>
                <w:sz w:val="24"/>
                <w:szCs w:val="24"/>
              </w:rPr>
              <w:t>"</w:t>
            </w:r>
            <w:proofErr w:type="spellStart"/>
            <w:r w:rsidRPr="00C000E2">
              <w:rPr>
                <w:rFonts w:ascii="Times New Roman" w:hAnsi="Times New Roman" w:cs="Times New Roman"/>
                <w:sz w:val="24"/>
                <w:szCs w:val="24"/>
              </w:rPr>
              <w:t>Finished</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goods</w:t>
            </w:r>
            <w:proofErr w:type="spellEnd"/>
            <w:r w:rsidRPr="00C000E2">
              <w:rPr>
                <w:rFonts w:ascii="Times New Roman" w:hAnsi="Times New Roman" w:cs="Times New Roman"/>
                <w:sz w:val="24"/>
                <w:szCs w:val="24"/>
              </w:rPr>
              <w:t>"</w:t>
            </w:r>
          </w:p>
        </w:tc>
        <w:tc>
          <w:tcPr>
            <w:tcW w:w="419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rPr>
            </w:pPr>
            <w:r w:rsidRPr="00C000E2">
              <w:rPr>
                <w:rFonts w:ascii="Times New Roman" w:hAnsi="Times New Roman" w:cs="Times New Roman"/>
                <w:sz w:val="24"/>
                <w:szCs w:val="24"/>
              </w:rPr>
              <w:t>"</w:t>
            </w:r>
            <w:proofErr w:type="spellStart"/>
            <w:r w:rsidRPr="00C000E2">
              <w:rPr>
                <w:rFonts w:ascii="Times New Roman" w:hAnsi="Times New Roman" w:cs="Times New Roman"/>
                <w:sz w:val="24"/>
                <w:szCs w:val="24"/>
              </w:rPr>
              <w:t>The</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main</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production</w:t>
            </w:r>
            <w:proofErr w:type="spellEnd"/>
            <w:r w:rsidRPr="00C000E2">
              <w:rPr>
                <w:rFonts w:ascii="Times New Roman" w:hAnsi="Times New Roman" w:cs="Times New Roman"/>
                <w:sz w:val="24"/>
                <w:szCs w:val="24"/>
              </w:rPr>
              <w:t xml:space="preserve">" </w:t>
            </w:r>
          </w:p>
        </w:tc>
      </w:tr>
      <w:tr w:rsidR="0009002D" w:rsidRPr="00C000E2" w:rsidTr="0009002D">
        <w:tc>
          <w:tcPr>
            <w:tcW w:w="51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5</w:t>
            </w:r>
          </w:p>
        </w:tc>
        <w:tc>
          <w:tcPr>
            <w:tcW w:w="4853"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rPr>
            </w:pPr>
            <w:r w:rsidRPr="00C000E2">
              <w:rPr>
                <w:rFonts w:ascii="Times New Roman" w:hAnsi="Times New Roman" w:cs="Times New Roman"/>
                <w:sz w:val="24"/>
                <w:szCs w:val="24"/>
              </w:rPr>
              <w:t>"</w:t>
            </w:r>
            <w:proofErr w:type="spellStart"/>
            <w:r w:rsidRPr="00C000E2">
              <w:rPr>
                <w:rFonts w:ascii="Times New Roman" w:hAnsi="Times New Roman" w:cs="Times New Roman"/>
                <w:sz w:val="24"/>
                <w:szCs w:val="24"/>
              </w:rPr>
              <w:t>Spare</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parts</w:t>
            </w:r>
            <w:proofErr w:type="spellEnd"/>
            <w:r w:rsidRPr="00C000E2">
              <w:rPr>
                <w:rFonts w:ascii="Times New Roman" w:hAnsi="Times New Roman" w:cs="Times New Roman"/>
                <w:sz w:val="24"/>
                <w:szCs w:val="24"/>
              </w:rPr>
              <w:t>"</w:t>
            </w:r>
          </w:p>
        </w:tc>
        <w:tc>
          <w:tcPr>
            <w:tcW w:w="419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rPr>
            </w:pPr>
            <w:r w:rsidRPr="00C000E2">
              <w:rPr>
                <w:rFonts w:ascii="Times New Roman" w:hAnsi="Times New Roman" w:cs="Times New Roman"/>
                <w:sz w:val="24"/>
                <w:szCs w:val="24"/>
              </w:rPr>
              <w:t>"</w:t>
            </w:r>
            <w:proofErr w:type="spellStart"/>
            <w:r w:rsidRPr="00C000E2">
              <w:rPr>
                <w:rFonts w:ascii="Times New Roman" w:hAnsi="Times New Roman" w:cs="Times New Roman"/>
                <w:sz w:val="24"/>
                <w:szCs w:val="24"/>
              </w:rPr>
              <w:t>Short-term</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receivables</w:t>
            </w:r>
            <w:proofErr w:type="spellEnd"/>
            <w:r w:rsidRPr="00C000E2">
              <w:rPr>
                <w:rFonts w:ascii="Times New Roman" w:hAnsi="Times New Roman" w:cs="Times New Roman"/>
                <w:sz w:val="24"/>
                <w:szCs w:val="24"/>
              </w:rPr>
              <w:t>"</w:t>
            </w:r>
          </w:p>
        </w:tc>
      </w:tr>
      <w:tr w:rsidR="0009002D" w:rsidRPr="0073567E" w:rsidTr="0009002D">
        <w:tc>
          <w:tcPr>
            <w:tcW w:w="51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6</w:t>
            </w:r>
          </w:p>
        </w:tc>
        <w:tc>
          <w:tcPr>
            <w:tcW w:w="4853"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rPr>
            </w:pPr>
            <w:r w:rsidRPr="00C000E2">
              <w:rPr>
                <w:rFonts w:ascii="Times New Roman" w:hAnsi="Times New Roman" w:cs="Times New Roman"/>
                <w:sz w:val="24"/>
                <w:szCs w:val="24"/>
              </w:rPr>
              <w:t>"</w:t>
            </w:r>
            <w:proofErr w:type="spellStart"/>
            <w:r w:rsidRPr="00C000E2">
              <w:rPr>
                <w:rFonts w:ascii="Times New Roman" w:hAnsi="Times New Roman" w:cs="Times New Roman"/>
                <w:sz w:val="24"/>
                <w:szCs w:val="24"/>
              </w:rPr>
              <w:t>Other</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receivables</w:t>
            </w:r>
            <w:proofErr w:type="spellEnd"/>
            <w:r w:rsidRPr="00C000E2">
              <w:rPr>
                <w:rFonts w:ascii="Times New Roman" w:hAnsi="Times New Roman" w:cs="Times New Roman"/>
                <w:sz w:val="24"/>
                <w:szCs w:val="24"/>
              </w:rPr>
              <w:t>"</w:t>
            </w:r>
          </w:p>
        </w:tc>
        <w:tc>
          <w:tcPr>
            <w:tcW w:w="4199" w:type="dxa"/>
            <w:tcBorders>
              <w:top w:val="single" w:sz="4" w:space="0" w:color="auto"/>
              <w:left w:val="single" w:sz="4" w:space="0" w:color="auto"/>
              <w:bottom w:val="single" w:sz="4" w:space="0" w:color="auto"/>
              <w:right w:val="single" w:sz="4" w:space="0" w:color="auto"/>
            </w:tcBorders>
            <w:shd w:val="clear" w:color="auto" w:fill="auto"/>
          </w:tcPr>
          <w:p w:rsidR="0009002D" w:rsidRPr="00C000E2" w:rsidRDefault="0009002D" w:rsidP="003F17AB">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"Money on the current, correspondent accounts in bank"</w:t>
            </w:r>
          </w:p>
        </w:tc>
      </w:tr>
    </w:tbl>
    <w:p w:rsidR="003F17AB" w:rsidRDefault="003F17AB" w:rsidP="002E5E2F">
      <w:pPr>
        <w:spacing w:after="0" w:line="240" w:lineRule="auto"/>
        <w:jc w:val="both"/>
        <w:rPr>
          <w:rFonts w:ascii="Times New Roman" w:hAnsi="Times New Roman" w:cs="Times New Roman"/>
          <w:b/>
          <w:sz w:val="24"/>
          <w:szCs w:val="24"/>
          <w:lang w:val="en-US"/>
        </w:rPr>
      </w:pPr>
    </w:p>
    <w:p w:rsidR="0009002D" w:rsidRPr="003F17AB" w:rsidRDefault="0009002D" w:rsidP="003F17AB">
      <w:pPr>
        <w:spacing w:after="0" w:line="240" w:lineRule="auto"/>
        <w:ind w:firstLine="709"/>
        <w:jc w:val="both"/>
        <w:rPr>
          <w:rFonts w:ascii="Times New Roman" w:hAnsi="Times New Roman" w:cs="Times New Roman"/>
          <w:b/>
          <w:sz w:val="24"/>
          <w:szCs w:val="24"/>
          <w:lang w:val="kk-KZ"/>
        </w:rPr>
      </w:pPr>
      <w:r w:rsidRPr="003F17AB">
        <w:rPr>
          <w:rFonts w:ascii="Times New Roman" w:hAnsi="Times New Roman" w:cs="Times New Roman"/>
          <w:b/>
          <w:sz w:val="24"/>
          <w:szCs w:val="24"/>
          <w:lang w:val="kk-KZ"/>
        </w:rPr>
        <w:t>Control questions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Having studied a subject, answer such questions: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Give economic definition of accounts of accounting.</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What structure of the accounting account?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What is "debit" of the account?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What is account "credit"?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What means "balance" on the account?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What means "turn" on the account?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 What economic content of records on the passive account?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8. What economic content of records on the active account?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9. Give a formula of definition of the rest (balance) for the end of the period on the active account.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10. Give a formula of definition of the rest (balance) for the end of the period on the passive account.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11. Whether the balance for the beginning at calculation of turnovers of the account is considered?</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12. Give an economic justification of a method of double record.</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13. What control value of a method of double record?</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14. What does "the correspondence of accounts" mean?</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15. What types of accounting transactions (records) to you are known?</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lastRenderedPageBreak/>
        <w:t>16. What accounts are called synthetic and analytical?</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17. What interrelation between synthetic and analytical accounts?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18. Give definition and contents of the turnover sheet (trial balance) on synthetic accounts.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19. What represents Standard book of accounts of accounting?</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20. What structure of book of accounts? List its sections.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21. Give the short characteristic of each section of book of accounts.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p>
    <w:p w:rsidR="0009002D" w:rsidRPr="003F17AB" w:rsidRDefault="0009002D" w:rsidP="003F17AB">
      <w:pPr>
        <w:spacing w:after="0" w:line="240" w:lineRule="auto"/>
        <w:ind w:firstLine="709"/>
        <w:jc w:val="both"/>
        <w:rPr>
          <w:rFonts w:ascii="Times New Roman" w:hAnsi="Times New Roman" w:cs="Times New Roman"/>
          <w:b/>
          <w:sz w:val="24"/>
          <w:szCs w:val="24"/>
          <w:lang w:val="kk-KZ"/>
        </w:rPr>
      </w:pPr>
      <w:r w:rsidRPr="003F17AB">
        <w:rPr>
          <w:rFonts w:ascii="Times New Roman" w:hAnsi="Times New Roman" w:cs="Times New Roman"/>
          <w:b/>
          <w:sz w:val="24"/>
          <w:szCs w:val="24"/>
          <w:lang w:val="kk-KZ"/>
        </w:rPr>
        <w:t>Task for the house for independent work</w:t>
      </w:r>
    </w:p>
    <w:p w:rsidR="0009002D" w:rsidRPr="003F17AB" w:rsidRDefault="0009002D" w:rsidP="003F17AB">
      <w:pPr>
        <w:spacing w:after="0" w:line="240" w:lineRule="auto"/>
        <w:ind w:firstLine="709"/>
        <w:jc w:val="both"/>
        <w:rPr>
          <w:rFonts w:ascii="Times New Roman" w:hAnsi="Times New Roman" w:cs="Times New Roman"/>
          <w:b/>
          <w:sz w:val="24"/>
          <w:szCs w:val="24"/>
          <w:lang w:val="kk-KZ"/>
        </w:rPr>
      </w:pPr>
      <w:r w:rsidRPr="003F17AB">
        <w:rPr>
          <w:rFonts w:ascii="Times New Roman" w:hAnsi="Times New Roman" w:cs="Times New Roman"/>
          <w:b/>
          <w:sz w:val="24"/>
          <w:szCs w:val="24"/>
          <w:lang w:val="kk-KZ"/>
        </w:rPr>
        <w:t>to make the test on this subject;</w:t>
      </w:r>
    </w:p>
    <w:p w:rsidR="0009002D" w:rsidRPr="003F17AB" w:rsidRDefault="0009002D" w:rsidP="003F17AB">
      <w:pPr>
        <w:spacing w:after="0" w:line="240" w:lineRule="auto"/>
        <w:ind w:firstLine="709"/>
        <w:jc w:val="both"/>
        <w:rPr>
          <w:rFonts w:ascii="Times New Roman" w:hAnsi="Times New Roman" w:cs="Times New Roman"/>
          <w:b/>
          <w:sz w:val="24"/>
          <w:szCs w:val="24"/>
          <w:lang w:val="kk-KZ"/>
        </w:rPr>
      </w:pPr>
      <w:r w:rsidRPr="003F17AB">
        <w:rPr>
          <w:rFonts w:ascii="Times New Roman" w:hAnsi="Times New Roman" w:cs="Times New Roman"/>
          <w:b/>
          <w:sz w:val="24"/>
          <w:szCs w:val="24"/>
          <w:lang w:val="kk-KZ"/>
        </w:rPr>
        <w:t>to make the abstract summary on this subject</w:t>
      </w:r>
    </w:p>
    <w:p w:rsidR="003F17AB" w:rsidRDefault="003F17AB" w:rsidP="003F17AB">
      <w:pPr>
        <w:spacing w:after="0" w:line="240" w:lineRule="auto"/>
        <w:ind w:firstLine="709"/>
        <w:jc w:val="both"/>
        <w:rPr>
          <w:rFonts w:ascii="Times New Roman" w:hAnsi="Times New Roman" w:cs="Times New Roman"/>
          <w:sz w:val="24"/>
          <w:szCs w:val="24"/>
          <w:lang w:val="en-US"/>
        </w:rPr>
      </w:pPr>
    </w:p>
    <w:p w:rsidR="003F17AB" w:rsidRDefault="003F17AB" w:rsidP="003F17AB">
      <w:pPr>
        <w:spacing w:after="0" w:line="240" w:lineRule="auto"/>
        <w:ind w:firstLine="709"/>
        <w:jc w:val="both"/>
        <w:rPr>
          <w:rFonts w:ascii="Times New Roman" w:hAnsi="Times New Roman" w:cs="Times New Roman"/>
          <w:sz w:val="24"/>
          <w:szCs w:val="24"/>
          <w:lang w:val="en-US"/>
        </w:rPr>
      </w:pPr>
    </w:p>
    <w:p w:rsidR="0009002D" w:rsidRPr="003F17AB" w:rsidRDefault="0009002D" w:rsidP="003F17AB">
      <w:pPr>
        <w:spacing w:after="0" w:line="240" w:lineRule="auto"/>
        <w:jc w:val="center"/>
        <w:rPr>
          <w:rFonts w:ascii="Times New Roman" w:hAnsi="Times New Roman" w:cs="Times New Roman"/>
          <w:b/>
          <w:sz w:val="24"/>
          <w:szCs w:val="24"/>
          <w:lang w:val="kk-KZ"/>
        </w:rPr>
      </w:pPr>
      <w:r w:rsidRPr="003F17AB">
        <w:rPr>
          <w:rFonts w:ascii="Times New Roman" w:hAnsi="Times New Roman" w:cs="Times New Roman"/>
          <w:b/>
          <w:sz w:val="24"/>
          <w:szCs w:val="24"/>
          <w:lang w:val="kk-KZ"/>
        </w:rPr>
        <w:t>Practical occupation No. 6.</w:t>
      </w:r>
    </w:p>
    <w:p w:rsidR="0009002D" w:rsidRPr="003F17AB" w:rsidRDefault="0009002D" w:rsidP="003F17AB">
      <w:pPr>
        <w:spacing w:after="0" w:line="240" w:lineRule="auto"/>
        <w:jc w:val="center"/>
        <w:rPr>
          <w:rFonts w:ascii="Times New Roman" w:hAnsi="Times New Roman" w:cs="Times New Roman"/>
          <w:b/>
          <w:sz w:val="24"/>
          <w:szCs w:val="24"/>
          <w:lang w:val="kk-KZ"/>
        </w:rPr>
      </w:pPr>
      <w:r w:rsidRPr="003F17AB">
        <w:rPr>
          <w:rFonts w:ascii="Times New Roman" w:hAnsi="Times New Roman" w:cs="Times New Roman"/>
          <w:b/>
          <w:sz w:val="24"/>
          <w:szCs w:val="24"/>
          <w:lang w:val="kk-KZ"/>
        </w:rPr>
        <w:t>Subject 5. The organization of document flow in accounting. Registration cycle.</w:t>
      </w:r>
    </w:p>
    <w:p w:rsidR="003F17AB" w:rsidRDefault="003F17AB" w:rsidP="002E5E2F">
      <w:pPr>
        <w:spacing w:after="0" w:line="240" w:lineRule="auto"/>
        <w:jc w:val="both"/>
        <w:rPr>
          <w:rFonts w:ascii="Times New Roman" w:hAnsi="Times New Roman" w:cs="Times New Roman"/>
          <w:sz w:val="24"/>
          <w:szCs w:val="24"/>
          <w:lang w:val="en-US"/>
        </w:rPr>
      </w:pPr>
    </w:p>
    <w:p w:rsidR="0009002D" w:rsidRPr="00340AAA" w:rsidRDefault="0009002D" w:rsidP="003F17AB">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Form of carrying out occupation - educational discussion</w:t>
      </w:r>
    </w:p>
    <w:p w:rsidR="0009002D" w:rsidRPr="00340AAA" w:rsidRDefault="0009002D" w:rsidP="003F17AB">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Classroom work:</w:t>
      </w:r>
    </w:p>
    <w:p w:rsidR="0009002D" w:rsidRPr="00340AAA" w:rsidRDefault="0009002D" w:rsidP="003F17AB">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Cases in point on this subject: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1. Documenting of economic operations. </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2. Primary documents. </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3. Registers of accounting. </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Objects of accounting.</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5. Inventory. </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Purpose and order of carrying out inventory.</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 Registration cycle.</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p>
    <w:p w:rsidR="0009002D" w:rsidRPr="003F17AB" w:rsidRDefault="0009002D" w:rsidP="003F17AB">
      <w:pPr>
        <w:spacing w:after="0" w:line="240" w:lineRule="auto"/>
        <w:ind w:firstLine="709"/>
        <w:jc w:val="center"/>
        <w:rPr>
          <w:rFonts w:ascii="Times New Roman" w:hAnsi="Times New Roman" w:cs="Times New Roman"/>
          <w:b/>
          <w:sz w:val="24"/>
          <w:szCs w:val="24"/>
          <w:lang w:val="kk-KZ"/>
        </w:rPr>
      </w:pPr>
      <w:r w:rsidRPr="003F17AB">
        <w:rPr>
          <w:rFonts w:ascii="Times New Roman" w:hAnsi="Times New Roman" w:cs="Times New Roman"/>
          <w:b/>
          <w:sz w:val="24"/>
          <w:szCs w:val="24"/>
          <w:lang w:val="kk-KZ"/>
        </w:rPr>
        <w:t>The methodical instruction to a subject:</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One of features of accounting is continuous and continuous supervision over the happening economic processes and their reflection in documents.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Documentation represents set of the documents made on all economic operations. The data containing in them form further the only basis for reflection of economic operations in the current accounting.</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Any economic operation can't be considered if on it there is no properly made document. Therefore each document has to be formed with observance of certain requirements and be fastened with signatures of the persons participating in commission or registration of operations and by that confirming that it really took place at the enterprise.</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Evidential value of documents is regulated by special rules of their drawing up. The role of documents in accounting is characterized by their classification. Classification of documents provides correctness of their registration and application. Classifications are the cornerstone various signs of documents.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Inventory - a way of accounting, with the help which registration data in means of the subject with their actual existence for the purpose of ensuring compliance of these indicators are compared and regulated.</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main requirement imposed to financial statements is its reliability (reality of articles). Therefore for confirmation of data of the reporting the enterprise needs to carry out inventory. In accounts department of the enterprise primary documents are exposed to control from the point of view of economic feasibility, legality and correctness of arithmetic calculations. After that the data on operations recorded in them are registered in registration registers.</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Registration registers are understood as the sheets ruled in a special way in which the current accounts are made. In them data on a state and the movement of economic means and their sources are grouped and systematized on synthetic and analytical accounts. According to </w:t>
      </w:r>
      <w:r w:rsidRPr="00C000E2">
        <w:rPr>
          <w:rFonts w:ascii="Times New Roman" w:hAnsi="Times New Roman" w:cs="Times New Roman"/>
          <w:sz w:val="24"/>
          <w:szCs w:val="24"/>
          <w:lang w:val="kk-KZ"/>
        </w:rPr>
        <w:lastRenderedPageBreak/>
        <w:t>registration registers the reporting is formed. In practice of accounting various registration registers, both on appearance, and according to the contents are applied. Free sheets, cards and books are used. A choice of this or that type of the registration register are caused by the organization of the account on a concrete site. In processing of primary information mistakes, both in primary accounting documents, and in registration registers can be made. These mistakes are subject to correction. In accounting use some methods of correction of wrong records: proof, additional record, return record (red storno). Understand a certain system of use of registration registers which causes sequence and ways of accounts in them as a form of accounting. There are following forms of the account: memorial and order, journal and order, automated, simplified.</w:t>
      </w:r>
    </w:p>
    <w:p w:rsidR="003F17AB" w:rsidRDefault="003F17AB" w:rsidP="003F17AB">
      <w:pPr>
        <w:spacing w:after="0" w:line="240" w:lineRule="auto"/>
        <w:ind w:firstLine="709"/>
        <w:jc w:val="both"/>
        <w:rPr>
          <w:rFonts w:ascii="Times New Roman" w:hAnsi="Times New Roman" w:cs="Times New Roman"/>
          <w:sz w:val="24"/>
          <w:szCs w:val="24"/>
          <w:lang w:val="en-US"/>
        </w:rPr>
      </w:pP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to practical work:</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1</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Basic data: the credit cash order, the payment order, the account cash warrant, the power of attorney, the order on acceptance for work, the requirement, limitno - the intaking card, the commodity-transport consignment note, the invoice, the pay-sheet on salary payment, the credit order, the act of reception of materials, the delivery-acceptance certificate of fixed assets, the consignment note on internal displacement of materials, an extract of bank.</w:t>
      </w:r>
    </w:p>
    <w:p w:rsidR="0009002D" w:rsidRPr="00C000E2" w:rsidRDefault="0009002D" w:rsidP="003F17AB">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It is required: to make group of accounting documents according to their signs according to the following scheme</w:t>
      </w:r>
    </w:p>
    <w:p w:rsidR="0009002D" w:rsidRPr="003F17AB" w:rsidRDefault="00507E3E" w:rsidP="003F17AB">
      <w:pPr>
        <w:widowControl w:val="0"/>
        <w:shd w:val="clear" w:color="auto" w:fill="FFFFFF"/>
        <w:suppressAutoHyphens/>
        <w:autoSpaceDE w:val="0"/>
        <w:autoSpaceDN w:val="0"/>
        <w:adjustRightInd w:val="0"/>
        <w:ind w:firstLine="709"/>
        <w:jc w:val="center"/>
        <w:rPr>
          <w:rFonts w:ascii="Times New Roman" w:eastAsia="Tahoma" w:hAnsi="Times New Roman" w:cs="Times New Roman"/>
          <w:b/>
          <w:sz w:val="24"/>
          <w:szCs w:val="24"/>
          <w:lang w:eastAsia="ar-SA"/>
        </w:rPr>
      </w:pPr>
      <w:r w:rsidRPr="003F17AB">
        <w:rPr>
          <w:rStyle w:val="refresult3"/>
          <w:rFonts w:ascii="Times New Roman" w:hAnsi="Times New Roman" w:cs="Times New Roman"/>
          <w:b/>
          <w:sz w:val="24"/>
          <w:szCs w:val="24"/>
          <w:lang w:val="en-US"/>
        </w:rPr>
        <w:t>C</w:t>
      </w:r>
      <w:proofErr w:type="spellStart"/>
      <w:r w:rsidR="0009002D" w:rsidRPr="003F17AB">
        <w:rPr>
          <w:rStyle w:val="refresult3"/>
          <w:rFonts w:ascii="Times New Roman" w:hAnsi="Times New Roman" w:cs="Times New Roman"/>
          <w:b/>
          <w:sz w:val="24"/>
          <w:szCs w:val="24"/>
        </w:rPr>
        <w:t>lassification</w:t>
      </w:r>
      <w:proofErr w:type="spellEnd"/>
      <w:r w:rsidR="0009002D" w:rsidRPr="003F17AB">
        <w:rPr>
          <w:rStyle w:val="refresult3"/>
          <w:rFonts w:ascii="Times New Roman" w:hAnsi="Times New Roman" w:cs="Times New Roman"/>
          <w:b/>
          <w:sz w:val="24"/>
          <w:szCs w:val="24"/>
        </w:rPr>
        <w:t xml:space="preserve"> </w:t>
      </w:r>
      <w:r w:rsidR="0009002D" w:rsidRPr="003F17AB">
        <w:rPr>
          <w:rStyle w:val="refresult3"/>
          <w:rFonts w:ascii="Times New Roman" w:hAnsi="Times New Roman" w:cs="Times New Roman"/>
          <w:b/>
          <w:sz w:val="24"/>
          <w:szCs w:val="24"/>
          <w:lang w:val="en-US"/>
        </w:rPr>
        <w:t xml:space="preserve">of </w:t>
      </w:r>
      <w:proofErr w:type="spellStart"/>
      <w:r w:rsidR="0009002D" w:rsidRPr="003F17AB">
        <w:rPr>
          <w:rStyle w:val="refresult3"/>
          <w:rFonts w:ascii="Times New Roman" w:hAnsi="Times New Roman" w:cs="Times New Roman"/>
          <w:b/>
          <w:sz w:val="24"/>
          <w:szCs w:val="24"/>
        </w:rPr>
        <w:t>document</w:t>
      </w:r>
      <w:proofErr w:type="spellEnd"/>
      <w:r w:rsidR="0009002D" w:rsidRPr="003F17AB">
        <w:rPr>
          <w:rStyle w:val="refresult3"/>
          <w:rFonts w:ascii="Times New Roman" w:hAnsi="Times New Roman" w:cs="Times New Roman"/>
          <w:b/>
          <w:sz w:val="24"/>
          <w:szCs w:val="24"/>
          <w:lang w:val="en-US"/>
        </w:rPr>
        <w:t>s</w:t>
      </w:r>
    </w:p>
    <w:tbl>
      <w:tblPr>
        <w:tblW w:w="0" w:type="auto"/>
        <w:jc w:val="center"/>
        <w:tblLayout w:type="fixed"/>
        <w:tblLook w:val="0000"/>
      </w:tblPr>
      <w:tblGrid>
        <w:gridCol w:w="3368"/>
        <w:gridCol w:w="4795"/>
        <w:gridCol w:w="9"/>
      </w:tblGrid>
      <w:tr w:rsidR="0009002D" w:rsidRPr="003F17AB" w:rsidTr="002E5E2F">
        <w:trPr>
          <w:gridAfter w:val="1"/>
          <w:wAfter w:w="9" w:type="dxa"/>
          <w:jc w:val="center"/>
        </w:trPr>
        <w:tc>
          <w:tcPr>
            <w:tcW w:w="3368" w:type="dxa"/>
            <w:tcBorders>
              <w:top w:val="single" w:sz="6" w:space="0" w:color="auto"/>
              <w:left w:val="single" w:sz="6" w:space="0" w:color="auto"/>
              <w:bottom w:val="single" w:sz="6" w:space="0" w:color="auto"/>
              <w:right w:val="single" w:sz="6" w:space="0" w:color="auto"/>
            </w:tcBorders>
          </w:tcPr>
          <w:p w:rsidR="0009002D"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b/>
                <w:sz w:val="24"/>
                <w:szCs w:val="24"/>
                <w:lang w:val="en-US" w:eastAsia="ar-SA"/>
              </w:rPr>
            </w:pPr>
            <w:r w:rsidRPr="003F17AB">
              <w:rPr>
                <w:rFonts w:ascii="Times New Roman" w:eastAsia="Tahoma" w:hAnsi="Times New Roman" w:cs="Times New Roman"/>
                <w:b/>
                <w:sz w:val="24"/>
                <w:szCs w:val="24"/>
                <w:lang w:val="en-US" w:eastAsia="ar-SA"/>
              </w:rPr>
              <w:t>Signs</w:t>
            </w:r>
          </w:p>
        </w:tc>
        <w:tc>
          <w:tcPr>
            <w:tcW w:w="4795" w:type="dxa"/>
            <w:tcBorders>
              <w:top w:val="single" w:sz="6" w:space="0" w:color="auto"/>
              <w:left w:val="single" w:sz="6" w:space="0" w:color="auto"/>
              <w:bottom w:val="single" w:sz="6" w:space="0" w:color="auto"/>
              <w:right w:val="single" w:sz="6" w:space="0" w:color="auto"/>
            </w:tcBorders>
          </w:tcPr>
          <w:p w:rsidR="0009002D"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b/>
                <w:sz w:val="24"/>
                <w:szCs w:val="24"/>
                <w:lang w:val="en-US" w:eastAsia="ar-SA"/>
              </w:rPr>
            </w:pPr>
            <w:r w:rsidRPr="003F17AB">
              <w:rPr>
                <w:rFonts w:ascii="Times New Roman" w:eastAsia="Tahoma" w:hAnsi="Times New Roman" w:cs="Times New Roman"/>
                <w:b/>
                <w:sz w:val="24"/>
                <w:szCs w:val="24"/>
                <w:lang w:val="en-US" w:eastAsia="ar-SA"/>
              </w:rPr>
              <w:t>Types of documents</w:t>
            </w:r>
          </w:p>
        </w:tc>
      </w:tr>
      <w:tr w:rsidR="0009002D" w:rsidRPr="003F17AB" w:rsidTr="002E5E2F">
        <w:trPr>
          <w:gridAfter w:val="1"/>
          <w:wAfter w:w="9" w:type="dxa"/>
          <w:jc w:val="center"/>
        </w:trPr>
        <w:tc>
          <w:tcPr>
            <w:tcW w:w="3368" w:type="dxa"/>
            <w:vMerge w:val="restart"/>
            <w:tcBorders>
              <w:top w:val="single" w:sz="6" w:space="0" w:color="auto"/>
              <w:left w:val="single" w:sz="6" w:space="0" w:color="auto"/>
              <w:bottom w:val="single" w:sz="6" w:space="0" w:color="auto"/>
              <w:right w:val="single" w:sz="6" w:space="0" w:color="auto"/>
            </w:tcBorders>
          </w:tcPr>
          <w:p w:rsidR="0009002D" w:rsidRPr="003F17AB" w:rsidRDefault="0009002D" w:rsidP="003F17AB">
            <w:pPr>
              <w:widowControl w:val="0"/>
              <w:suppressAutoHyphens/>
              <w:autoSpaceDE w:val="0"/>
              <w:autoSpaceDN w:val="0"/>
              <w:adjustRightInd w:val="0"/>
              <w:spacing w:after="0"/>
              <w:jc w:val="both"/>
              <w:rPr>
                <w:rFonts w:ascii="Times New Roman" w:eastAsia="Tahoma" w:hAnsi="Times New Roman" w:cs="Times New Roman"/>
                <w:lang w:eastAsia="ar-SA"/>
              </w:rPr>
            </w:pPr>
          </w:p>
          <w:p w:rsidR="0009002D"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lang w:eastAsia="ar-SA"/>
              </w:rPr>
            </w:pPr>
            <w:proofErr w:type="spellStart"/>
            <w:r w:rsidRPr="003F17AB">
              <w:rPr>
                <w:rStyle w:val="refresult3"/>
                <w:rFonts w:ascii="Times New Roman" w:hAnsi="Times New Roman" w:cs="Times New Roman"/>
                <w:sz w:val="22"/>
                <w:szCs w:val="22"/>
              </w:rPr>
              <w:t>to</w:t>
            </w:r>
            <w:proofErr w:type="spellEnd"/>
            <w:r w:rsidRPr="003F17AB">
              <w:rPr>
                <w:rStyle w:val="refresult3"/>
                <w:rFonts w:ascii="Times New Roman" w:hAnsi="Times New Roman" w:cs="Times New Roman"/>
                <w:sz w:val="22"/>
                <w:szCs w:val="22"/>
              </w:rPr>
              <w:t xml:space="preserve"> </w:t>
            </w:r>
            <w:proofErr w:type="spellStart"/>
            <w:r w:rsidRPr="003F17AB">
              <w:rPr>
                <w:rStyle w:val="refresult3"/>
                <w:rFonts w:ascii="Times New Roman" w:hAnsi="Times New Roman" w:cs="Times New Roman"/>
                <w:sz w:val="22"/>
                <w:szCs w:val="22"/>
              </w:rPr>
              <w:t>destination</w:t>
            </w:r>
            <w:proofErr w:type="spellEnd"/>
          </w:p>
        </w:tc>
        <w:tc>
          <w:tcPr>
            <w:tcW w:w="4795" w:type="dxa"/>
            <w:tcBorders>
              <w:top w:val="single" w:sz="6" w:space="0" w:color="auto"/>
              <w:left w:val="single" w:sz="6" w:space="0" w:color="auto"/>
              <w:bottom w:val="single" w:sz="6" w:space="0" w:color="auto"/>
              <w:right w:val="single" w:sz="6" w:space="0" w:color="auto"/>
            </w:tcBorders>
          </w:tcPr>
          <w:p w:rsidR="0009002D" w:rsidRPr="003F17AB" w:rsidRDefault="0009002D" w:rsidP="003F17AB">
            <w:pPr>
              <w:widowControl w:val="0"/>
              <w:suppressAutoHyphens/>
              <w:autoSpaceDE w:val="0"/>
              <w:autoSpaceDN w:val="0"/>
              <w:adjustRightInd w:val="0"/>
              <w:spacing w:after="0"/>
              <w:jc w:val="both"/>
              <w:rPr>
                <w:rFonts w:ascii="Times New Roman" w:eastAsia="Tahoma" w:hAnsi="Times New Roman" w:cs="Times New Roman"/>
                <w:lang w:eastAsia="ar-SA"/>
              </w:rPr>
            </w:pPr>
          </w:p>
        </w:tc>
      </w:tr>
      <w:tr w:rsidR="00507E3E" w:rsidRPr="003F17AB" w:rsidTr="002E5E2F">
        <w:trPr>
          <w:jc w:val="center"/>
        </w:trPr>
        <w:tc>
          <w:tcPr>
            <w:tcW w:w="3368" w:type="dxa"/>
            <w:vMerge/>
            <w:tcBorders>
              <w:top w:val="single" w:sz="6" w:space="0" w:color="auto"/>
              <w:left w:val="single" w:sz="6" w:space="0" w:color="auto"/>
              <w:bottom w:val="single" w:sz="6" w:space="0" w:color="auto"/>
              <w:right w:val="single" w:sz="6" w:space="0" w:color="auto"/>
            </w:tcBorders>
          </w:tcPr>
          <w:p w:rsidR="00507E3E"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lang w:eastAsia="ar-SA"/>
              </w:rPr>
            </w:pPr>
          </w:p>
        </w:tc>
        <w:tc>
          <w:tcPr>
            <w:tcW w:w="4804" w:type="dxa"/>
            <w:gridSpan w:val="2"/>
            <w:tcBorders>
              <w:top w:val="single" w:sz="6" w:space="0" w:color="auto"/>
              <w:left w:val="single" w:sz="6" w:space="0" w:color="auto"/>
              <w:bottom w:val="single" w:sz="6" w:space="0" w:color="auto"/>
              <w:right w:val="single" w:sz="6" w:space="0" w:color="auto"/>
            </w:tcBorders>
          </w:tcPr>
          <w:p w:rsidR="00507E3E" w:rsidRPr="003F17AB" w:rsidRDefault="00507E3E" w:rsidP="003F17AB">
            <w:pPr>
              <w:spacing w:after="0"/>
              <w:jc w:val="both"/>
              <w:rPr>
                <w:rFonts w:ascii="Times New Roman" w:hAnsi="Times New Roman" w:cs="Times New Roman"/>
              </w:rPr>
            </w:pPr>
            <w:proofErr w:type="spellStart"/>
            <w:r w:rsidRPr="003F17AB">
              <w:rPr>
                <w:rFonts w:ascii="Times New Roman" w:hAnsi="Times New Roman" w:cs="Times New Roman"/>
              </w:rPr>
              <w:t>The</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justificatory</w:t>
            </w:r>
            <w:proofErr w:type="spellEnd"/>
          </w:p>
        </w:tc>
      </w:tr>
      <w:tr w:rsidR="00507E3E" w:rsidRPr="003F17AB" w:rsidTr="002E5E2F">
        <w:trPr>
          <w:jc w:val="center"/>
        </w:trPr>
        <w:tc>
          <w:tcPr>
            <w:tcW w:w="3368" w:type="dxa"/>
            <w:vMerge/>
            <w:tcBorders>
              <w:top w:val="single" w:sz="6" w:space="0" w:color="auto"/>
              <w:left w:val="single" w:sz="6" w:space="0" w:color="auto"/>
              <w:bottom w:val="single" w:sz="6" w:space="0" w:color="auto"/>
              <w:right w:val="single" w:sz="6" w:space="0" w:color="auto"/>
            </w:tcBorders>
          </w:tcPr>
          <w:p w:rsidR="00507E3E"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lang w:eastAsia="ar-SA"/>
              </w:rPr>
            </w:pPr>
          </w:p>
        </w:tc>
        <w:tc>
          <w:tcPr>
            <w:tcW w:w="4804" w:type="dxa"/>
            <w:gridSpan w:val="2"/>
            <w:tcBorders>
              <w:top w:val="single" w:sz="6" w:space="0" w:color="auto"/>
              <w:left w:val="single" w:sz="6" w:space="0" w:color="auto"/>
              <w:bottom w:val="single" w:sz="6" w:space="0" w:color="auto"/>
              <w:right w:val="single" w:sz="6" w:space="0" w:color="auto"/>
            </w:tcBorders>
          </w:tcPr>
          <w:p w:rsidR="00507E3E" w:rsidRPr="003F17AB" w:rsidRDefault="00507E3E" w:rsidP="003F17AB">
            <w:pPr>
              <w:spacing w:after="0"/>
              <w:jc w:val="both"/>
              <w:rPr>
                <w:rFonts w:ascii="Times New Roman" w:hAnsi="Times New Roman" w:cs="Times New Roman"/>
              </w:rPr>
            </w:pPr>
            <w:proofErr w:type="spellStart"/>
            <w:r w:rsidRPr="003F17AB">
              <w:rPr>
                <w:rFonts w:ascii="Times New Roman" w:hAnsi="Times New Roman" w:cs="Times New Roman"/>
              </w:rPr>
              <w:t>Accounting</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registration</w:t>
            </w:r>
            <w:proofErr w:type="spellEnd"/>
          </w:p>
        </w:tc>
      </w:tr>
      <w:tr w:rsidR="00507E3E" w:rsidRPr="003F17AB" w:rsidTr="002E5E2F">
        <w:trPr>
          <w:jc w:val="center"/>
        </w:trPr>
        <w:tc>
          <w:tcPr>
            <w:tcW w:w="3368" w:type="dxa"/>
            <w:vMerge/>
            <w:tcBorders>
              <w:top w:val="single" w:sz="6" w:space="0" w:color="auto"/>
              <w:left w:val="single" w:sz="6" w:space="0" w:color="auto"/>
              <w:bottom w:val="single" w:sz="6" w:space="0" w:color="auto"/>
              <w:right w:val="single" w:sz="6" w:space="0" w:color="auto"/>
            </w:tcBorders>
          </w:tcPr>
          <w:p w:rsidR="00507E3E"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lang w:eastAsia="ar-SA"/>
              </w:rPr>
            </w:pPr>
          </w:p>
        </w:tc>
        <w:tc>
          <w:tcPr>
            <w:tcW w:w="4804" w:type="dxa"/>
            <w:gridSpan w:val="2"/>
            <w:tcBorders>
              <w:top w:val="single" w:sz="6" w:space="0" w:color="auto"/>
              <w:left w:val="single" w:sz="6" w:space="0" w:color="auto"/>
              <w:bottom w:val="single" w:sz="6" w:space="0" w:color="auto"/>
              <w:right w:val="single" w:sz="6" w:space="0" w:color="auto"/>
            </w:tcBorders>
          </w:tcPr>
          <w:p w:rsidR="00507E3E" w:rsidRPr="003F17AB" w:rsidRDefault="00507E3E" w:rsidP="003F17AB">
            <w:pPr>
              <w:spacing w:after="0"/>
              <w:jc w:val="both"/>
              <w:rPr>
                <w:rFonts w:ascii="Times New Roman" w:hAnsi="Times New Roman" w:cs="Times New Roman"/>
              </w:rPr>
            </w:pPr>
            <w:proofErr w:type="spellStart"/>
            <w:r w:rsidRPr="003F17AB">
              <w:rPr>
                <w:rFonts w:ascii="Times New Roman" w:hAnsi="Times New Roman" w:cs="Times New Roman"/>
              </w:rPr>
              <w:t>The</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combined</w:t>
            </w:r>
            <w:proofErr w:type="spellEnd"/>
          </w:p>
        </w:tc>
      </w:tr>
      <w:tr w:rsidR="00507E3E" w:rsidRPr="003F17AB" w:rsidTr="002E5E2F">
        <w:trPr>
          <w:gridAfter w:val="1"/>
          <w:wAfter w:w="9" w:type="dxa"/>
          <w:jc w:val="center"/>
        </w:trPr>
        <w:tc>
          <w:tcPr>
            <w:tcW w:w="3368" w:type="dxa"/>
            <w:vMerge w:val="restart"/>
            <w:tcBorders>
              <w:top w:val="single" w:sz="6" w:space="0" w:color="auto"/>
              <w:left w:val="single" w:sz="6" w:space="0" w:color="auto"/>
              <w:bottom w:val="single" w:sz="6" w:space="0" w:color="auto"/>
              <w:right w:val="single" w:sz="6" w:space="0" w:color="auto"/>
            </w:tcBorders>
          </w:tcPr>
          <w:p w:rsidR="00507E3E"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lang w:eastAsia="ar-SA"/>
              </w:rPr>
            </w:pPr>
            <w:proofErr w:type="spellStart"/>
            <w:r w:rsidRPr="003F17AB">
              <w:rPr>
                <w:rFonts w:ascii="Times New Roman" w:eastAsia="Tahoma" w:hAnsi="Times New Roman" w:cs="Times New Roman"/>
                <w:lang w:eastAsia="ar-SA"/>
              </w:rPr>
              <w:t>On</w:t>
            </w:r>
            <w:proofErr w:type="spellEnd"/>
            <w:r w:rsidRPr="003F17AB">
              <w:rPr>
                <w:rFonts w:ascii="Times New Roman" w:eastAsia="Tahoma" w:hAnsi="Times New Roman" w:cs="Times New Roman"/>
                <w:lang w:eastAsia="ar-SA"/>
              </w:rPr>
              <w:t xml:space="preserve"> </w:t>
            </w:r>
            <w:proofErr w:type="spellStart"/>
            <w:r w:rsidRPr="003F17AB">
              <w:rPr>
                <w:rFonts w:ascii="Times New Roman" w:eastAsia="Tahoma" w:hAnsi="Times New Roman" w:cs="Times New Roman"/>
                <w:lang w:eastAsia="ar-SA"/>
              </w:rPr>
              <w:t>operation</w:t>
            </w:r>
            <w:proofErr w:type="spellEnd"/>
            <w:r w:rsidRPr="003F17AB">
              <w:rPr>
                <w:rFonts w:ascii="Times New Roman" w:eastAsia="Tahoma" w:hAnsi="Times New Roman" w:cs="Times New Roman"/>
                <w:lang w:eastAsia="ar-SA"/>
              </w:rPr>
              <w:t xml:space="preserve"> </w:t>
            </w:r>
            <w:proofErr w:type="spellStart"/>
            <w:r w:rsidRPr="003F17AB">
              <w:rPr>
                <w:rFonts w:ascii="Times New Roman" w:eastAsia="Tahoma" w:hAnsi="Times New Roman" w:cs="Times New Roman"/>
                <w:lang w:eastAsia="ar-SA"/>
              </w:rPr>
              <w:t>reflection</w:t>
            </w:r>
            <w:proofErr w:type="spellEnd"/>
            <w:r w:rsidRPr="003F17AB">
              <w:rPr>
                <w:rFonts w:ascii="Times New Roman" w:eastAsia="Tahoma" w:hAnsi="Times New Roman" w:cs="Times New Roman"/>
                <w:lang w:eastAsia="ar-SA"/>
              </w:rPr>
              <w:t xml:space="preserve"> </w:t>
            </w:r>
            <w:proofErr w:type="spellStart"/>
            <w:r w:rsidRPr="003F17AB">
              <w:rPr>
                <w:rFonts w:ascii="Times New Roman" w:eastAsia="Tahoma" w:hAnsi="Times New Roman" w:cs="Times New Roman"/>
                <w:lang w:eastAsia="ar-SA"/>
              </w:rPr>
              <w:t>volume</w:t>
            </w:r>
            <w:proofErr w:type="spellEnd"/>
          </w:p>
        </w:tc>
        <w:tc>
          <w:tcPr>
            <w:tcW w:w="4795" w:type="dxa"/>
            <w:tcBorders>
              <w:top w:val="single" w:sz="6" w:space="0" w:color="auto"/>
              <w:left w:val="single" w:sz="6" w:space="0" w:color="auto"/>
              <w:bottom w:val="single" w:sz="6" w:space="0" w:color="auto"/>
              <w:right w:val="single" w:sz="6" w:space="0" w:color="auto"/>
            </w:tcBorders>
          </w:tcPr>
          <w:p w:rsidR="00507E3E" w:rsidRPr="003F17AB" w:rsidRDefault="00507E3E" w:rsidP="003F17AB">
            <w:pPr>
              <w:spacing w:after="0"/>
              <w:jc w:val="both"/>
              <w:rPr>
                <w:rFonts w:ascii="Times New Roman" w:hAnsi="Times New Roman" w:cs="Times New Roman"/>
              </w:rPr>
            </w:pPr>
            <w:proofErr w:type="spellStart"/>
            <w:r w:rsidRPr="003F17AB">
              <w:rPr>
                <w:rFonts w:ascii="Times New Roman" w:hAnsi="Times New Roman" w:cs="Times New Roman"/>
              </w:rPr>
              <w:t>The</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primary</w:t>
            </w:r>
            <w:proofErr w:type="spellEnd"/>
            <w:r w:rsidRPr="003F17AB">
              <w:rPr>
                <w:rFonts w:ascii="Times New Roman" w:hAnsi="Times New Roman" w:cs="Times New Roman"/>
              </w:rPr>
              <w:t xml:space="preserve"> </w:t>
            </w:r>
          </w:p>
        </w:tc>
      </w:tr>
      <w:tr w:rsidR="00507E3E" w:rsidRPr="003F17AB" w:rsidTr="002E5E2F">
        <w:trPr>
          <w:jc w:val="center"/>
        </w:trPr>
        <w:tc>
          <w:tcPr>
            <w:tcW w:w="3368" w:type="dxa"/>
            <w:vMerge/>
            <w:tcBorders>
              <w:top w:val="single" w:sz="6" w:space="0" w:color="auto"/>
              <w:left w:val="single" w:sz="6" w:space="0" w:color="auto"/>
              <w:bottom w:val="single" w:sz="6" w:space="0" w:color="auto"/>
              <w:right w:val="single" w:sz="6" w:space="0" w:color="auto"/>
            </w:tcBorders>
          </w:tcPr>
          <w:p w:rsidR="00507E3E"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lang w:eastAsia="ar-SA"/>
              </w:rPr>
            </w:pPr>
          </w:p>
        </w:tc>
        <w:tc>
          <w:tcPr>
            <w:tcW w:w="4804" w:type="dxa"/>
            <w:gridSpan w:val="2"/>
            <w:tcBorders>
              <w:top w:val="single" w:sz="6" w:space="0" w:color="auto"/>
              <w:left w:val="single" w:sz="6" w:space="0" w:color="auto"/>
              <w:bottom w:val="single" w:sz="6" w:space="0" w:color="auto"/>
              <w:right w:val="single" w:sz="6" w:space="0" w:color="auto"/>
            </w:tcBorders>
          </w:tcPr>
          <w:p w:rsidR="00507E3E" w:rsidRPr="003F17AB" w:rsidRDefault="00507E3E" w:rsidP="003F17AB">
            <w:pPr>
              <w:spacing w:after="0"/>
              <w:jc w:val="both"/>
              <w:rPr>
                <w:rFonts w:ascii="Times New Roman" w:hAnsi="Times New Roman" w:cs="Times New Roman"/>
              </w:rPr>
            </w:pPr>
            <w:proofErr w:type="spellStart"/>
            <w:r w:rsidRPr="003F17AB">
              <w:rPr>
                <w:rFonts w:ascii="Times New Roman" w:hAnsi="Times New Roman" w:cs="Times New Roman"/>
              </w:rPr>
              <w:t>The</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summary</w:t>
            </w:r>
            <w:proofErr w:type="spellEnd"/>
          </w:p>
        </w:tc>
      </w:tr>
      <w:tr w:rsidR="00507E3E" w:rsidRPr="003F17AB" w:rsidTr="002E5E2F">
        <w:trPr>
          <w:gridAfter w:val="1"/>
          <w:wAfter w:w="9" w:type="dxa"/>
          <w:jc w:val="center"/>
        </w:trPr>
        <w:tc>
          <w:tcPr>
            <w:tcW w:w="3368" w:type="dxa"/>
            <w:vMerge w:val="restart"/>
            <w:tcBorders>
              <w:top w:val="single" w:sz="6" w:space="0" w:color="auto"/>
              <w:left w:val="single" w:sz="6" w:space="0" w:color="auto"/>
              <w:bottom w:val="single" w:sz="6" w:space="0" w:color="auto"/>
              <w:right w:val="single" w:sz="6" w:space="0" w:color="auto"/>
            </w:tcBorders>
          </w:tcPr>
          <w:p w:rsidR="00507E3E"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lang w:val="en-US" w:eastAsia="ar-SA"/>
              </w:rPr>
            </w:pPr>
            <w:r w:rsidRPr="003F17AB">
              <w:rPr>
                <w:rFonts w:ascii="Times New Roman" w:eastAsia="Tahoma" w:hAnsi="Times New Roman" w:cs="Times New Roman"/>
                <w:lang w:val="en-US" w:eastAsia="ar-SA"/>
              </w:rPr>
              <w:t>In a drawing up place</w:t>
            </w:r>
          </w:p>
        </w:tc>
        <w:tc>
          <w:tcPr>
            <w:tcW w:w="4795" w:type="dxa"/>
            <w:tcBorders>
              <w:top w:val="single" w:sz="6" w:space="0" w:color="auto"/>
              <w:left w:val="single" w:sz="6" w:space="0" w:color="auto"/>
              <w:bottom w:val="single" w:sz="6" w:space="0" w:color="auto"/>
              <w:right w:val="single" w:sz="6" w:space="0" w:color="auto"/>
            </w:tcBorders>
          </w:tcPr>
          <w:p w:rsidR="00507E3E" w:rsidRPr="003F17AB" w:rsidRDefault="00507E3E" w:rsidP="003F17AB">
            <w:pPr>
              <w:spacing w:after="0"/>
              <w:jc w:val="both"/>
              <w:rPr>
                <w:rFonts w:ascii="Times New Roman" w:hAnsi="Times New Roman" w:cs="Times New Roman"/>
              </w:rPr>
            </w:pPr>
            <w:proofErr w:type="spellStart"/>
            <w:r w:rsidRPr="003F17AB">
              <w:rPr>
                <w:rFonts w:ascii="Times New Roman" w:hAnsi="Times New Roman" w:cs="Times New Roman"/>
              </w:rPr>
              <w:t>The</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internal</w:t>
            </w:r>
            <w:proofErr w:type="spellEnd"/>
          </w:p>
        </w:tc>
      </w:tr>
      <w:tr w:rsidR="00507E3E" w:rsidRPr="003F17AB" w:rsidTr="002E5E2F">
        <w:trPr>
          <w:jc w:val="center"/>
        </w:trPr>
        <w:tc>
          <w:tcPr>
            <w:tcW w:w="3368" w:type="dxa"/>
            <w:vMerge/>
            <w:tcBorders>
              <w:top w:val="single" w:sz="6" w:space="0" w:color="auto"/>
              <w:left w:val="single" w:sz="6" w:space="0" w:color="auto"/>
              <w:bottom w:val="single" w:sz="6" w:space="0" w:color="auto"/>
              <w:right w:val="single" w:sz="6" w:space="0" w:color="auto"/>
            </w:tcBorders>
          </w:tcPr>
          <w:p w:rsidR="00507E3E"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lang w:eastAsia="ar-SA"/>
              </w:rPr>
            </w:pPr>
          </w:p>
        </w:tc>
        <w:tc>
          <w:tcPr>
            <w:tcW w:w="4804" w:type="dxa"/>
            <w:gridSpan w:val="2"/>
            <w:tcBorders>
              <w:top w:val="single" w:sz="6" w:space="0" w:color="auto"/>
              <w:left w:val="single" w:sz="6" w:space="0" w:color="auto"/>
              <w:bottom w:val="single" w:sz="6" w:space="0" w:color="auto"/>
              <w:right w:val="single" w:sz="6" w:space="0" w:color="auto"/>
            </w:tcBorders>
          </w:tcPr>
          <w:p w:rsidR="00507E3E" w:rsidRPr="003F17AB" w:rsidRDefault="00507E3E" w:rsidP="003F17AB">
            <w:pPr>
              <w:spacing w:after="0"/>
              <w:jc w:val="both"/>
              <w:rPr>
                <w:rFonts w:ascii="Times New Roman" w:hAnsi="Times New Roman" w:cs="Times New Roman"/>
              </w:rPr>
            </w:pPr>
            <w:proofErr w:type="spellStart"/>
            <w:r w:rsidRPr="003F17AB">
              <w:rPr>
                <w:rFonts w:ascii="Times New Roman" w:hAnsi="Times New Roman" w:cs="Times New Roman"/>
              </w:rPr>
              <w:t>The</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external</w:t>
            </w:r>
            <w:proofErr w:type="spellEnd"/>
            <w:r w:rsidRPr="003F17AB">
              <w:rPr>
                <w:rFonts w:ascii="Times New Roman" w:hAnsi="Times New Roman" w:cs="Times New Roman"/>
              </w:rPr>
              <w:t xml:space="preserve"> </w:t>
            </w:r>
          </w:p>
        </w:tc>
      </w:tr>
      <w:tr w:rsidR="00507E3E" w:rsidRPr="003F17AB" w:rsidTr="002E5E2F">
        <w:trPr>
          <w:gridAfter w:val="1"/>
          <w:wAfter w:w="9" w:type="dxa"/>
          <w:jc w:val="center"/>
        </w:trPr>
        <w:tc>
          <w:tcPr>
            <w:tcW w:w="3368" w:type="dxa"/>
            <w:vMerge w:val="restart"/>
            <w:tcBorders>
              <w:top w:val="single" w:sz="6" w:space="0" w:color="auto"/>
              <w:left w:val="single" w:sz="6" w:space="0" w:color="auto"/>
              <w:bottom w:val="single" w:sz="6" w:space="0" w:color="auto"/>
              <w:right w:val="single" w:sz="6" w:space="0" w:color="auto"/>
            </w:tcBorders>
          </w:tcPr>
          <w:p w:rsidR="00507E3E" w:rsidRPr="003F17AB" w:rsidRDefault="00507E3E" w:rsidP="003F17AB">
            <w:pPr>
              <w:widowControl w:val="0"/>
              <w:suppressAutoHyphens/>
              <w:autoSpaceDE w:val="0"/>
              <w:autoSpaceDN w:val="0"/>
              <w:adjustRightInd w:val="0"/>
              <w:spacing w:after="0"/>
              <w:jc w:val="both"/>
              <w:rPr>
                <w:rFonts w:ascii="Times New Roman" w:eastAsia="Tahoma" w:hAnsi="Times New Roman" w:cs="Times New Roman"/>
                <w:lang w:val="en-US" w:eastAsia="ar-SA"/>
              </w:rPr>
            </w:pPr>
            <w:r w:rsidRPr="003F17AB">
              <w:rPr>
                <w:rFonts w:ascii="Times New Roman" w:eastAsia="Tahoma" w:hAnsi="Times New Roman" w:cs="Times New Roman"/>
                <w:lang w:val="en-US" w:eastAsia="ar-SA"/>
              </w:rPr>
              <w:t>On extent of coverage of operation</w:t>
            </w:r>
          </w:p>
        </w:tc>
        <w:tc>
          <w:tcPr>
            <w:tcW w:w="4795" w:type="dxa"/>
            <w:tcBorders>
              <w:top w:val="single" w:sz="6" w:space="0" w:color="auto"/>
              <w:left w:val="single" w:sz="6" w:space="0" w:color="auto"/>
              <w:bottom w:val="single" w:sz="6" w:space="0" w:color="auto"/>
              <w:right w:val="single" w:sz="6" w:space="0" w:color="auto"/>
            </w:tcBorders>
          </w:tcPr>
          <w:p w:rsidR="00507E3E" w:rsidRPr="003F17AB" w:rsidRDefault="00507E3E" w:rsidP="003F17AB">
            <w:pPr>
              <w:spacing w:after="0"/>
              <w:jc w:val="both"/>
              <w:rPr>
                <w:rFonts w:ascii="Times New Roman" w:hAnsi="Times New Roman" w:cs="Times New Roman"/>
              </w:rPr>
            </w:pPr>
            <w:proofErr w:type="spellStart"/>
            <w:r w:rsidRPr="003F17AB">
              <w:rPr>
                <w:rFonts w:ascii="Times New Roman" w:hAnsi="Times New Roman" w:cs="Times New Roman"/>
              </w:rPr>
              <w:t>The</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single</w:t>
            </w:r>
            <w:proofErr w:type="spellEnd"/>
          </w:p>
        </w:tc>
      </w:tr>
      <w:tr w:rsidR="00507E3E" w:rsidRPr="00C000E2" w:rsidTr="002E5E2F">
        <w:trPr>
          <w:jc w:val="center"/>
        </w:trPr>
        <w:tc>
          <w:tcPr>
            <w:tcW w:w="3368" w:type="dxa"/>
            <w:vMerge/>
            <w:tcBorders>
              <w:top w:val="single" w:sz="6" w:space="0" w:color="auto"/>
              <w:left w:val="single" w:sz="6" w:space="0" w:color="auto"/>
              <w:bottom w:val="single" w:sz="6" w:space="0" w:color="auto"/>
              <w:right w:val="single" w:sz="6" w:space="0" w:color="auto"/>
            </w:tcBorders>
          </w:tcPr>
          <w:p w:rsidR="00507E3E" w:rsidRPr="00C000E2" w:rsidRDefault="00507E3E" w:rsidP="003F17AB">
            <w:pPr>
              <w:widowControl w:val="0"/>
              <w:suppressAutoHyphens/>
              <w:autoSpaceDE w:val="0"/>
              <w:autoSpaceDN w:val="0"/>
              <w:adjustRightInd w:val="0"/>
              <w:spacing w:after="0"/>
              <w:jc w:val="both"/>
              <w:rPr>
                <w:rFonts w:ascii="Times New Roman" w:eastAsia="Tahoma" w:hAnsi="Times New Roman" w:cs="Times New Roman"/>
                <w:sz w:val="24"/>
                <w:szCs w:val="24"/>
                <w:lang w:eastAsia="ar-SA"/>
              </w:rPr>
            </w:pPr>
          </w:p>
        </w:tc>
        <w:tc>
          <w:tcPr>
            <w:tcW w:w="4804" w:type="dxa"/>
            <w:gridSpan w:val="2"/>
            <w:tcBorders>
              <w:top w:val="single" w:sz="6" w:space="0" w:color="auto"/>
              <w:left w:val="single" w:sz="6" w:space="0" w:color="auto"/>
              <w:bottom w:val="single" w:sz="6" w:space="0" w:color="auto"/>
              <w:right w:val="single" w:sz="6" w:space="0" w:color="auto"/>
            </w:tcBorders>
          </w:tcPr>
          <w:p w:rsidR="00507E3E" w:rsidRPr="003F17AB" w:rsidRDefault="00507E3E" w:rsidP="003F17AB">
            <w:pPr>
              <w:spacing w:after="0"/>
              <w:jc w:val="both"/>
              <w:rPr>
                <w:rFonts w:ascii="Times New Roman" w:hAnsi="Times New Roman" w:cs="Times New Roman"/>
              </w:rPr>
            </w:pPr>
            <w:proofErr w:type="spellStart"/>
            <w:r w:rsidRPr="003F17AB">
              <w:rPr>
                <w:rFonts w:ascii="Times New Roman" w:hAnsi="Times New Roman" w:cs="Times New Roman"/>
              </w:rPr>
              <w:t>The</w:t>
            </w:r>
            <w:proofErr w:type="spellEnd"/>
            <w:r w:rsidRPr="003F17AB">
              <w:rPr>
                <w:rFonts w:ascii="Times New Roman" w:hAnsi="Times New Roman" w:cs="Times New Roman"/>
              </w:rPr>
              <w:t xml:space="preserve"> </w:t>
            </w:r>
            <w:proofErr w:type="spellStart"/>
            <w:r w:rsidRPr="003F17AB">
              <w:rPr>
                <w:rFonts w:ascii="Times New Roman" w:hAnsi="Times New Roman" w:cs="Times New Roman"/>
              </w:rPr>
              <w:t>accumulative</w:t>
            </w:r>
            <w:proofErr w:type="spellEnd"/>
          </w:p>
        </w:tc>
      </w:tr>
    </w:tbl>
    <w:p w:rsidR="003F17AB" w:rsidRDefault="003F17AB" w:rsidP="002E5E2F">
      <w:pPr>
        <w:spacing w:after="0" w:line="240" w:lineRule="auto"/>
        <w:jc w:val="both"/>
        <w:rPr>
          <w:rFonts w:ascii="Times New Roman" w:hAnsi="Times New Roman" w:cs="Times New Roman"/>
          <w:sz w:val="24"/>
          <w:szCs w:val="24"/>
          <w:lang w:val="en-US"/>
        </w:rPr>
      </w:pPr>
    </w:p>
    <w:p w:rsidR="00507E3E" w:rsidRPr="00C000E2" w:rsidRDefault="00507E3E" w:rsidP="00340AAA">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2.</w:t>
      </w:r>
    </w:p>
    <w:p w:rsidR="0009002D" w:rsidRPr="00C000E2" w:rsidRDefault="00507E3E"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kk-KZ"/>
        </w:rPr>
        <w:t>Basic data: At inventory of goods in a warehouse No. 3 at the storekeeper Ospanov A. As of 01.12.1</w:t>
      </w:r>
      <w:r w:rsidR="003F17AB">
        <w:rPr>
          <w:rFonts w:ascii="Times New Roman" w:hAnsi="Times New Roman" w:cs="Times New Roman"/>
          <w:sz w:val="24"/>
          <w:szCs w:val="24"/>
          <w:lang w:val="en-US"/>
        </w:rPr>
        <w:t>4</w:t>
      </w:r>
      <w:r w:rsidRPr="00C000E2">
        <w:rPr>
          <w:rFonts w:ascii="Times New Roman" w:hAnsi="Times New Roman" w:cs="Times New Roman"/>
          <w:sz w:val="24"/>
          <w:szCs w:val="24"/>
          <w:lang w:val="kk-KZ"/>
        </w:rPr>
        <w:t xml:space="preserve"> the following was established:</w:t>
      </w:r>
    </w:p>
    <w:p w:rsidR="00507E3E" w:rsidRPr="00C000E2" w:rsidRDefault="00507E3E" w:rsidP="002E5E2F">
      <w:pPr>
        <w:spacing w:after="0" w:line="240" w:lineRule="auto"/>
        <w:jc w:val="both"/>
        <w:rPr>
          <w:rFonts w:ascii="Times New Roman" w:hAnsi="Times New Roman" w:cs="Times New Roman"/>
          <w:sz w:val="24"/>
          <w:szCs w:val="24"/>
          <w:lang w:val="en-US"/>
        </w:rPr>
      </w:pPr>
    </w:p>
    <w:tbl>
      <w:tblPr>
        <w:tblW w:w="9606" w:type="dxa"/>
        <w:tblLayout w:type="fixed"/>
        <w:tblLook w:val="0000"/>
      </w:tblPr>
      <w:tblGrid>
        <w:gridCol w:w="392"/>
        <w:gridCol w:w="2693"/>
        <w:gridCol w:w="1559"/>
        <w:gridCol w:w="1560"/>
        <w:gridCol w:w="1701"/>
        <w:gridCol w:w="1701"/>
      </w:tblGrid>
      <w:tr w:rsidR="00507E3E" w:rsidRPr="003F17AB" w:rsidTr="00886A99">
        <w:tc>
          <w:tcPr>
            <w:tcW w:w="392" w:type="dxa"/>
            <w:vMerge w:val="restart"/>
            <w:tcBorders>
              <w:top w:val="single" w:sz="6" w:space="0" w:color="auto"/>
              <w:left w:val="single" w:sz="6" w:space="0" w:color="auto"/>
              <w:bottom w:val="single" w:sz="6" w:space="0" w:color="auto"/>
              <w:right w:val="single" w:sz="6" w:space="0" w:color="auto"/>
            </w:tcBorders>
            <w:vAlign w:val="center"/>
          </w:tcPr>
          <w:p w:rsidR="00507E3E" w:rsidRPr="003F17AB" w:rsidRDefault="00507E3E" w:rsidP="003F17AB">
            <w:pPr>
              <w:widowControl w:val="0"/>
              <w:suppressAutoHyphens/>
              <w:autoSpaceDE w:val="0"/>
              <w:autoSpaceDN w:val="0"/>
              <w:adjustRightInd w:val="0"/>
              <w:spacing w:after="0" w:line="240" w:lineRule="auto"/>
              <w:jc w:val="center"/>
              <w:rPr>
                <w:rFonts w:ascii="Times New Roman" w:eastAsia="Tahoma" w:hAnsi="Times New Roman" w:cs="Times New Roman"/>
                <w:sz w:val="24"/>
                <w:szCs w:val="24"/>
                <w:lang w:val="kk-KZ" w:eastAsia="ar-SA"/>
              </w:rPr>
            </w:pPr>
            <w:r w:rsidRPr="003F17AB">
              <w:rPr>
                <w:rFonts w:ascii="Times New Roman" w:eastAsia="Tahoma" w:hAnsi="Times New Roman" w:cs="Times New Roman"/>
                <w:sz w:val="24"/>
                <w:szCs w:val="24"/>
                <w:lang w:val="kk-KZ" w:eastAsia="ar-SA"/>
              </w:rPr>
              <w:t>№</w:t>
            </w:r>
          </w:p>
        </w:tc>
        <w:tc>
          <w:tcPr>
            <w:tcW w:w="2693" w:type="dxa"/>
            <w:vMerge w:val="restart"/>
            <w:tcBorders>
              <w:top w:val="single" w:sz="6" w:space="0" w:color="auto"/>
              <w:left w:val="single" w:sz="6" w:space="0" w:color="auto"/>
              <w:bottom w:val="single" w:sz="6" w:space="0" w:color="auto"/>
              <w:right w:val="single" w:sz="6" w:space="0" w:color="auto"/>
            </w:tcBorders>
            <w:vAlign w:val="center"/>
          </w:tcPr>
          <w:p w:rsidR="00507E3E" w:rsidRPr="003F17AB" w:rsidRDefault="00507E3E" w:rsidP="003F17AB">
            <w:pPr>
              <w:widowControl w:val="0"/>
              <w:suppressAutoHyphens/>
              <w:autoSpaceDE w:val="0"/>
              <w:autoSpaceDN w:val="0"/>
              <w:adjustRightInd w:val="0"/>
              <w:spacing w:after="0" w:line="240" w:lineRule="auto"/>
              <w:jc w:val="center"/>
              <w:rPr>
                <w:rFonts w:ascii="Times New Roman" w:eastAsia="Tahoma" w:hAnsi="Times New Roman" w:cs="Times New Roman"/>
                <w:sz w:val="24"/>
                <w:szCs w:val="24"/>
                <w:lang w:val="en-US" w:eastAsia="ar-SA"/>
              </w:rPr>
            </w:pPr>
            <w:r w:rsidRPr="003F17AB">
              <w:rPr>
                <w:rFonts w:ascii="Times New Roman" w:eastAsia="Tahoma" w:hAnsi="Times New Roman" w:cs="Times New Roman"/>
                <w:sz w:val="24"/>
                <w:szCs w:val="24"/>
                <w:lang w:val="en-US" w:eastAsia="ar-SA"/>
              </w:rPr>
              <w:t>Name</w:t>
            </w:r>
          </w:p>
        </w:tc>
        <w:tc>
          <w:tcPr>
            <w:tcW w:w="1559" w:type="dxa"/>
            <w:vMerge w:val="restart"/>
            <w:tcBorders>
              <w:top w:val="single" w:sz="6" w:space="0" w:color="auto"/>
              <w:left w:val="single" w:sz="6" w:space="0" w:color="auto"/>
              <w:bottom w:val="single" w:sz="6" w:space="0" w:color="auto"/>
              <w:right w:val="single" w:sz="6" w:space="0" w:color="auto"/>
            </w:tcBorders>
            <w:vAlign w:val="center"/>
          </w:tcPr>
          <w:p w:rsidR="00507E3E" w:rsidRPr="003F17AB" w:rsidRDefault="00507E3E" w:rsidP="003F17AB">
            <w:pPr>
              <w:widowControl w:val="0"/>
              <w:suppressAutoHyphens/>
              <w:autoSpaceDE w:val="0"/>
              <w:autoSpaceDN w:val="0"/>
              <w:adjustRightInd w:val="0"/>
              <w:spacing w:after="0" w:line="240" w:lineRule="auto"/>
              <w:jc w:val="center"/>
              <w:rPr>
                <w:rFonts w:ascii="Times New Roman" w:eastAsia="Tahoma" w:hAnsi="Times New Roman" w:cs="Times New Roman"/>
                <w:sz w:val="24"/>
                <w:szCs w:val="24"/>
                <w:lang w:val="kk-KZ" w:eastAsia="ar-SA"/>
              </w:rPr>
            </w:pPr>
            <w:r w:rsidRPr="003F17AB">
              <w:rPr>
                <w:rFonts w:ascii="Times New Roman" w:eastAsia="Tahoma" w:hAnsi="Times New Roman" w:cs="Times New Roman"/>
                <w:sz w:val="24"/>
                <w:szCs w:val="24"/>
                <w:lang w:val="kk-KZ" w:eastAsia="ar-SA"/>
              </w:rPr>
              <w:t>Measurement unit</w:t>
            </w:r>
          </w:p>
        </w:tc>
        <w:tc>
          <w:tcPr>
            <w:tcW w:w="1560" w:type="dxa"/>
            <w:vMerge w:val="restart"/>
            <w:tcBorders>
              <w:top w:val="single" w:sz="6" w:space="0" w:color="auto"/>
              <w:left w:val="single" w:sz="6" w:space="0" w:color="auto"/>
              <w:bottom w:val="single" w:sz="6" w:space="0" w:color="auto"/>
              <w:right w:val="single" w:sz="6" w:space="0" w:color="auto"/>
            </w:tcBorders>
            <w:vAlign w:val="center"/>
          </w:tcPr>
          <w:p w:rsidR="00507E3E" w:rsidRPr="003F17AB" w:rsidRDefault="00507E3E" w:rsidP="003F17AB">
            <w:pPr>
              <w:widowControl w:val="0"/>
              <w:suppressAutoHyphens/>
              <w:autoSpaceDE w:val="0"/>
              <w:autoSpaceDN w:val="0"/>
              <w:adjustRightInd w:val="0"/>
              <w:spacing w:after="0" w:line="240" w:lineRule="auto"/>
              <w:jc w:val="center"/>
              <w:rPr>
                <w:rFonts w:ascii="Times New Roman" w:eastAsia="Tahoma" w:hAnsi="Times New Roman" w:cs="Times New Roman"/>
                <w:sz w:val="24"/>
                <w:szCs w:val="24"/>
                <w:lang w:val="kk-KZ" w:eastAsia="ar-SA"/>
              </w:rPr>
            </w:pPr>
          </w:p>
          <w:p w:rsidR="00507E3E" w:rsidRPr="003F17AB" w:rsidRDefault="00886A99" w:rsidP="003F17AB">
            <w:pPr>
              <w:widowControl w:val="0"/>
              <w:suppressAutoHyphens/>
              <w:autoSpaceDE w:val="0"/>
              <w:autoSpaceDN w:val="0"/>
              <w:adjustRightInd w:val="0"/>
              <w:spacing w:after="0" w:line="240" w:lineRule="auto"/>
              <w:jc w:val="center"/>
              <w:rPr>
                <w:rFonts w:ascii="Times New Roman" w:eastAsia="Tahoma" w:hAnsi="Times New Roman" w:cs="Times New Roman"/>
                <w:sz w:val="24"/>
                <w:szCs w:val="24"/>
                <w:lang w:val="kk-KZ" w:eastAsia="ar-SA"/>
              </w:rPr>
            </w:pPr>
            <w:r>
              <w:rPr>
                <w:rStyle w:val="refresult3"/>
                <w:rFonts w:ascii="Times New Roman" w:hAnsi="Times New Roman" w:cs="Times New Roman"/>
                <w:sz w:val="24"/>
                <w:szCs w:val="24"/>
                <w:lang w:val="en-US"/>
              </w:rPr>
              <w:t>Q</w:t>
            </w:r>
            <w:proofErr w:type="spellStart"/>
            <w:r w:rsidR="00507E3E" w:rsidRPr="003F17AB">
              <w:rPr>
                <w:rStyle w:val="refresult3"/>
                <w:rFonts w:ascii="Times New Roman" w:hAnsi="Times New Roman" w:cs="Times New Roman"/>
                <w:sz w:val="24"/>
                <w:szCs w:val="24"/>
              </w:rPr>
              <w:t>uantity</w:t>
            </w:r>
            <w:proofErr w:type="spellEnd"/>
          </w:p>
        </w:tc>
        <w:tc>
          <w:tcPr>
            <w:tcW w:w="3402" w:type="dxa"/>
            <w:gridSpan w:val="2"/>
            <w:tcBorders>
              <w:top w:val="single" w:sz="6" w:space="0" w:color="auto"/>
              <w:left w:val="single" w:sz="6" w:space="0" w:color="auto"/>
              <w:bottom w:val="single" w:sz="6" w:space="0" w:color="auto"/>
              <w:right w:val="single" w:sz="6" w:space="0" w:color="auto"/>
            </w:tcBorders>
            <w:vAlign w:val="center"/>
          </w:tcPr>
          <w:p w:rsidR="00507E3E" w:rsidRPr="003F17AB" w:rsidRDefault="00886A99" w:rsidP="003F17AB">
            <w:pPr>
              <w:widowControl w:val="0"/>
              <w:suppressAutoHyphens/>
              <w:autoSpaceDE w:val="0"/>
              <w:autoSpaceDN w:val="0"/>
              <w:adjustRightInd w:val="0"/>
              <w:spacing w:after="0" w:line="240" w:lineRule="auto"/>
              <w:jc w:val="center"/>
              <w:rPr>
                <w:rFonts w:ascii="Times New Roman" w:eastAsia="Tahoma" w:hAnsi="Times New Roman" w:cs="Times New Roman"/>
                <w:sz w:val="24"/>
                <w:szCs w:val="24"/>
                <w:lang w:val="kk-KZ" w:eastAsia="ar-SA"/>
              </w:rPr>
            </w:pPr>
            <w:r>
              <w:rPr>
                <w:rStyle w:val="refresult3"/>
                <w:rFonts w:ascii="Times New Roman" w:hAnsi="Times New Roman" w:cs="Times New Roman"/>
                <w:sz w:val="24"/>
                <w:szCs w:val="24"/>
                <w:lang w:val="en-US"/>
              </w:rPr>
              <w:t>Q</w:t>
            </w:r>
            <w:proofErr w:type="spellStart"/>
            <w:r w:rsidR="00507E3E" w:rsidRPr="003F17AB">
              <w:rPr>
                <w:rStyle w:val="refresult3"/>
                <w:rFonts w:ascii="Times New Roman" w:hAnsi="Times New Roman" w:cs="Times New Roman"/>
                <w:sz w:val="24"/>
                <w:szCs w:val="24"/>
              </w:rPr>
              <w:t>uantity</w:t>
            </w:r>
            <w:proofErr w:type="spellEnd"/>
          </w:p>
        </w:tc>
      </w:tr>
      <w:tr w:rsidR="00507E3E" w:rsidRPr="00C000E2" w:rsidTr="00886A99">
        <w:tc>
          <w:tcPr>
            <w:tcW w:w="392" w:type="dxa"/>
            <w:vMerge/>
            <w:tcBorders>
              <w:top w:val="single" w:sz="6" w:space="0" w:color="auto"/>
              <w:left w:val="single" w:sz="6" w:space="0" w:color="auto"/>
              <w:bottom w:val="single" w:sz="6" w:space="0" w:color="auto"/>
              <w:right w:val="single" w:sz="6" w:space="0" w:color="auto"/>
            </w:tcBorders>
            <w:vAlign w:val="center"/>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p>
        </w:tc>
        <w:tc>
          <w:tcPr>
            <w:tcW w:w="2693" w:type="dxa"/>
            <w:vMerge/>
            <w:tcBorders>
              <w:top w:val="single" w:sz="6" w:space="0" w:color="auto"/>
              <w:left w:val="single" w:sz="6" w:space="0" w:color="auto"/>
              <w:bottom w:val="single" w:sz="6" w:space="0" w:color="auto"/>
              <w:right w:val="single" w:sz="6" w:space="0" w:color="auto"/>
            </w:tcBorders>
            <w:vAlign w:val="center"/>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p>
        </w:tc>
        <w:tc>
          <w:tcPr>
            <w:tcW w:w="1560" w:type="dxa"/>
            <w:vMerge/>
            <w:tcBorders>
              <w:top w:val="single" w:sz="6" w:space="0" w:color="auto"/>
              <w:left w:val="single" w:sz="6" w:space="0" w:color="auto"/>
              <w:bottom w:val="single" w:sz="6" w:space="0" w:color="auto"/>
              <w:right w:val="single" w:sz="6" w:space="0" w:color="auto"/>
            </w:tcBorders>
            <w:vAlign w:val="center"/>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p>
        </w:tc>
        <w:tc>
          <w:tcPr>
            <w:tcW w:w="1701" w:type="dxa"/>
            <w:tcBorders>
              <w:top w:val="single" w:sz="6" w:space="0" w:color="auto"/>
              <w:left w:val="single" w:sz="6" w:space="0" w:color="auto"/>
              <w:bottom w:val="single" w:sz="6" w:space="0" w:color="auto"/>
              <w:right w:val="single" w:sz="6" w:space="0" w:color="auto"/>
            </w:tcBorders>
            <w:vAlign w:val="center"/>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According to inventory</w:t>
            </w:r>
          </w:p>
        </w:tc>
        <w:tc>
          <w:tcPr>
            <w:tcW w:w="1701" w:type="dxa"/>
            <w:tcBorders>
              <w:top w:val="single" w:sz="6" w:space="0" w:color="auto"/>
              <w:left w:val="single" w:sz="6" w:space="0" w:color="auto"/>
              <w:bottom w:val="single" w:sz="6" w:space="0" w:color="auto"/>
              <w:right w:val="single" w:sz="6" w:space="0" w:color="auto"/>
            </w:tcBorders>
            <w:vAlign w:val="center"/>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According to the account</w:t>
            </w:r>
          </w:p>
        </w:tc>
      </w:tr>
      <w:tr w:rsidR="00354DCF" w:rsidRPr="00C000E2" w:rsidTr="00886A99">
        <w:tc>
          <w:tcPr>
            <w:tcW w:w="392"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1</w:t>
            </w:r>
          </w:p>
        </w:tc>
        <w:tc>
          <w:tcPr>
            <w:tcW w:w="2693"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spacing w:after="0" w:line="240" w:lineRule="auto"/>
              <w:jc w:val="both"/>
              <w:rPr>
                <w:rFonts w:ascii="Times New Roman" w:hAnsi="Times New Roman" w:cs="Times New Roman"/>
                <w:sz w:val="24"/>
                <w:szCs w:val="24"/>
              </w:rPr>
            </w:pPr>
            <w:proofErr w:type="spellStart"/>
            <w:r w:rsidRPr="00C000E2">
              <w:rPr>
                <w:rFonts w:ascii="Times New Roman" w:hAnsi="Times New Roman" w:cs="Times New Roman"/>
                <w:sz w:val="24"/>
                <w:szCs w:val="24"/>
              </w:rPr>
              <w:t>Tsesna</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flour</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premium</w:t>
            </w:r>
            <w:proofErr w:type="spellEnd"/>
          </w:p>
        </w:tc>
        <w:tc>
          <w:tcPr>
            <w:tcW w:w="1559"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spacing w:after="0" w:line="240" w:lineRule="auto"/>
              <w:jc w:val="both"/>
              <w:rPr>
                <w:rFonts w:ascii="Times New Roman" w:hAnsi="Times New Roman" w:cs="Times New Roman"/>
                <w:sz w:val="24"/>
                <w:szCs w:val="24"/>
              </w:rPr>
            </w:pPr>
            <w:proofErr w:type="gramStart"/>
            <w:r w:rsidRPr="00C000E2">
              <w:rPr>
                <w:rFonts w:ascii="Times New Roman" w:hAnsi="Times New Roman" w:cs="Times New Roman"/>
                <w:sz w:val="24"/>
                <w:szCs w:val="24"/>
                <w:lang w:val="en-US"/>
              </w:rPr>
              <w:t>kg</w:t>
            </w:r>
            <w:proofErr w:type="gramEnd"/>
            <w:r w:rsidRPr="00C000E2">
              <w:rPr>
                <w:rFonts w:ascii="Times New Roman" w:hAnsi="Times New Roman" w:cs="Times New Roman"/>
                <w:sz w:val="24"/>
                <w:szCs w:val="24"/>
                <w:lang w:val="en-US"/>
              </w:rPr>
              <w:t>.</w:t>
            </w:r>
          </w:p>
        </w:tc>
        <w:tc>
          <w:tcPr>
            <w:tcW w:w="1560"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32</w:t>
            </w:r>
          </w:p>
        </w:tc>
        <w:tc>
          <w:tcPr>
            <w:tcW w:w="1701"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248,5</w:t>
            </w:r>
          </w:p>
        </w:tc>
        <w:tc>
          <w:tcPr>
            <w:tcW w:w="1701"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250</w:t>
            </w:r>
          </w:p>
        </w:tc>
      </w:tr>
      <w:tr w:rsidR="00354DCF" w:rsidRPr="00C000E2" w:rsidTr="00886A99">
        <w:tc>
          <w:tcPr>
            <w:tcW w:w="392"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w:t>
            </w:r>
          </w:p>
        </w:tc>
        <w:tc>
          <w:tcPr>
            <w:tcW w:w="2693"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spacing w:after="0" w:line="240" w:lineRule="auto"/>
              <w:jc w:val="both"/>
              <w:rPr>
                <w:rFonts w:ascii="Times New Roman" w:hAnsi="Times New Roman" w:cs="Times New Roman"/>
                <w:sz w:val="24"/>
                <w:szCs w:val="24"/>
              </w:rPr>
            </w:pPr>
            <w:proofErr w:type="spellStart"/>
            <w:r w:rsidRPr="00C000E2">
              <w:rPr>
                <w:rFonts w:ascii="Times New Roman" w:hAnsi="Times New Roman" w:cs="Times New Roman"/>
                <w:sz w:val="24"/>
                <w:szCs w:val="24"/>
              </w:rPr>
              <w:t>Butter</w:t>
            </w:r>
            <w:proofErr w:type="spellEnd"/>
          </w:p>
        </w:tc>
        <w:tc>
          <w:tcPr>
            <w:tcW w:w="1559"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spacing w:after="0" w:line="240" w:lineRule="auto"/>
              <w:jc w:val="both"/>
              <w:rPr>
                <w:rFonts w:ascii="Times New Roman" w:hAnsi="Times New Roman" w:cs="Times New Roman"/>
                <w:sz w:val="24"/>
                <w:szCs w:val="24"/>
              </w:rPr>
            </w:pPr>
            <w:proofErr w:type="gramStart"/>
            <w:r w:rsidRPr="00C000E2">
              <w:rPr>
                <w:rFonts w:ascii="Times New Roman" w:hAnsi="Times New Roman" w:cs="Times New Roman"/>
                <w:sz w:val="24"/>
                <w:szCs w:val="24"/>
                <w:lang w:val="en-US"/>
              </w:rPr>
              <w:t>kg</w:t>
            </w:r>
            <w:proofErr w:type="gramEnd"/>
            <w:r w:rsidRPr="00C000E2">
              <w:rPr>
                <w:rFonts w:ascii="Times New Roman" w:hAnsi="Times New Roman" w:cs="Times New Roman"/>
                <w:sz w:val="24"/>
                <w:szCs w:val="24"/>
                <w:lang w:val="en-US"/>
              </w:rPr>
              <w:t>.</w:t>
            </w:r>
          </w:p>
        </w:tc>
        <w:tc>
          <w:tcPr>
            <w:tcW w:w="1560"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385</w:t>
            </w:r>
          </w:p>
        </w:tc>
        <w:tc>
          <w:tcPr>
            <w:tcW w:w="1701"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300</w:t>
            </w:r>
          </w:p>
        </w:tc>
        <w:tc>
          <w:tcPr>
            <w:tcW w:w="1701"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310</w:t>
            </w:r>
          </w:p>
        </w:tc>
      </w:tr>
      <w:tr w:rsidR="00354DCF" w:rsidRPr="00C000E2" w:rsidTr="00886A99">
        <w:tc>
          <w:tcPr>
            <w:tcW w:w="392"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w:t>
            </w:r>
          </w:p>
        </w:tc>
        <w:tc>
          <w:tcPr>
            <w:tcW w:w="2693"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spacing w:after="0" w:line="240" w:lineRule="auto"/>
              <w:jc w:val="both"/>
              <w:rPr>
                <w:rFonts w:ascii="Times New Roman" w:hAnsi="Times New Roman" w:cs="Times New Roman"/>
                <w:sz w:val="24"/>
                <w:szCs w:val="24"/>
              </w:rPr>
            </w:pPr>
            <w:proofErr w:type="spellStart"/>
            <w:r w:rsidRPr="00C000E2">
              <w:rPr>
                <w:rFonts w:ascii="Times New Roman" w:hAnsi="Times New Roman" w:cs="Times New Roman"/>
                <w:sz w:val="24"/>
                <w:szCs w:val="24"/>
              </w:rPr>
              <w:t>Akmarzhan</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rice</w:t>
            </w:r>
            <w:proofErr w:type="spellEnd"/>
          </w:p>
        </w:tc>
        <w:tc>
          <w:tcPr>
            <w:tcW w:w="1559"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spacing w:after="0" w:line="240" w:lineRule="auto"/>
              <w:jc w:val="both"/>
              <w:rPr>
                <w:rFonts w:ascii="Times New Roman" w:hAnsi="Times New Roman" w:cs="Times New Roman"/>
                <w:sz w:val="24"/>
                <w:szCs w:val="24"/>
              </w:rPr>
            </w:pPr>
            <w:proofErr w:type="gramStart"/>
            <w:r w:rsidRPr="00C000E2">
              <w:rPr>
                <w:rFonts w:ascii="Times New Roman" w:hAnsi="Times New Roman" w:cs="Times New Roman"/>
                <w:sz w:val="24"/>
                <w:szCs w:val="24"/>
                <w:lang w:val="en-US"/>
              </w:rPr>
              <w:t>kg</w:t>
            </w:r>
            <w:proofErr w:type="gramEnd"/>
            <w:r w:rsidRPr="00C000E2">
              <w:rPr>
                <w:rFonts w:ascii="Times New Roman" w:hAnsi="Times New Roman" w:cs="Times New Roman"/>
                <w:sz w:val="24"/>
                <w:szCs w:val="24"/>
                <w:lang w:val="en-US"/>
              </w:rPr>
              <w:t>.</w:t>
            </w:r>
          </w:p>
        </w:tc>
        <w:tc>
          <w:tcPr>
            <w:tcW w:w="1560"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75</w:t>
            </w:r>
          </w:p>
        </w:tc>
        <w:tc>
          <w:tcPr>
            <w:tcW w:w="1701"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500</w:t>
            </w:r>
          </w:p>
        </w:tc>
        <w:tc>
          <w:tcPr>
            <w:tcW w:w="1701" w:type="dxa"/>
            <w:tcBorders>
              <w:top w:val="single" w:sz="6" w:space="0" w:color="auto"/>
              <w:left w:val="single" w:sz="6" w:space="0" w:color="auto"/>
              <w:bottom w:val="single" w:sz="6" w:space="0" w:color="auto"/>
              <w:right w:val="single" w:sz="6" w:space="0" w:color="auto"/>
            </w:tcBorders>
          </w:tcPr>
          <w:p w:rsidR="00354DCF"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450</w:t>
            </w:r>
          </w:p>
        </w:tc>
      </w:tr>
      <w:tr w:rsidR="00507E3E" w:rsidRPr="00C000E2" w:rsidTr="00886A99">
        <w:tc>
          <w:tcPr>
            <w:tcW w:w="392" w:type="dxa"/>
            <w:tcBorders>
              <w:top w:val="single" w:sz="6" w:space="0" w:color="auto"/>
              <w:left w:val="single" w:sz="6" w:space="0" w:color="auto"/>
              <w:bottom w:val="single" w:sz="6" w:space="0" w:color="auto"/>
              <w:right w:val="single" w:sz="6" w:space="0" w:color="auto"/>
            </w:tcBorders>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4</w:t>
            </w:r>
          </w:p>
        </w:tc>
        <w:tc>
          <w:tcPr>
            <w:tcW w:w="2693" w:type="dxa"/>
            <w:tcBorders>
              <w:top w:val="single" w:sz="6" w:space="0" w:color="auto"/>
              <w:left w:val="single" w:sz="6" w:space="0" w:color="auto"/>
              <w:bottom w:val="single" w:sz="6" w:space="0" w:color="auto"/>
              <w:right w:val="single" w:sz="6" w:space="0" w:color="auto"/>
            </w:tcBorders>
          </w:tcPr>
          <w:p w:rsidR="00507E3E" w:rsidRPr="00C000E2" w:rsidRDefault="00507E3E" w:rsidP="003F17AB">
            <w:pPr>
              <w:spacing w:after="0" w:line="240" w:lineRule="auto"/>
              <w:jc w:val="both"/>
              <w:rPr>
                <w:rFonts w:ascii="Times New Roman" w:hAnsi="Times New Roman" w:cs="Times New Roman"/>
                <w:sz w:val="24"/>
                <w:szCs w:val="24"/>
                <w:lang w:val="en-US"/>
              </w:rPr>
            </w:pPr>
            <w:proofErr w:type="spellStart"/>
            <w:r w:rsidRPr="00C000E2">
              <w:rPr>
                <w:rFonts w:ascii="Times New Roman" w:hAnsi="Times New Roman" w:cs="Times New Roman"/>
                <w:sz w:val="24"/>
                <w:szCs w:val="24"/>
              </w:rPr>
              <w:t>Oleyna</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oil</w:t>
            </w:r>
            <w:proofErr w:type="spellEnd"/>
            <w:r w:rsidR="00354DCF" w:rsidRPr="00C000E2">
              <w:rPr>
                <w:rFonts w:ascii="Times New Roman" w:hAnsi="Times New Roman" w:cs="Times New Roman"/>
                <w:sz w:val="24"/>
                <w:szCs w:val="24"/>
                <w:lang w:val="kk-KZ"/>
              </w:rPr>
              <w:t xml:space="preserve">, 1 </w:t>
            </w:r>
            <w:r w:rsidR="00354DCF" w:rsidRPr="00C000E2">
              <w:rPr>
                <w:rFonts w:ascii="Times New Roman" w:hAnsi="Times New Roman" w:cs="Times New Roman"/>
                <w:sz w:val="24"/>
                <w:szCs w:val="24"/>
                <w:lang w:val="en-US"/>
              </w:rPr>
              <w:t>l</w:t>
            </w:r>
          </w:p>
        </w:tc>
        <w:tc>
          <w:tcPr>
            <w:tcW w:w="1559" w:type="dxa"/>
            <w:tcBorders>
              <w:top w:val="single" w:sz="6" w:space="0" w:color="auto"/>
              <w:left w:val="single" w:sz="6" w:space="0" w:color="auto"/>
              <w:bottom w:val="single" w:sz="6" w:space="0" w:color="auto"/>
              <w:right w:val="single" w:sz="6" w:space="0" w:color="auto"/>
            </w:tcBorders>
          </w:tcPr>
          <w:p w:rsidR="00507E3E" w:rsidRPr="00886A99"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proofErr w:type="spellStart"/>
            <w:r w:rsidRPr="00886A99">
              <w:rPr>
                <w:rStyle w:val="refresult3"/>
                <w:rFonts w:ascii="Times New Roman" w:hAnsi="Times New Roman" w:cs="Times New Roman"/>
                <w:sz w:val="24"/>
                <w:szCs w:val="24"/>
              </w:rPr>
              <w:t>piece</w:t>
            </w:r>
            <w:proofErr w:type="spellEnd"/>
          </w:p>
        </w:tc>
        <w:tc>
          <w:tcPr>
            <w:tcW w:w="1560" w:type="dxa"/>
            <w:tcBorders>
              <w:top w:val="single" w:sz="6" w:space="0" w:color="auto"/>
              <w:left w:val="single" w:sz="6" w:space="0" w:color="auto"/>
              <w:bottom w:val="single" w:sz="6" w:space="0" w:color="auto"/>
              <w:right w:val="single" w:sz="6" w:space="0" w:color="auto"/>
            </w:tcBorders>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210</w:t>
            </w:r>
          </w:p>
        </w:tc>
        <w:tc>
          <w:tcPr>
            <w:tcW w:w="1701" w:type="dxa"/>
            <w:tcBorders>
              <w:top w:val="single" w:sz="6" w:space="0" w:color="auto"/>
              <w:left w:val="single" w:sz="6" w:space="0" w:color="auto"/>
              <w:bottom w:val="single" w:sz="6" w:space="0" w:color="auto"/>
              <w:right w:val="single" w:sz="6" w:space="0" w:color="auto"/>
            </w:tcBorders>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65</w:t>
            </w:r>
          </w:p>
        </w:tc>
        <w:tc>
          <w:tcPr>
            <w:tcW w:w="1701" w:type="dxa"/>
            <w:tcBorders>
              <w:top w:val="single" w:sz="6" w:space="0" w:color="auto"/>
              <w:left w:val="single" w:sz="6" w:space="0" w:color="auto"/>
              <w:bottom w:val="single" w:sz="6" w:space="0" w:color="auto"/>
              <w:right w:val="single" w:sz="6" w:space="0" w:color="auto"/>
            </w:tcBorders>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68</w:t>
            </w:r>
          </w:p>
        </w:tc>
      </w:tr>
      <w:tr w:rsidR="00507E3E" w:rsidRPr="00C000E2" w:rsidTr="00886A99">
        <w:tc>
          <w:tcPr>
            <w:tcW w:w="392" w:type="dxa"/>
            <w:tcBorders>
              <w:top w:val="single" w:sz="6" w:space="0" w:color="auto"/>
              <w:left w:val="single" w:sz="6" w:space="0" w:color="auto"/>
              <w:bottom w:val="single" w:sz="6" w:space="0" w:color="auto"/>
              <w:right w:val="single" w:sz="6" w:space="0" w:color="auto"/>
            </w:tcBorders>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5</w:t>
            </w:r>
          </w:p>
        </w:tc>
        <w:tc>
          <w:tcPr>
            <w:tcW w:w="2693" w:type="dxa"/>
            <w:tcBorders>
              <w:top w:val="single" w:sz="6" w:space="0" w:color="auto"/>
              <w:left w:val="single" w:sz="6" w:space="0" w:color="auto"/>
              <w:bottom w:val="single" w:sz="6" w:space="0" w:color="auto"/>
              <w:right w:val="single" w:sz="6" w:space="0" w:color="auto"/>
            </w:tcBorders>
          </w:tcPr>
          <w:p w:rsidR="00507E3E" w:rsidRPr="00C000E2" w:rsidRDefault="00354DCF" w:rsidP="003F17AB">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Lump sugar </w:t>
            </w:r>
            <w:proofErr w:type="spellStart"/>
            <w:r w:rsidRPr="00C000E2">
              <w:rPr>
                <w:rFonts w:ascii="Times New Roman" w:hAnsi="Times New Roman" w:cs="Times New Roman"/>
                <w:sz w:val="24"/>
                <w:szCs w:val="24"/>
                <w:lang w:val="en-US"/>
              </w:rPr>
              <w:t>sugar</w:t>
            </w:r>
            <w:proofErr w:type="spellEnd"/>
            <w:r w:rsidRPr="00C000E2">
              <w:rPr>
                <w:rFonts w:ascii="Times New Roman" w:hAnsi="Times New Roman" w:cs="Times New Roman"/>
                <w:sz w:val="24"/>
                <w:szCs w:val="24"/>
                <w:lang w:val="en-US"/>
              </w:rPr>
              <w:t xml:space="preserve"> of 1 kg.</w:t>
            </w:r>
          </w:p>
        </w:tc>
        <w:tc>
          <w:tcPr>
            <w:tcW w:w="1559" w:type="dxa"/>
            <w:tcBorders>
              <w:top w:val="single" w:sz="6" w:space="0" w:color="auto"/>
              <w:left w:val="single" w:sz="6" w:space="0" w:color="auto"/>
              <w:bottom w:val="single" w:sz="6" w:space="0" w:color="auto"/>
              <w:right w:val="single" w:sz="6" w:space="0" w:color="auto"/>
            </w:tcBorders>
          </w:tcPr>
          <w:p w:rsidR="00507E3E" w:rsidRPr="00C000E2" w:rsidRDefault="00354DCF"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proofErr w:type="gramStart"/>
            <w:r w:rsidRPr="00C000E2">
              <w:rPr>
                <w:rFonts w:ascii="Times New Roman" w:hAnsi="Times New Roman" w:cs="Times New Roman"/>
                <w:sz w:val="24"/>
                <w:szCs w:val="24"/>
                <w:lang w:val="en-US"/>
              </w:rPr>
              <w:t>kg</w:t>
            </w:r>
            <w:proofErr w:type="gramEnd"/>
            <w:r w:rsidRPr="00C000E2">
              <w:rPr>
                <w:rFonts w:ascii="Times New Roman" w:hAnsi="Times New Roman" w:cs="Times New Roman"/>
                <w:sz w:val="24"/>
                <w:szCs w:val="24"/>
                <w:lang w:val="en-US"/>
              </w:rPr>
              <w:t>.</w:t>
            </w:r>
          </w:p>
        </w:tc>
        <w:tc>
          <w:tcPr>
            <w:tcW w:w="1560" w:type="dxa"/>
            <w:tcBorders>
              <w:top w:val="single" w:sz="6" w:space="0" w:color="auto"/>
              <w:left w:val="single" w:sz="6" w:space="0" w:color="auto"/>
              <w:bottom w:val="single" w:sz="6" w:space="0" w:color="auto"/>
              <w:right w:val="single" w:sz="6" w:space="0" w:color="auto"/>
            </w:tcBorders>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105</w:t>
            </w:r>
          </w:p>
        </w:tc>
        <w:tc>
          <w:tcPr>
            <w:tcW w:w="1701" w:type="dxa"/>
            <w:tcBorders>
              <w:top w:val="single" w:sz="6" w:space="0" w:color="auto"/>
              <w:left w:val="single" w:sz="6" w:space="0" w:color="auto"/>
              <w:bottom w:val="single" w:sz="6" w:space="0" w:color="auto"/>
              <w:right w:val="single" w:sz="6" w:space="0" w:color="auto"/>
            </w:tcBorders>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320</w:t>
            </w:r>
          </w:p>
        </w:tc>
        <w:tc>
          <w:tcPr>
            <w:tcW w:w="1701" w:type="dxa"/>
            <w:tcBorders>
              <w:top w:val="single" w:sz="6" w:space="0" w:color="auto"/>
              <w:left w:val="single" w:sz="6" w:space="0" w:color="auto"/>
              <w:bottom w:val="single" w:sz="6" w:space="0" w:color="auto"/>
              <w:right w:val="single" w:sz="6" w:space="0" w:color="auto"/>
            </w:tcBorders>
          </w:tcPr>
          <w:p w:rsidR="00507E3E" w:rsidRPr="00C000E2" w:rsidRDefault="00507E3E" w:rsidP="003F17AB">
            <w:pPr>
              <w:widowControl w:val="0"/>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325</w:t>
            </w:r>
          </w:p>
        </w:tc>
      </w:tr>
    </w:tbl>
    <w:p w:rsidR="00507E3E" w:rsidRPr="00C000E2" w:rsidRDefault="00507E3E" w:rsidP="003F17AB">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p w:rsidR="00354DCF" w:rsidRPr="00C000E2" w:rsidRDefault="00354DCF" w:rsidP="00886A99">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It is required:</w:t>
      </w:r>
    </w:p>
    <w:p w:rsidR="00354DCF" w:rsidRPr="00C000E2" w:rsidRDefault="00354DCF" w:rsidP="00886A99">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1. To reveal results of inventory: to define surplus and shortage of materials.</w:t>
      </w:r>
    </w:p>
    <w:p w:rsidR="00354DCF" w:rsidRPr="00C000E2" w:rsidRDefault="00354DCF" w:rsidP="00886A99">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2. To reflect accounting transactions results of inventory.</w:t>
      </w:r>
    </w:p>
    <w:p w:rsidR="00886A99" w:rsidRDefault="00354DCF" w:rsidP="00886A99">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3. To make the conclusion by results of inventory.</w:t>
      </w:r>
    </w:p>
    <w:p w:rsidR="00886A99" w:rsidRPr="00C000E2" w:rsidRDefault="00354DCF" w:rsidP="00886A99">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proofErr w:type="gramStart"/>
      <w:r w:rsidRPr="00C000E2">
        <w:rPr>
          <w:rFonts w:ascii="Times New Roman" w:eastAsia="Tahoma" w:hAnsi="Times New Roman" w:cs="Times New Roman"/>
          <w:sz w:val="24"/>
          <w:szCs w:val="24"/>
          <w:lang w:val="en-US" w:eastAsia="ar-SA"/>
        </w:rPr>
        <w:lastRenderedPageBreak/>
        <w:t>Task 3.</w:t>
      </w:r>
      <w:proofErr w:type="gramEnd"/>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Basic data: a card of the warehouse account, the limit and </w:t>
      </w:r>
      <w:proofErr w:type="spellStart"/>
      <w:r w:rsidRPr="00C000E2">
        <w:rPr>
          <w:rFonts w:ascii="Times New Roman" w:eastAsia="Tahoma" w:hAnsi="Times New Roman" w:cs="Times New Roman"/>
          <w:sz w:val="24"/>
          <w:szCs w:val="24"/>
          <w:lang w:val="en-US" w:eastAsia="ar-SA"/>
        </w:rPr>
        <w:t>intaking</w:t>
      </w:r>
      <w:proofErr w:type="spellEnd"/>
      <w:r w:rsidRPr="00C000E2">
        <w:rPr>
          <w:rFonts w:ascii="Times New Roman" w:eastAsia="Tahoma" w:hAnsi="Times New Roman" w:cs="Times New Roman"/>
          <w:sz w:val="24"/>
          <w:szCs w:val="24"/>
          <w:lang w:val="en-US" w:eastAsia="ar-SA"/>
        </w:rPr>
        <w:t xml:space="preserve"> map, the payment order, the sheet of the accounting of the movement of materials, the Magazine warrant on the account credit "Cash in cash desk", the inventory book according to the accounting of fixed assets, the cash-book, the requirement, the invoice, an inventory card according to the accounting of fixed assets, the magazine warrant No. 10.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It is required: to choose registration registers from the offered list.</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
    <w:p w:rsidR="00354DCF" w:rsidRPr="00886A99"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
          <w:sz w:val="24"/>
          <w:szCs w:val="24"/>
          <w:lang w:val="en-US" w:eastAsia="ar-SA"/>
        </w:rPr>
      </w:pPr>
      <w:r w:rsidRPr="00886A99">
        <w:rPr>
          <w:rFonts w:ascii="Times New Roman" w:eastAsia="Tahoma" w:hAnsi="Times New Roman" w:cs="Times New Roman"/>
          <w:b/>
          <w:sz w:val="24"/>
          <w:szCs w:val="24"/>
          <w:lang w:val="en-US" w:eastAsia="ar-SA"/>
        </w:rPr>
        <w:t>Control questions</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Having studied a subject, answer such questions:</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1. Give definition to documentation.</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2. Documents are classified by what signs?</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3. Give definition to inventory.</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4. What requirements are imposed to filling of inventories?</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5. How results of inventory are reflected in accounts of accounting?</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6. Give definition to the concept "registration register".</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7. What is called as the chronological registration register?</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8. What is the systematic registration register?</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9. What does the Ledger represent?</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10. Give definition of a form of accounting.</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
    <w:p w:rsidR="00354DCF" w:rsidRPr="00886A99"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
          <w:sz w:val="24"/>
          <w:szCs w:val="24"/>
          <w:lang w:val="en-US" w:eastAsia="ar-SA"/>
        </w:rPr>
      </w:pPr>
      <w:r w:rsidRPr="00886A99">
        <w:rPr>
          <w:rFonts w:ascii="Times New Roman" w:eastAsia="Tahoma" w:hAnsi="Times New Roman" w:cs="Times New Roman"/>
          <w:b/>
          <w:sz w:val="24"/>
          <w:szCs w:val="24"/>
          <w:lang w:val="en-US" w:eastAsia="ar-SA"/>
        </w:rPr>
        <w:t>Task for the house for independent work:</w:t>
      </w:r>
    </w:p>
    <w:p w:rsidR="00354DCF" w:rsidRPr="00886A99"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
          <w:sz w:val="24"/>
          <w:szCs w:val="24"/>
          <w:lang w:val="en-US" w:eastAsia="ar-SA"/>
        </w:rPr>
      </w:pPr>
      <w:r w:rsidRPr="00886A99">
        <w:rPr>
          <w:rFonts w:ascii="Times New Roman" w:eastAsia="Tahoma" w:hAnsi="Times New Roman" w:cs="Times New Roman"/>
          <w:b/>
          <w:sz w:val="24"/>
          <w:szCs w:val="24"/>
          <w:lang w:val="en-US" w:eastAsia="ar-SA"/>
        </w:rPr>
        <w:t xml:space="preserve">- </w:t>
      </w:r>
      <w:proofErr w:type="gramStart"/>
      <w:r w:rsidRPr="00886A99">
        <w:rPr>
          <w:rFonts w:ascii="Times New Roman" w:eastAsia="Tahoma" w:hAnsi="Times New Roman" w:cs="Times New Roman"/>
          <w:b/>
          <w:sz w:val="24"/>
          <w:szCs w:val="24"/>
          <w:lang w:val="en-US" w:eastAsia="ar-SA"/>
        </w:rPr>
        <w:t>to</w:t>
      </w:r>
      <w:proofErr w:type="gramEnd"/>
      <w:r w:rsidRPr="00886A99">
        <w:rPr>
          <w:rFonts w:ascii="Times New Roman" w:eastAsia="Tahoma" w:hAnsi="Times New Roman" w:cs="Times New Roman"/>
          <w:b/>
          <w:sz w:val="24"/>
          <w:szCs w:val="24"/>
          <w:lang w:val="en-US" w:eastAsia="ar-SA"/>
        </w:rPr>
        <w:t xml:space="preserve"> fill in primary documents on this subject;</w:t>
      </w:r>
    </w:p>
    <w:p w:rsidR="00354DCF" w:rsidRPr="00886A99"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
          <w:sz w:val="24"/>
          <w:szCs w:val="24"/>
          <w:lang w:val="en-US" w:eastAsia="ar-SA"/>
        </w:rPr>
      </w:pPr>
      <w:r w:rsidRPr="00886A99">
        <w:rPr>
          <w:rFonts w:ascii="Times New Roman" w:eastAsia="Tahoma" w:hAnsi="Times New Roman" w:cs="Times New Roman"/>
          <w:b/>
          <w:sz w:val="24"/>
          <w:szCs w:val="24"/>
          <w:lang w:val="en-US" w:eastAsia="ar-SA"/>
        </w:rPr>
        <w:t xml:space="preserve">- </w:t>
      </w:r>
      <w:proofErr w:type="gramStart"/>
      <w:r w:rsidRPr="00886A99">
        <w:rPr>
          <w:rFonts w:ascii="Times New Roman" w:eastAsia="Tahoma" w:hAnsi="Times New Roman" w:cs="Times New Roman"/>
          <w:b/>
          <w:sz w:val="24"/>
          <w:szCs w:val="24"/>
          <w:lang w:val="en-US" w:eastAsia="ar-SA"/>
        </w:rPr>
        <w:t>to</w:t>
      </w:r>
      <w:proofErr w:type="gramEnd"/>
      <w:r w:rsidRPr="00886A99">
        <w:rPr>
          <w:rFonts w:ascii="Times New Roman" w:eastAsia="Tahoma" w:hAnsi="Times New Roman" w:cs="Times New Roman"/>
          <w:b/>
          <w:sz w:val="24"/>
          <w:szCs w:val="24"/>
          <w:lang w:val="en-US" w:eastAsia="ar-SA"/>
        </w:rPr>
        <w:t xml:space="preserve"> make tasks of this subject</w:t>
      </w:r>
    </w:p>
    <w:p w:rsidR="00886A99" w:rsidRDefault="00886A99"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
    <w:p w:rsidR="00354DCF" w:rsidRPr="00886A99" w:rsidRDefault="00354DCF" w:rsidP="00886A99">
      <w:pPr>
        <w:widowControl w:val="0"/>
        <w:shd w:val="clear" w:color="auto" w:fill="FFFFFF"/>
        <w:suppressAutoHyphens/>
        <w:autoSpaceDE w:val="0"/>
        <w:autoSpaceDN w:val="0"/>
        <w:adjustRightInd w:val="0"/>
        <w:spacing w:after="0"/>
        <w:ind w:firstLine="709"/>
        <w:jc w:val="center"/>
        <w:rPr>
          <w:rFonts w:ascii="Times New Roman" w:eastAsia="Tahoma" w:hAnsi="Times New Roman" w:cs="Times New Roman"/>
          <w:b/>
          <w:sz w:val="24"/>
          <w:szCs w:val="24"/>
          <w:lang w:val="en-US" w:eastAsia="ar-SA"/>
        </w:rPr>
      </w:pPr>
      <w:r w:rsidRPr="00886A99">
        <w:rPr>
          <w:rFonts w:ascii="Times New Roman" w:eastAsia="Tahoma" w:hAnsi="Times New Roman" w:cs="Times New Roman"/>
          <w:b/>
          <w:sz w:val="24"/>
          <w:szCs w:val="24"/>
          <w:lang w:val="en-US" w:eastAsia="ar-SA"/>
        </w:rPr>
        <w:t>Practical occupation No. 7</w:t>
      </w:r>
    </w:p>
    <w:p w:rsidR="00354DCF" w:rsidRPr="00886A99" w:rsidRDefault="00354DCF" w:rsidP="00886A99">
      <w:pPr>
        <w:widowControl w:val="0"/>
        <w:shd w:val="clear" w:color="auto" w:fill="FFFFFF"/>
        <w:suppressAutoHyphens/>
        <w:autoSpaceDE w:val="0"/>
        <w:autoSpaceDN w:val="0"/>
        <w:adjustRightInd w:val="0"/>
        <w:spacing w:after="0"/>
        <w:ind w:firstLine="709"/>
        <w:jc w:val="center"/>
        <w:rPr>
          <w:rFonts w:ascii="Times New Roman" w:eastAsia="Tahoma" w:hAnsi="Times New Roman" w:cs="Times New Roman"/>
          <w:b/>
          <w:sz w:val="24"/>
          <w:szCs w:val="24"/>
          <w:lang w:val="en-US" w:eastAsia="ar-SA"/>
        </w:rPr>
      </w:pPr>
      <w:proofErr w:type="gramStart"/>
      <w:r w:rsidRPr="00886A99">
        <w:rPr>
          <w:rFonts w:ascii="Times New Roman" w:eastAsia="Tahoma" w:hAnsi="Times New Roman" w:cs="Times New Roman"/>
          <w:b/>
          <w:sz w:val="24"/>
          <w:szCs w:val="24"/>
          <w:lang w:val="en-US" w:eastAsia="ar-SA"/>
        </w:rPr>
        <w:t>Subject 5.</w:t>
      </w:r>
      <w:proofErr w:type="gramEnd"/>
      <w:r w:rsidRPr="00886A99">
        <w:rPr>
          <w:rFonts w:ascii="Times New Roman" w:eastAsia="Tahoma" w:hAnsi="Times New Roman" w:cs="Times New Roman"/>
          <w:b/>
          <w:sz w:val="24"/>
          <w:szCs w:val="24"/>
          <w:lang w:val="en-US" w:eastAsia="ar-SA"/>
        </w:rPr>
        <w:t xml:space="preserve"> </w:t>
      </w:r>
      <w:proofErr w:type="gramStart"/>
      <w:r w:rsidRPr="00886A99">
        <w:rPr>
          <w:rFonts w:ascii="Times New Roman" w:eastAsia="Tahoma" w:hAnsi="Times New Roman" w:cs="Times New Roman"/>
          <w:b/>
          <w:sz w:val="24"/>
          <w:szCs w:val="24"/>
          <w:lang w:val="en-US" w:eastAsia="ar-SA"/>
        </w:rPr>
        <w:t>The organization of document flow in accounting.</w:t>
      </w:r>
      <w:proofErr w:type="gramEnd"/>
      <w:r w:rsidRPr="00886A99">
        <w:rPr>
          <w:rFonts w:ascii="Times New Roman" w:eastAsia="Tahoma" w:hAnsi="Times New Roman" w:cs="Times New Roman"/>
          <w:b/>
          <w:sz w:val="24"/>
          <w:szCs w:val="24"/>
          <w:lang w:val="en-US" w:eastAsia="ar-SA"/>
        </w:rPr>
        <w:t xml:space="preserve"> </w:t>
      </w:r>
      <w:proofErr w:type="gramStart"/>
      <w:r w:rsidRPr="00886A99">
        <w:rPr>
          <w:rFonts w:ascii="Times New Roman" w:eastAsia="Tahoma" w:hAnsi="Times New Roman" w:cs="Times New Roman"/>
          <w:b/>
          <w:sz w:val="24"/>
          <w:szCs w:val="24"/>
          <w:lang w:val="en-US" w:eastAsia="ar-SA"/>
        </w:rPr>
        <w:t>Registration cycle.</w:t>
      </w:r>
      <w:proofErr w:type="gramEnd"/>
    </w:p>
    <w:p w:rsidR="00886A99" w:rsidRDefault="00886A99"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
    <w:p w:rsidR="00354DCF" w:rsidRPr="00340AAA"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i/>
          <w:sz w:val="24"/>
          <w:szCs w:val="24"/>
          <w:lang w:val="en-US" w:eastAsia="ar-SA"/>
        </w:rPr>
      </w:pPr>
      <w:r w:rsidRPr="00340AAA">
        <w:rPr>
          <w:rFonts w:ascii="Times New Roman" w:eastAsia="Tahoma" w:hAnsi="Times New Roman" w:cs="Times New Roman"/>
          <w:i/>
          <w:sz w:val="24"/>
          <w:szCs w:val="24"/>
          <w:lang w:val="en-US" w:eastAsia="ar-SA"/>
        </w:rPr>
        <w:t>Form of carrying out occupation - a discussion seminar</w:t>
      </w:r>
    </w:p>
    <w:p w:rsidR="00354DCF" w:rsidRPr="00340AAA"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i/>
          <w:sz w:val="24"/>
          <w:szCs w:val="24"/>
          <w:lang w:val="en-US" w:eastAsia="ar-SA"/>
        </w:rPr>
      </w:pPr>
      <w:r w:rsidRPr="00340AAA">
        <w:rPr>
          <w:rFonts w:ascii="Times New Roman" w:eastAsia="Tahoma" w:hAnsi="Times New Roman" w:cs="Times New Roman"/>
          <w:i/>
          <w:sz w:val="24"/>
          <w:szCs w:val="24"/>
          <w:lang w:val="en-US" w:eastAsia="ar-SA"/>
        </w:rPr>
        <w:t>Classroom work:</w:t>
      </w:r>
    </w:p>
    <w:p w:rsidR="00354DCF" w:rsidRPr="00340AAA"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i/>
          <w:sz w:val="24"/>
          <w:szCs w:val="24"/>
          <w:lang w:val="en-US" w:eastAsia="ar-SA"/>
        </w:rPr>
      </w:pPr>
      <w:r w:rsidRPr="00340AAA">
        <w:rPr>
          <w:rFonts w:ascii="Times New Roman" w:eastAsia="Tahoma" w:hAnsi="Times New Roman" w:cs="Times New Roman"/>
          <w:i/>
          <w:sz w:val="24"/>
          <w:szCs w:val="24"/>
          <w:lang w:val="en-US" w:eastAsia="ar-SA"/>
        </w:rPr>
        <w:t>Cases in point on this subject:</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1. Introductory balance sheet.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2. Registration and the analysis economic operations and their reflection on with accounting couples (the magazine of registration economic operations).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3. Delivery of accounting records from the magazine on business accounts.</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4. Turnover sheet (trial balance) control instrument of accounting procedure.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5. Closing of temporary accounts.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6. Trial (test balance).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7. Stages of drawing up the </w:t>
      </w:r>
      <w:r w:rsidR="00886A99" w:rsidRPr="00C000E2">
        <w:rPr>
          <w:rFonts w:ascii="Times New Roman" w:eastAsia="Tahoma" w:hAnsi="Times New Roman" w:cs="Times New Roman"/>
          <w:sz w:val="24"/>
          <w:szCs w:val="24"/>
          <w:lang w:val="en-US" w:eastAsia="ar-SA"/>
        </w:rPr>
        <w:t>transformatio</w:t>
      </w:r>
      <w:r w:rsidR="00886A99">
        <w:rPr>
          <w:rFonts w:ascii="Times New Roman" w:eastAsia="Tahoma" w:hAnsi="Times New Roman" w:cs="Times New Roman"/>
          <w:sz w:val="24"/>
          <w:szCs w:val="24"/>
          <w:lang w:val="en-US" w:eastAsia="ar-SA"/>
        </w:rPr>
        <w:t>nal</w:t>
      </w:r>
      <w:r w:rsidRPr="00C000E2">
        <w:rPr>
          <w:rFonts w:ascii="Times New Roman" w:eastAsia="Tahoma" w:hAnsi="Times New Roman" w:cs="Times New Roman"/>
          <w:sz w:val="24"/>
          <w:szCs w:val="24"/>
          <w:lang w:val="en-US" w:eastAsia="ar-SA"/>
        </w:rPr>
        <w:t xml:space="preserve"> table.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8. Final balance.</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
    <w:p w:rsidR="00354DCF" w:rsidRPr="00886A99" w:rsidRDefault="00354DCF" w:rsidP="00886A99">
      <w:pPr>
        <w:widowControl w:val="0"/>
        <w:shd w:val="clear" w:color="auto" w:fill="FFFFFF"/>
        <w:suppressAutoHyphens/>
        <w:autoSpaceDE w:val="0"/>
        <w:autoSpaceDN w:val="0"/>
        <w:adjustRightInd w:val="0"/>
        <w:spacing w:after="0"/>
        <w:ind w:firstLine="709"/>
        <w:jc w:val="center"/>
        <w:rPr>
          <w:rFonts w:ascii="Times New Roman" w:eastAsia="Tahoma" w:hAnsi="Times New Roman" w:cs="Times New Roman"/>
          <w:b/>
          <w:sz w:val="24"/>
          <w:szCs w:val="24"/>
          <w:lang w:val="en-US" w:eastAsia="ar-SA"/>
        </w:rPr>
      </w:pPr>
      <w:r w:rsidRPr="00886A99">
        <w:rPr>
          <w:rFonts w:ascii="Times New Roman" w:eastAsia="Tahoma" w:hAnsi="Times New Roman" w:cs="Times New Roman"/>
          <w:b/>
          <w:sz w:val="24"/>
          <w:szCs w:val="24"/>
          <w:lang w:val="en-US" w:eastAsia="ar-SA"/>
        </w:rPr>
        <w:t>The methodical instruction to a subject:</w:t>
      </w:r>
    </w:p>
    <w:p w:rsidR="00886A99" w:rsidRDefault="00886A99"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One of features of accounting is continuous and continuous supervision over the happening economic processes and their reflection in documents.</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Documentation represents set of the documents made on all economic operations. The </w:t>
      </w:r>
      <w:r w:rsidRPr="00C000E2">
        <w:rPr>
          <w:rFonts w:ascii="Times New Roman" w:eastAsia="Tahoma" w:hAnsi="Times New Roman" w:cs="Times New Roman"/>
          <w:sz w:val="24"/>
          <w:szCs w:val="24"/>
          <w:lang w:val="en-US" w:eastAsia="ar-SA"/>
        </w:rPr>
        <w:lastRenderedPageBreak/>
        <w:t xml:space="preserve">data containing in them </w:t>
      </w:r>
      <w:proofErr w:type="spellStart"/>
      <w:r w:rsidRPr="00C000E2">
        <w:rPr>
          <w:rFonts w:ascii="Times New Roman" w:eastAsia="Tahoma" w:hAnsi="Times New Roman" w:cs="Times New Roman"/>
          <w:sz w:val="24"/>
          <w:szCs w:val="24"/>
          <w:lang w:val="en-US" w:eastAsia="ar-SA"/>
        </w:rPr>
        <w:t>form</w:t>
      </w:r>
      <w:proofErr w:type="spellEnd"/>
      <w:r w:rsidRPr="00C000E2">
        <w:rPr>
          <w:rFonts w:ascii="Times New Roman" w:eastAsia="Tahoma" w:hAnsi="Times New Roman" w:cs="Times New Roman"/>
          <w:sz w:val="24"/>
          <w:szCs w:val="24"/>
          <w:lang w:val="en-US" w:eastAsia="ar-SA"/>
        </w:rPr>
        <w:t xml:space="preserve"> further the only basis for reflection of economic operations in the current accounting.</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Any economic operation can't be considered if on it there is no properly made document. Therefore each document has to be formed with observance of certain requirements and be fastened with signatures of the persons participating in commission or registration of operations and by that confirming that it really took place at the enterprise.</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Inventory - a way of accounting, with the help which registration data in means of the subject with their actual existence for the purpose of ensuring compliance of these indicators are compared and regulated.</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The main requirement imposed to financial statements is its reliability (reality of articles). Therefore for confirmation of data of the reporting the enterprise needs to carry out inventory. In accounts department of the enterprise primary documents are exposed to control from the point of view of economic feasibility, legality and correctness of arithmetic calculations. After that the data on operations recorded in them are registered in registration registers.</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Registration registers are understood as the sheets ruled in a special way in which the current accounts are made. In them data on a state and the movement of economic means and their sources are grouped and systematized on synthetic and analytical accounts. According to registration registers the reporting is formed. In practice of accounting various </w:t>
      </w:r>
      <w:proofErr w:type="gramStart"/>
      <w:r w:rsidRPr="00C000E2">
        <w:rPr>
          <w:rFonts w:ascii="Times New Roman" w:eastAsia="Tahoma" w:hAnsi="Times New Roman" w:cs="Times New Roman"/>
          <w:sz w:val="24"/>
          <w:szCs w:val="24"/>
          <w:lang w:val="en-US" w:eastAsia="ar-SA"/>
        </w:rPr>
        <w:t>registration</w:t>
      </w:r>
      <w:proofErr w:type="gramEnd"/>
      <w:r w:rsidRPr="00C000E2">
        <w:rPr>
          <w:rFonts w:ascii="Times New Roman" w:eastAsia="Tahoma" w:hAnsi="Times New Roman" w:cs="Times New Roman"/>
          <w:sz w:val="24"/>
          <w:szCs w:val="24"/>
          <w:lang w:val="en-US" w:eastAsia="ar-SA"/>
        </w:rPr>
        <w:t xml:space="preserve"> registers, both on appearance, and according to the contents are applied. Free sheets, cards and books are used. </w:t>
      </w:r>
      <w:proofErr w:type="gramStart"/>
      <w:r w:rsidRPr="00C000E2">
        <w:rPr>
          <w:rFonts w:ascii="Times New Roman" w:eastAsia="Tahoma" w:hAnsi="Times New Roman" w:cs="Times New Roman"/>
          <w:sz w:val="24"/>
          <w:szCs w:val="24"/>
          <w:lang w:val="en-US" w:eastAsia="ar-SA"/>
        </w:rPr>
        <w:t>A choice of this or that type of the registration register are</w:t>
      </w:r>
      <w:proofErr w:type="gramEnd"/>
      <w:r w:rsidRPr="00C000E2">
        <w:rPr>
          <w:rFonts w:ascii="Times New Roman" w:eastAsia="Tahoma" w:hAnsi="Times New Roman" w:cs="Times New Roman"/>
          <w:sz w:val="24"/>
          <w:szCs w:val="24"/>
          <w:lang w:val="en-US" w:eastAsia="ar-SA"/>
        </w:rPr>
        <w:t xml:space="preserve"> caused by the organization of the account on a concrete site.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In processing of primary information mistakes, both in primary accounting </w:t>
      </w:r>
      <w:proofErr w:type="gramStart"/>
      <w:r w:rsidRPr="00C000E2">
        <w:rPr>
          <w:rFonts w:ascii="Times New Roman" w:eastAsia="Tahoma" w:hAnsi="Times New Roman" w:cs="Times New Roman"/>
          <w:sz w:val="24"/>
          <w:szCs w:val="24"/>
          <w:lang w:val="en-US" w:eastAsia="ar-SA"/>
        </w:rPr>
        <w:t>documents,</w:t>
      </w:r>
      <w:proofErr w:type="gramEnd"/>
      <w:r w:rsidRPr="00C000E2">
        <w:rPr>
          <w:rFonts w:ascii="Times New Roman" w:eastAsia="Tahoma" w:hAnsi="Times New Roman" w:cs="Times New Roman"/>
          <w:sz w:val="24"/>
          <w:szCs w:val="24"/>
          <w:lang w:val="en-US" w:eastAsia="ar-SA"/>
        </w:rPr>
        <w:t xml:space="preserve"> and in registration registers can be made. These mistakes are subject to correction. In accounting use some methods of correction of wrong records: proof, additional record, return record (red </w:t>
      </w:r>
      <w:proofErr w:type="spellStart"/>
      <w:r w:rsidRPr="00C000E2">
        <w:rPr>
          <w:rFonts w:ascii="Times New Roman" w:eastAsia="Tahoma" w:hAnsi="Times New Roman" w:cs="Times New Roman"/>
          <w:sz w:val="24"/>
          <w:szCs w:val="24"/>
          <w:lang w:val="en-US" w:eastAsia="ar-SA"/>
        </w:rPr>
        <w:t>storno</w:t>
      </w:r>
      <w:proofErr w:type="spellEnd"/>
      <w:r w:rsidRPr="00C000E2">
        <w:rPr>
          <w:rFonts w:ascii="Times New Roman" w:eastAsia="Tahoma" w:hAnsi="Times New Roman" w:cs="Times New Roman"/>
          <w:sz w:val="24"/>
          <w:szCs w:val="24"/>
          <w:lang w:val="en-US" w:eastAsia="ar-SA"/>
        </w:rPr>
        <w:t xml:space="preserve">).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The most important condition of the correct organization of the account is application of the most rational form of accounting. Understand a certain system of use of registration registers which causes sequence and ways of accounts in them as a form of accounting.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There are following forms of the account: memorial and order, journal and order, automated, simplified.</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
    <w:p w:rsidR="00354DCF" w:rsidRPr="00340AAA"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
          <w:sz w:val="24"/>
          <w:szCs w:val="24"/>
          <w:lang w:val="en-US" w:eastAsia="ar-SA"/>
        </w:rPr>
      </w:pPr>
      <w:r w:rsidRPr="00340AAA">
        <w:rPr>
          <w:rFonts w:ascii="Times New Roman" w:eastAsia="Tahoma" w:hAnsi="Times New Roman" w:cs="Times New Roman"/>
          <w:b/>
          <w:sz w:val="24"/>
          <w:szCs w:val="24"/>
          <w:lang w:val="en-US" w:eastAsia="ar-SA"/>
        </w:rPr>
        <w:t>Task to practical work:</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roofErr w:type="gramStart"/>
      <w:r w:rsidRPr="00C000E2">
        <w:rPr>
          <w:rFonts w:ascii="Times New Roman" w:eastAsia="Tahoma" w:hAnsi="Times New Roman" w:cs="Times New Roman"/>
          <w:sz w:val="24"/>
          <w:szCs w:val="24"/>
          <w:lang w:val="en-US" w:eastAsia="ar-SA"/>
        </w:rPr>
        <w:t>Task 1.</w:t>
      </w:r>
      <w:proofErr w:type="gramEnd"/>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Basic data: In October 20---arrived from the supplier and materials for the sum are credited on a warehouse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roofErr w:type="gramStart"/>
      <w:r w:rsidRPr="00C000E2">
        <w:rPr>
          <w:rFonts w:ascii="Times New Roman" w:eastAsia="Tahoma" w:hAnsi="Times New Roman" w:cs="Times New Roman"/>
          <w:sz w:val="24"/>
          <w:szCs w:val="24"/>
          <w:lang w:val="en-US" w:eastAsia="ar-SA"/>
        </w:rPr>
        <w:t xml:space="preserve">13 500 </w:t>
      </w:r>
      <w:proofErr w:type="spellStart"/>
      <w:r w:rsidRPr="00C000E2">
        <w:rPr>
          <w:rFonts w:ascii="Times New Roman" w:eastAsia="Tahoma" w:hAnsi="Times New Roman" w:cs="Times New Roman"/>
          <w:sz w:val="24"/>
          <w:szCs w:val="24"/>
          <w:lang w:val="en-US" w:eastAsia="ar-SA"/>
        </w:rPr>
        <w:t>tenges</w:t>
      </w:r>
      <w:proofErr w:type="spellEnd"/>
      <w:r w:rsidRPr="00C000E2">
        <w:rPr>
          <w:rFonts w:ascii="Times New Roman" w:eastAsia="Tahoma" w:hAnsi="Times New Roman" w:cs="Times New Roman"/>
          <w:sz w:val="24"/>
          <w:szCs w:val="24"/>
          <w:lang w:val="en-US" w:eastAsia="ar-SA"/>
        </w:rPr>
        <w:t>.</w:t>
      </w:r>
      <w:proofErr w:type="gramEnd"/>
      <w:r w:rsidRPr="00C000E2">
        <w:rPr>
          <w:rFonts w:ascii="Times New Roman" w:eastAsia="Tahoma" w:hAnsi="Times New Roman" w:cs="Times New Roman"/>
          <w:sz w:val="24"/>
          <w:szCs w:val="24"/>
          <w:lang w:val="en-US" w:eastAsia="ar-SA"/>
        </w:rPr>
        <w:t xml:space="preserve"> In accounts department on the specified operation conducting is made:</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Debit "Fuel" 13 500</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Credit "Accounts for payment" 13 500</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The error is noticed the next month</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It is required: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1. To establish in what way it is necessary to correct an error</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2. To make corrections and to reflect in accounting.</w:t>
      </w:r>
    </w:p>
    <w:p w:rsidR="00886A99" w:rsidRDefault="00886A99"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Task 2</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In accounts department on the arrived materials on the account No. 125 for the sum of 125 300 </w:t>
      </w:r>
      <w:proofErr w:type="spellStart"/>
      <w:r w:rsidRPr="00C000E2">
        <w:rPr>
          <w:rFonts w:ascii="Times New Roman" w:eastAsia="Tahoma" w:hAnsi="Times New Roman" w:cs="Times New Roman"/>
          <w:sz w:val="24"/>
          <w:szCs w:val="24"/>
          <w:lang w:val="en-US" w:eastAsia="ar-SA"/>
        </w:rPr>
        <w:t>tenges</w:t>
      </w:r>
      <w:proofErr w:type="spellEnd"/>
      <w:r w:rsidRPr="00C000E2">
        <w:rPr>
          <w:rFonts w:ascii="Times New Roman" w:eastAsia="Tahoma" w:hAnsi="Times New Roman" w:cs="Times New Roman"/>
          <w:sz w:val="24"/>
          <w:szCs w:val="24"/>
          <w:lang w:val="en-US" w:eastAsia="ar-SA"/>
        </w:rPr>
        <w:t xml:space="preserve"> the following conducting is given: </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lastRenderedPageBreak/>
        <w:t>Debit "Materials" 125 800</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Credit "Accounts for payment" 125 800</w:t>
      </w:r>
    </w:p>
    <w:p w:rsidR="00354DCF" w:rsidRPr="00C000E2" w:rsidRDefault="00354DCF" w:rsidP="00886A99">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It is required: to correct an error one of ways of correction of wrong records.</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Task 3 </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Basic data: In September, 2010 money for payment of a salary in the sum 150 000 </w:t>
      </w:r>
      <w:proofErr w:type="spellStart"/>
      <w:r w:rsidRPr="00C000E2">
        <w:rPr>
          <w:rFonts w:ascii="Times New Roman" w:hAnsi="Times New Roman" w:cs="Times New Roman"/>
          <w:sz w:val="24"/>
          <w:szCs w:val="24"/>
          <w:lang w:val="en-US"/>
        </w:rPr>
        <w:t>тг</w:t>
      </w:r>
      <w:proofErr w:type="spellEnd"/>
      <w:r w:rsidRPr="00C000E2">
        <w:rPr>
          <w:rFonts w:ascii="Times New Roman" w:hAnsi="Times New Roman" w:cs="Times New Roman"/>
          <w:sz w:val="24"/>
          <w:szCs w:val="24"/>
          <w:lang w:val="en-US"/>
        </w:rPr>
        <w:t xml:space="preserve"> came to cash desk of plant from the settlement account. In accounts department the following accounting transaction is made:</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Debit Cash desk 15 000</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Credit settlement account 15 000</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It is required: </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To establish what it is necessary to correct an error</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To make corrections and to reflect in accounting.</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p>
    <w:p w:rsidR="00354DCF" w:rsidRPr="00886A99" w:rsidRDefault="00354DCF" w:rsidP="00886A99">
      <w:pPr>
        <w:spacing w:after="0" w:line="240" w:lineRule="auto"/>
        <w:ind w:firstLine="709"/>
        <w:jc w:val="both"/>
        <w:rPr>
          <w:rFonts w:ascii="Times New Roman" w:hAnsi="Times New Roman" w:cs="Times New Roman"/>
          <w:b/>
          <w:sz w:val="24"/>
          <w:szCs w:val="24"/>
          <w:lang w:val="en-US"/>
        </w:rPr>
      </w:pPr>
      <w:r w:rsidRPr="00886A99">
        <w:rPr>
          <w:rFonts w:ascii="Times New Roman" w:hAnsi="Times New Roman" w:cs="Times New Roman"/>
          <w:b/>
          <w:sz w:val="24"/>
          <w:szCs w:val="24"/>
          <w:lang w:val="en-US"/>
        </w:rPr>
        <w:t>Control questions</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Having studied a subject, answer such questions:</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List accounting forms. What is the basis for their classification?</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w:t>
      </w:r>
      <w:proofErr w:type="gramStart"/>
      <w:r w:rsidRPr="00C000E2">
        <w:rPr>
          <w:rFonts w:ascii="Times New Roman" w:hAnsi="Times New Roman" w:cs="Times New Roman"/>
          <w:sz w:val="24"/>
          <w:szCs w:val="24"/>
          <w:lang w:val="en-US"/>
        </w:rPr>
        <w:t>In</w:t>
      </w:r>
      <w:proofErr w:type="gramEnd"/>
      <w:r w:rsidRPr="00C000E2">
        <w:rPr>
          <w:rFonts w:ascii="Times New Roman" w:hAnsi="Times New Roman" w:cs="Times New Roman"/>
          <w:sz w:val="24"/>
          <w:szCs w:val="24"/>
          <w:lang w:val="en-US"/>
        </w:rPr>
        <w:t xml:space="preserve"> what essence of a memorial and order form of accounting?</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What shortcomings the memorial and order form of the account has?</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What represents the magazine warrant?</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5. </w:t>
      </w:r>
      <w:proofErr w:type="gramStart"/>
      <w:r w:rsidRPr="00C000E2">
        <w:rPr>
          <w:rFonts w:ascii="Times New Roman" w:hAnsi="Times New Roman" w:cs="Times New Roman"/>
          <w:sz w:val="24"/>
          <w:szCs w:val="24"/>
          <w:lang w:val="en-US"/>
        </w:rPr>
        <w:t>In</w:t>
      </w:r>
      <w:proofErr w:type="gramEnd"/>
      <w:r w:rsidRPr="00C000E2">
        <w:rPr>
          <w:rFonts w:ascii="Times New Roman" w:hAnsi="Times New Roman" w:cs="Times New Roman"/>
          <w:sz w:val="24"/>
          <w:szCs w:val="24"/>
          <w:lang w:val="en-US"/>
        </w:rPr>
        <w:t xml:space="preserve"> what essence of a journal and order form of accounting?</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Give definition to accounting policies of the enterprise.</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p>
    <w:p w:rsidR="00354DCF" w:rsidRPr="00886A99" w:rsidRDefault="00354DCF" w:rsidP="00886A99">
      <w:pPr>
        <w:spacing w:after="0" w:line="240" w:lineRule="auto"/>
        <w:ind w:firstLine="709"/>
        <w:jc w:val="both"/>
        <w:rPr>
          <w:rFonts w:ascii="Times New Roman" w:hAnsi="Times New Roman" w:cs="Times New Roman"/>
          <w:b/>
          <w:sz w:val="24"/>
          <w:szCs w:val="24"/>
          <w:lang w:val="en-US"/>
        </w:rPr>
      </w:pPr>
      <w:r w:rsidRPr="00886A99">
        <w:rPr>
          <w:rFonts w:ascii="Times New Roman" w:hAnsi="Times New Roman" w:cs="Times New Roman"/>
          <w:b/>
          <w:sz w:val="24"/>
          <w:szCs w:val="24"/>
          <w:lang w:val="en-US"/>
        </w:rPr>
        <w:t>Task for the house for independent work:</w:t>
      </w:r>
    </w:p>
    <w:p w:rsidR="00354DCF" w:rsidRPr="00886A99" w:rsidRDefault="00354DCF" w:rsidP="00886A99">
      <w:pPr>
        <w:spacing w:after="0" w:line="240" w:lineRule="auto"/>
        <w:ind w:firstLine="709"/>
        <w:jc w:val="both"/>
        <w:rPr>
          <w:rFonts w:ascii="Times New Roman" w:hAnsi="Times New Roman" w:cs="Times New Roman"/>
          <w:b/>
          <w:sz w:val="24"/>
          <w:szCs w:val="24"/>
          <w:lang w:val="en-US"/>
        </w:rPr>
      </w:pPr>
      <w:r w:rsidRPr="00886A99">
        <w:rPr>
          <w:rFonts w:ascii="Times New Roman" w:hAnsi="Times New Roman" w:cs="Times New Roman"/>
          <w:b/>
          <w:sz w:val="24"/>
          <w:szCs w:val="24"/>
          <w:lang w:val="en-US"/>
        </w:rPr>
        <w:t xml:space="preserve">- </w:t>
      </w:r>
      <w:proofErr w:type="gramStart"/>
      <w:r w:rsidRPr="00886A99">
        <w:rPr>
          <w:rFonts w:ascii="Times New Roman" w:hAnsi="Times New Roman" w:cs="Times New Roman"/>
          <w:b/>
          <w:sz w:val="24"/>
          <w:szCs w:val="24"/>
          <w:lang w:val="en-US"/>
        </w:rPr>
        <w:t>to</w:t>
      </w:r>
      <w:proofErr w:type="gramEnd"/>
      <w:r w:rsidRPr="00886A99">
        <w:rPr>
          <w:rFonts w:ascii="Times New Roman" w:hAnsi="Times New Roman" w:cs="Times New Roman"/>
          <w:b/>
          <w:sz w:val="24"/>
          <w:szCs w:val="24"/>
          <w:lang w:val="en-US"/>
        </w:rPr>
        <w:t xml:space="preserve"> make glossaries on this subject;</w:t>
      </w:r>
    </w:p>
    <w:p w:rsidR="00354DCF" w:rsidRPr="00886A99" w:rsidRDefault="00354DCF" w:rsidP="00886A99">
      <w:pPr>
        <w:spacing w:after="0" w:line="240" w:lineRule="auto"/>
        <w:ind w:firstLine="709"/>
        <w:jc w:val="both"/>
        <w:rPr>
          <w:rFonts w:ascii="Times New Roman" w:hAnsi="Times New Roman" w:cs="Times New Roman"/>
          <w:b/>
          <w:sz w:val="24"/>
          <w:szCs w:val="24"/>
          <w:lang w:val="en-US"/>
        </w:rPr>
      </w:pPr>
      <w:r w:rsidRPr="00886A99">
        <w:rPr>
          <w:rFonts w:ascii="Times New Roman" w:hAnsi="Times New Roman" w:cs="Times New Roman"/>
          <w:b/>
          <w:sz w:val="24"/>
          <w:szCs w:val="24"/>
          <w:lang w:val="en-US"/>
        </w:rPr>
        <w:t xml:space="preserve">- </w:t>
      </w:r>
      <w:proofErr w:type="gramStart"/>
      <w:r w:rsidRPr="00886A99">
        <w:rPr>
          <w:rFonts w:ascii="Times New Roman" w:hAnsi="Times New Roman" w:cs="Times New Roman"/>
          <w:b/>
          <w:sz w:val="24"/>
          <w:szCs w:val="24"/>
          <w:lang w:val="en-US"/>
        </w:rPr>
        <w:t>to</w:t>
      </w:r>
      <w:proofErr w:type="gramEnd"/>
      <w:r w:rsidRPr="00886A99">
        <w:rPr>
          <w:rFonts w:ascii="Times New Roman" w:hAnsi="Times New Roman" w:cs="Times New Roman"/>
          <w:b/>
          <w:sz w:val="24"/>
          <w:szCs w:val="24"/>
          <w:lang w:val="en-US"/>
        </w:rPr>
        <w:t xml:space="preserve"> make tasks on given those</w:t>
      </w:r>
    </w:p>
    <w:p w:rsidR="00354DCF" w:rsidRPr="00C000E2" w:rsidRDefault="00354DCF" w:rsidP="002E5E2F">
      <w:pPr>
        <w:spacing w:after="0" w:line="240" w:lineRule="auto"/>
        <w:jc w:val="both"/>
        <w:rPr>
          <w:rFonts w:ascii="Times New Roman" w:hAnsi="Times New Roman" w:cs="Times New Roman"/>
          <w:sz w:val="24"/>
          <w:szCs w:val="24"/>
          <w:lang w:val="en-US"/>
        </w:rPr>
      </w:pPr>
    </w:p>
    <w:p w:rsidR="00354DCF" w:rsidRPr="00C000E2" w:rsidRDefault="00354DCF" w:rsidP="002E5E2F">
      <w:pPr>
        <w:spacing w:after="0" w:line="240" w:lineRule="auto"/>
        <w:jc w:val="both"/>
        <w:rPr>
          <w:rFonts w:ascii="Times New Roman" w:hAnsi="Times New Roman" w:cs="Times New Roman"/>
          <w:sz w:val="24"/>
          <w:szCs w:val="24"/>
          <w:lang w:val="en-US"/>
        </w:rPr>
      </w:pPr>
    </w:p>
    <w:p w:rsidR="00354DCF" w:rsidRPr="00886A99" w:rsidRDefault="00354DCF" w:rsidP="00886A99">
      <w:pPr>
        <w:spacing w:after="0" w:line="240" w:lineRule="auto"/>
        <w:ind w:firstLine="709"/>
        <w:jc w:val="center"/>
        <w:rPr>
          <w:rFonts w:ascii="Times New Roman" w:hAnsi="Times New Roman" w:cs="Times New Roman"/>
          <w:b/>
          <w:sz w:val="24"/>
          <w:szCs w:val="24"/>
          <w:lang w:val="en-US"/>
        </w:rPr>
      </w:pPr>
      <w:r w:rsidRPr="00886A99">
        <w:rPr>
          <w:rFonts w:ascii="Times New Roman" w:hAnsi="Times New Roman" w:cs="Times New Roman"/>
          <w:b/>
          <w:sz w:val="24"/>
          <w:szCs w:val="24"/>
          <w:lang w:val="en-US"/>
        </w:rPr>
        <w:t>Practical occupation No. 8</w:t>
      </w:r>
    </w:p>
    <w:p w:rsidR="00354DCF" w:rsidRPr="00886A99" w:rsidRDefault="00354DCF" w:rsidP="00886A99">
      <w:pPr>
        <w:spacing w:after="0" w:line="240" w:lineRule="auto"/>
        <w:ind w:firstLine="709"/>
        <w:jc w:val="center"/>
        <w:rPr>
          <w:rFonts w:ascii="Times New Roman" w:hAnsi="Times New Roman" w:cs="Times New Roman"/>
          <w:b/>
          <w:sz w:val="24"/>
          <w:szCs w:val="24"/>
          <w:lang w:val="en-US"/>
        </w:rPr>
      </w:pPr>
      <w:proofErr w:type="gramStart"/>
      <w:r w:rsidRPr="00886A99">
        <w:rPr>
          <w:rFonts w:ascii="Times New Roman" w:hAnsi="Times New Roman" w:cs="Times New Roman"/>
          <w:b/>
          <w:sz w:val="24"/>
          <w:szCs w:val="24"/>
          <w:lang w:val="en-US"/>
        </w:rPr>
        <w:t>Subject 6.</w:t>
      </w:r>
      <w:proofErr w:type="gramEnd"/>
      <w:r w:rsidRPr="00886A99">
        <w:rPr>
          <w:rFonts w:ascii="Times New Roman" w:hAnsi="Times New Roman" w:cs="Times New Roman"/>
          <w:b/>
          <w:sz w:val="24"/>
          <w:szCs w:val="24"/>
          <w:lang w:val="en-US"/>
        </w:rPr>
        <w:t xml:space="preserve"> </w:t>
      </w:r>
      <w:proofErr w:type="gramStart"/>
      <w:r w:rsidRPr="00886A99">
        <w:rPr>
          <w:rFonts w:ascii="Times New Roman" w:hAnsi="Times New Roman" w:cs="Times New Roman"/>
          <w:b/>
          <w:sz w:val="24"/>
          <w:szCs w:val="24"/>
          <w:lang w:val="en-US"/>
        </w:rPr>
        <w:t>Accounting of the income, money and receivables.</w:t>
      </w:r>
      <w:proofErr w:type="gramEnd"/>
    </w:p>
    <w:p w:rsidR="00886A99" w:rsidRDefault="00886A99" w:rsidP="00886A99">
      <w:pPr>
        <w:spacing w:after="0" w:line="240" w:lineRule="auto"/>
        <w:ind w:firstLine="709"/>
        <w:jc w:val="both"/>
        <w:rPr>
          <w:rFonts w:ascii="Times New Roman" w:hAnsi="Times New Roman" w:cs="Times New Roman"/>
          <w:sz w:val="24"/>
          <w:szCs w:val="24"/>
          <w:lang w:val="en-US"/>
        </w:rPr>
      </w:pP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Form of carrying out occupation: </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Form of carrying out occupation - a seminar discussion</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Classroom work:</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Cases in point on this subject</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Principle of conservatism.</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Principle of materiality. </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Principle of a realization.</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4. Concept of the income and methods of its recognition. </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The principle of charge in accounting.</w:t>
      </w:r>
    </w:p>
    <w:p w:rsidR="00507E3E"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The income for services during the reporting period.</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p>
    <w:p w:rsidR="00354DCF" w:rsidRDefault="00354DCF" w:rsidP="00886A99">
      <w:pPr>
        <w:spacing w:after="0" w:line="240" w:lineRule="auto"/>
        <w:ind w:firstLine="709"/>
        <w:jc w:val="center"/>
        <w:rPr>
          <w:rFonts w:ascii="Times New Roman" w:hAnsi="Times New Roman" w:cs="Times New Roman"/>
          <w:b/>
          <w:sz w:val="24"/>
          <w:szCs w:val="24"/>
          <w:lang w:val="en-US"/>
        </w:rPr>
      </w:pPr>
      <w:r w:rsidRPr="00886A99">
        <w:rPr>
          <w:rFonts w:ascii="Times New Roman" w:hAnsi="Times New Roman" w:cs="Times New Roman"/>
          <w:b/>
          <w:sz w:val="24"/>
          <w:szCs w:val="24"/>
          <w:lang w:val="en-US"/>
        </w:rPr>
        <w:t>The methodical instruction to a subject:</w:t>
      </w:r>
    </w:p>
    <w:p w:rsidR="00886A99" w:rsidRPr="00886A99" w:rsidRDefault="00886A99" w:rsidP="00886A99">
      <w:pPr>
        <w:spacing w:after="0" w:line="240" w:lineRule="auto"/>
        <w:ind w:firstLine="709"/>
        <w:jc w:val="center"/>
        <w:rPr>
          <w:rFonts w:ascii="Times New Roman" w:hAnsi="Times New Roman" w:cs="Times New Roman"/>
          <w:b/>
          <w:sz w:val="24"/>
          <w:szCs w:val="24"/>
          <w:lang w:val="en-US"/>
        </w:rPr>
      </w:pP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According to methodology of "the principle of charges" the income from sales is considered received during that reporting period when the property right to goods passed to the buyer. Even if money for the sold goods, production, work and service can't be received during the reporting and following it period, according to the rule of coordination of the income with expenses (identification of the income), they coordinate (are identified) as received at the time of sale of goods, i.e. at the time of their transfer (delivery to buyers). For this reason the difference between the income from sale and, the received money from sale for this reporting period is quite probable. </w:t>
      </w:r>
      <w:proofErr w:type="gramStart"/>
      <w:r w:rsidRPr="00C000E2">
        <w:rPr>
          <w:rFonts w:ascii="Times New Roman" w:hAnsi="Times New Roman" w:cs="Times New Roman"/>
          <w:sz w:val="24"/>
          <w:szCs w:val="24"/>
          <w:lang w:val="en-US"/>
        </w:rPr>
        <w:t>The income – dynamic process of creation by the enterprise of goods and services during a certain period.</w:t>
      </w:r>
      <w:proofErr w:type="gramEnd"/>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lastRenderedPageBreak/>
        <w:t xml:space="preserve">Income is a source of existence of the organization. Without income there is no profit, without profit there is no enterprise. </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Income can be gained from:</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w:t>
      </w:r>
      <w:proofErr w:type="gramStart"/>
      <w:r w:rsidRPr="00C000E2">
        <w:rPr>
          <w:rFonts w:ascii="Times New Roman" w:hAnsi="Times New Roman" w:cs="Times New Roman"/>
          <w:sz w:val="24"/>
          <w:szCs w:val="24"/>
          <w:lang w:val="en-US"/>
        </w:rPr>
        <w:t>realization</w:t>
      </w:r>
      <w:proofErr w:type="gramEnd"/>
      <w:r w:rsidRPr="00C000E2">
        <w:rPr>
          <w:rFonts w:ascii="Times New Roman" w:hAnsi="Times New Roman" w:cs="Times New Roman"/>
          <w:sz w:val="24"/>
          <w:szCs w:val="24"/>
          <w:lang w:val="en-US"/>
        </w:rPr>
        <w:t xml:space="preserve"> of inventory holdings;</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w:t>
      </w:r>
      <w:proofErr w:type="gramStart"/>
      <w:r w:rsidRPr="00C000E2">
        <w:rPr>
          <w:rFonts w:ascii="Times New Roman" w:hAnsi="Times New Roman" w:cs="Times New Roman"/>
          <w:sz w:val="24"/>
          <w:szCs w:val="24"/>
          <w:lang w:val="en-US"/>
        </w:rPr>
        <w:t>rendering</w:t>
      </w:r>
      <w:proofErr w:type="gramEnd"/>
      <w:r w:rsidRPr="00C000E2">
        <w:rPr>
          <w:rFonts w:ascii="Times New Roman" w:hAnsi="Times New Roman" w:cs="Times New Roman"/>
          <w:sz w:val="24"/>
          <w:szCs w:val="24"/>
          <w:lang w:val="en-US"/>
        </w:rPr>
        <w:t xml:space="preserve"> services;</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w:t>
      </w:r>
      <w:proofErr w:type="gramStart"/>
      <w:r w:rsidRPr="00C000E2">
        <w:rPr>
          <w:rFonts w:ascii="Times New Roman" w:hAnsi="Times New Roman" w:cs="Times New Roman"/>
          <w:sz w:val="24"/>
          <w:szCs w:val="24"/>
          <w:lang w:val="en-US"/>
        </w:rPr>
        <w:t>transfers</w:t>
      </w:r>
      <w:proofErr w:type="gramEnd"/>
      <w:r w:rsidRPr="00C000E2">
        <w:rPr>
          <w:rFonts w:ascii="Times New Roman" w:hAnsi="Times New Roman" w:cs="Times New Roman"/>
          <w:sz w:val="24"/>
          <w:szCs w:val="24"/>
          <w:lang w:val="en-US"/>
        </w:rPr>
        <w:t xml:space="preserve"> to use of the assets belonging to the organization and bringing remuneration (interest), a royalty and dividends.</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Income is an increase in economic resources by inflow or growth of assets, or by reduction of obligations, as a result of economic activity of the subject.</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p>
    <w:p w:rsidR="00354DCF" w:rsidRPr="00340AAA" w:rsidRDefault="00354DCF" w:rsidP="00886A99">
      <w:pPr>
        <w:spacing w:after="0" w:line="240" w:lineRule="auto"/>
        <w:ind w:firstLine="709"/>
        <w:jc w:val="both"/>
        <w:rPr>
          <w:rFonts w:ascii="Times New Roman" w:hAnsi="Times New Roman" w:cs="Times New Roman"/>
          <w:b/>
          <w:sz w:val="24"/>
          <w:szCs w:val="24"/>
          <w:lang w:val="en-US"/>
        </w:rPr>
      </w:pPr>
      <w:r w:rsidRPr="00340AAA">
        <w:rPr>
          <w:rFonts w:ascii="Times New Roman" w:hAnsi="Times New Roman" w:cs="Times New Roman"/>
          <w:b/>
          <w:sz w:val="24"/>
          <w:szCs w:val="24"/>
          <w:lang w:val="en-US"/>
        </w:rPr>
        <w:t>Task to practical work:</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Task No. 1</w:t>
      </w:r>
    </w:p>
    <w:p w:rsidR="00354DCF" w:rsidRPr="00C000E2" w:rsidRDefault="00354DCF" w:rsidP="00886A99">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On below to the given economic operations to make correspondence of accounts</w:t>
      </w:r>
    </w:p>
    <w:p w:rsidR="00354DCF" w:rsidRPr="00C000E2" w:rsidRDefault="00354DCF" w:rsidP="002E5E2F">
      <w:pPr>
        <w:spacing w:after="0" w:line="240" w:lineRule="auto"/>
        <w:jc w:val="both"/>
        <w:rPr>
          <w:rFonts w:ascii="Times New Roman" w:hAnsi="Times New Roman" w:cs="Times New Roman"/>
          <w:sz w:val="24"/>
          <w:szCs w:val="24"/>
          <w:lang w:val="en-US"/>
        </w:rPr>
      </w:pPr>
    </w:p>
    <w:tbl>
      <w:tblPr>
        <w:tblW w:w="9781" w:type="dxa"/>
        <w:tblInd w:w="40" w:type="dxa"/>
        <w:tblLayout w:type="fixed"/>
        <w:tblCellMar>
          <w:left w:w="40" w:type="dxa"/>
          <w:right w:w="40" w:type="dxa"/>
        </w:tblCellMar>
        <w:tblLook w:val="0000"/>
      </w:tblPr>
      <w:tblGrid>
        <w:gridCol w:w="567"/>
        <w:gridCol w:w="284"/>
        <w:gridCol w:w="8930"/>
      </w:tblGrid>
      <w:tr w:rsidR="00354DCF" w:rsidRPr="00886A99" w:rsidTr="00886A99">
        <w:trPr>
          <w:trHeight w:hRule="exact" w:val="45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354DCF" w:rsidRPr="00886A99" w:rsidRDefault="00354DCF" w:rsidP="00886A99">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b/>
                <w:sz w:val="24"/>
                <w:szCs w:val="24"/>
                <w:lang w:eastAsia="ar-SA"/>
              </w:rPr>
            </w:pPr>
            <w:r w:rsidRPr="00886A99">
              <w:rPr>
                <w:rFonts w:ascii="Times New Roman" w:eastAsia="Tahoma" w:hAnsi="Times New Roman" w:cs="Times New Roman"/>
                <w:b/>
                <w:sz w:val="24"/>
                <w:szCs w:val="24"/>
                <w:lang w:eastAsia="ar-SA"/>
              </w:rPr>
              <w:t>№</w:t>
            </w:r>
          </w:p>
        </w:tc>
        <w:tc>
          <w:tcPr>
            <w:tcW w:w="9214" w:type="dxa"/>
            <w:gridSpan w:val="2"/>
            <w:tcBorders>
              <w:top w:val="single" w:sz="6" w:space="0" w:color="auto"/>
              <w:left w:val="single" w:sz="6" w:space="0" w:color="auto"/>
              <w:bottom w:val="single" w:sz="6" w:space="0" w:color="auto"/>
              <w:right w:val="single" w:sz="6" w:space="0" w:color="auto"/>
            </w:tcBorders>
            <w:shd w:val="clear" w:color="auto" w:fill="FFFFFF"/>
          </w:tcPr>
          <w:p w:rsidR="00354DCF" w:rsidRPr="00886A99" w:rsidRDefault="00354DCF" w:rsidP="00886A99">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b/>
                <w:sz w:val="24"/>
                <w:szCs w:val="24"/>
                <w:lang w:eastAsia="ar-SA"/>
              </w:rPr>
            </w:pPr>
            <w:proofErr w:type="spellStart"/>
            <w:r w:rsidRPr="00886A99">
              <w:rPr>
                <w:rFonts w:ascii="Times New Roman" w:eastAsia="Tahoma" w:hAnsi="Times New Roman" w:cs="Times New Roman"/>
                <w:b/>
                <w:sz w:val="24"/>
                <w:szCs w:val="24"/>
                <w:lang w:eastAsia="ar-SA"/>
              </w:rPr>
              <w:t>Content</w:t>
            </w:r>
            <w:proofErr w:type="spellEnd"/>
            <w:r w:rsidRPr="00886A99">
              <w:rPr>
                <w:rFonts w:ascii="Times New Roman" w:eastAsia="Tahoma" w:hAnsi="Times New Roman" w:cs="Times New Roman"/>
                <w:b/>
                <w:sz w:val="24"/>
                <w:szCs w:val="24"/>
                <w:lang w:eastAsia="ar-SA"/>
              </w:rPr>
              <w:t xml:space="preserve"> </w:t>
            </w:r>
            <w:proofErr w:type="spellStart"/>
            <w:r w:rsidRPr="00886A99">
              <w:rPr>
                <w:rFonts w:ascii="Times New Roman" w:eastAsia="Tahoma" w:hAnsi="Times New Roman" w:cs="Times New Roman"/>
                <w:b/>
                <w:sz w:val="24"/>
                <w:szCs w:val="24"/>
                <w:lang w:eastAsia="ar-SA"/>
              </w:rPr>
              <w:t>of</w:t>
            </w:r>
            <w:proofErr w:type="spellEnd"/>
            <w:r w:rsidRPr="00886A99">
              <w:rPr>
                <w:rFonts w:ascii="Times New Roman" w:eastAsia="Tahoma" w:hAnsi="Times New Roman" w:cs="Times New Roman"/>
                <w:b/>
                <w:sz w:val="24"/>
                <w:szCs w:val="24"/>
                <w:lang w:eastAsia="ar-SA"/>
              </w:rPr>
              <w:t xml:space="preserve"> </w:t>
            </w:r>
            <w:proofErr w:type="spellStart"/>
            <w:r w:rsidRPr="00886A99">
              <w:rPr>
                <w:rFonts w:ascii="Times New Roman" w:eastAsia="Tahoma" w:hAnsi="Times New Roman" w:cs="Times New Roman"/>
                <w:b/>
                <w:sz w:val="24"/>
                <w:szCs w:val="24"/>
                <w:lang w:eastAsia="ar-SA"/>
              </w:rPr>
              <w:t>operation</w:t>
            </w:r>
            <w:proofErr w:type="spellEnd"/>
          </w:p>
        </w:tc>
      </w:tr>
      <w:tr w:rsidR="00354DCF" w:rsidRPr="0073567E" w:rsidTr="00886A99">
        <w:trPr>
          <w:trHeight w:hRule="exact" w:val="417"/>
        </w:trPr>
        <w:tc>
          <w:tcPr>
            <w:tcW w:w="567" w:type="dxa"/>
            <w:tcBorders>
              <w:top w:val="single" w:sz="6" w:space="0" w:color="auto"/>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1.</w:t>
            </w:r>
          </w:p>
        </w:tc>
        <w:tc>
          <w:tcPr>
            <w:tcW w:w="9214" w:type="dxa"/>
            <w:gridSpan w:val="2"/>
            <w:tcBorders>
              <w:top w:val="single" w:sz="6" w:space="0" w:color="auto"/>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Money on the settlement account arrived:</w:t>
            </w:r>
          </w:p>
          <w:p w:rsidR="00354DCF" w:rsidRPr="00C000E2" w:rsidRDefault="00354DCF"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p>
          <w:p w:rsidR="00354DCF" w:rsidRPr="00C000E2" w:rsidRDefault="00354DCF"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p>
        </w:tc>
      </w:tr>
      <w:tr w:rsidR="00354DCF" w:rsidRPr="00C000E2" w:rsidTr="00886A99">
        <w:trPr>
          <w:trHeight w:hRule="exact" w:val="701"/>
        </w:trPr>
        <w:tc>
          <w:tcPr>
            <w:tcW w:w="567" w:type="dxa"/>
            <w:tcBorders>
              <w:top w:val="nil"/>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284" w:type="dxa"/>
            <w:vMerge w:val="restart"/>
            <w:tcBorders>
              <w:top w:val="nil"/>
              <w:left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а.</w:t>
            </w:r>
          </w:p>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roofErr w:type="gramStart"/>
            <w:r w:rsidRPr="00C000E2">
              <w:rPr>
                <w:rFonts w:ascii="Times New Roman" w:eastAsia="Tahoma" w:hAnsi="Times New Roman" w:cs="Times New Roman"/>
                <w:sz w:val="24"/>
                <w:szCs w:val="24"/>
                <w:lang w:val="en-US" w:eastAsia="ar-SA"/>
              </w:rPr>
              <w:t>b</w:t>
            </w:r>
            <w:proofErr w:type="gramEnd"/>
            <w:r w:rsidRPr="00C000E2">
              <w:rPr>
                <w:rFonts w:ascii="Times New Roman" w:eastAsia="Tahoma" w:hAnsi="Times New Roman" w:cs="Times New Roman"/>
                <w:sz w:val="24"/>
                <w:szCs w:val="24"/>
                <w:lang w:eastAsia="ar-SA"/>
              </w:rPr>
              <w:t>.</w:t>
            </w:r>
          </w:p>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с.</w:t>
            </w:r>
          </w:p>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d</w:t>
            </w:r>
            <w:r w:rsidRPr="00C000E2">
              <w:rPr>
                <w:rFonts w:ascii="Times New Roman" w:eastAsia="Tahoma" w:hAnsi="Times New Roman" w:cs="Times New Roman"/>
                <w:sz w:val="24"/>
                <w:szCs w:val="24"/>
                <w:lang w:eastAsia="ar-SA"/>
              </w:rPr>
              <w:t>.</w:t>
            </w:r>
          </w:p>
        </w:tc>
        <w:tc>
          <w:tcPr>
            <w:tcW w:w="8930" w:type="dxa"/>
            <w:vMerge w:val="restart"/>
            <w:tcBorders>
              <w:top w:val="nil"/>
              <w:left w:val="nil"/>
              <w:right w:val="single" w:sz="6" w:space="0" w:color="auto"/>
            </w:tcBorders>
            <w:shd w:val="clear" w:color="auto" w:fill="FFFFFF"/>
          </w:tcPr>
          <w:p w:rsidR="00EB7832" w:rsidRPr="00C000E2" w:rsidRDefault="00354DCF"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from buyers for the realized production, the performed works and the rendered services</w:t>
            </w:r>
          </w:p>
          <w:p w:rsidR="00EB7832"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on bills for the sum of a principal debt</w:t>
            </w:r>
          </w:p>
          <w:p w:rsidR="00354DCF"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from founders on account of a contribution to authorized capital</w:t>
            </w:r>
          </w:p>
          <w:p w:rsidR="00354DCF" w:rsidRPr="00886A99" w:rsidRDefault="00886A99"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proofErr w:type="spellStart"/>
            <w:r w:rsidRPr="00886A99">
              <w:rPr>
                <w:rFonts w:ascii="Times New Roman" w:eastAsia="Tahoma" w:hAnsi="Times New Roman" w:cs="Times New Roman"/>
                <w:sz w:val="24"/>
                <w:szCs w:val="24"/>
                <w:lang w:eastAsia="ar-SA"/>
              </w:rPr>
              <w:t>penalties</w:t>
            </w:r>
            <w:proofErr w:type="spellEnd"/>
            <w:r w:rsidRPr="00886A99">
              <w:rPr>
                <w:rFonts w:ascii="Times New Roman" w:eastAsia="Tahoma" w:hAnsi="Times New Roman" w:cs="Times New Roman"/>
                <w:sz w:val="24"/>
                <w:szCs w:val="24"/>
                <w:lang w:eastAsia="ar-SA"/>
              </w:rPr>
              <w:t xml:space="preserve">, </w:t>
            </w:r>
            <w:proofErr w:type="spellStart"/>
            <w:r w:rsidRPr="00886A99">
              <w:rPr>
                <w:rFonts w:ascii="Times New Roman" w:eastAsia="Tahoma" w:hAnsi="Times New Roman" w:cs="Times New Roman"/>
                <w:sz w:val="24"/>
                <w:szCs w:val="24"/>
                <w:lang w:eastAsia="ar-SA"/>
              </w:rPr>
              <w:t>penalty</w:t>
            </w:r>
            <w:proofErr w:type="spellEnd"/>
            <w:r w:rsidRPr="00886A99">
              <w:rPr>
                <w:rFonts w:ascii="Times New Roman" w:eastAsia="Tahoma" w:hAnsi="Times New Roman" w:cs="Times New Roman"/>
                <w:sz w:val="24"/>
                <w:szCs w:val="24"/>
                <w:lang w:eastAsia="ar-SA"/>
              </w:rPr>
              <w:t xml:space="preserve"> </w:t>
            </w:r>
            <w:proofErr w:type="spellStart"/>
            <w:r w:rsidRPr="00886A99">
              <w:rPr>
                <w:rFonts w:ascii="Times New Roman" w:eastAsia="Tahoma" w:hAnsi="Times New Roman" w:cs="Times New Roman"/>
                <w:sz w:val="24"/>
                <w:szCs w:val="24"/>
                <w:lang w:eastAsia="ar-SA"/>
              </w:rPr>
              <w:t>fee</w:t>
            </w:r>
            <w:proofErr w:type="spellEnd"/>
          </w:p>
        </w:tc>
      </w:tr>
      <w:tr w:rsidR="00354DCF" w:rsidRPr="00C000E2" w:rsidTr="00886A99">
        <w:trPr>
          <w:trHeight w:hRule="exact" w:val="380"/>
        </w:trPr>
        <w:tc>
          <w:tcPr>
            <w:tcW w:w="567" w:type="dxa"/>
            <w:tcBorders>
              <w:top w:val="nil"/>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c>
        <w:tc>
          <w:tcPr>
            <w:tcW w:w="284" w:type="dxa"/>
            <w:vMerge/>
            <w:tcBorders>
              <w:left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c>
        <w:tc>
          <w:tcPr>
            <w:tcW w:w="8930" w:type="dxa"/>
            <w:vMerge/>
            <w:tcBorders>
              <w:left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eastAsia="ar-SA"/>
              </w:rPr>
            </w:pPr>
          </w:p>
        </w:tc>
      </w:tr>
      <w:tr w:rsidR="00354DCF" w:rsidRPr="00C000E2" w:rsidTr="00886A99">
        <w:trPr>
          <w:trHeight w:hRule="exact" w:val="332"/>
        </w:trPr>
        <w:tc>
          <w:tcPr>
            <w:tcW w:w="567" w:type="dxa"/>
            <w:tcBorders>
              <w:top w:val="nil"/>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c>
        <w:tc>
          <w:tcPr>
            <w:tcW w:w="284" w:type="dxa"/>
            <w:vMerge/>
            <w:tcBorders>
              <w:left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c>
        <w:tc>
          <w:tcPr>
            <w:tcW w:w="8930" w:type="dxa"/>
            <w:vMerge/>
            <w:tcBorders>
              <w:left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kk-KZ" w:eastAsia="ar-SA"/>
              </w:rPr>
            </w:pPr>
          </w:p>
        </w:tc>
      </w:tr>
      <w:tr w:rsidR="00354DCF" w:rsidRPr="00C000E2" w:rsidTr="00886A99">
        <w:trPr>
          <w:trHeight w:hRule="exact" w:val="74"/>
        </w:trPr>
        <w:tc>
          <w:tcPr>
            <w:tcW w:w="567" w:type="dxa"/>
            <w:tcBorders>
              <w:top w:val="nil"/>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c>
        <w:tc>
          <w:tcPr>
            <w:tcW w:w="284" w:type="dxa"/>
            <w:vMerge/>
            <w:tcBorders>
              <w:left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p>
        </w:tc>
        <w:tc>
          <w:tcPr>
            <w:tcW w:w="8930" w:type="dxa"/>
            <w:vMerge/>
            <w:tcBorders>
              <w:left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eastAsia="ar-SA"/>
              </w:rPr>
            </w:pPr>
          </w:p>
        </w:tc>
      </w:tr>
      <w:tr w:rsidR="00354DCF" w:rsidRPr="00C000E2" w:rsidTr="00886A99">
        <w:trPr>
          <w:trHeight w:hRule="exact" w:val="74"/>
        </w:trPr>
        <w:tc>
          <w:tcPr>
            <w:tcW w:w="567" w:type="dxa"/>
            <w:tcBorders>
              <w:top w:val="nil"/>
              <w:left w:val="single" w:sz="6" w:space="0" w:color="auto"/>
              <w:bottom w:val="single" w:sz="6" w:space="0" w:color="auto"/>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c>
        <w:tc>
          <w:tcPr>
            <w:tcW w:w="284" w:type="dxa"/>
            <w:vMerge/>
            <w:tcBorders>
              <w:left w:val="single" w:sz="6" w:space="0" w:color="auto"/>
              <w:bottom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c>
        <w:tc>
          <w:tcPr>
            <w:tcW w:w="8930" w:type="dxa"/>
            <w:vMerge/>
            <w:tcBorders>
              <w:left w:val="nil"/>
              <w:bottom w:val="single" w:sz="6" w:space="0" w:color="auto"/>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eastAsia="ar-SA"/>
              </w:rPr>
            </w:pPr>
          </w:p>
        </w:tc>
      </w:tr>
      <w:tr w:rsidR="00354DCF" w:rsidRPr="00C000E2" w:rsidTr="00886A99">
        <w:trPr>
          <w:trHeight w:hRule="exact" w:val="379"/>
        </w:trPr>
        <w:tc>
          <w:tcPr>
            <w:tcW w:w="567" w:type="dxa"/>
            <w:tcBorders>
              <w:top w:val="single" w:sz="6" w:space="0" w:color="auto"/>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w:t>
            </w:r>
          </w:p>
        </w:tc>
        <w:tc>
          <w:tcPr>
            <w:tcW w:w="9214" w:type="dxa"/>
            <w:gridSpan w:val="2"/>
            <w:tcBorders>
              <w:top w:val="single" w:sz="6" w:space="0" w:color="auto"/>
              <w:left w:val="single" w:sz="6" w:space="0" w:color="auto"/>
              <w:bottom w:val="nil"/>
              <w:right w:val="single" w:sz="6" w:space="0" w:color="auto"/>
            </w:tcBorders>
            <w:shd w:val="clear" w:color="auto" w:fill="FFFFFF"/>
          </w:tcPr>
          <w:p w:rsidR="00EB7832"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Money for the</w:t>
            </w:r>
            <w:r w:rsidR="00886A99">
              <w:rPr>
                <w:rFonts w:ascii="Times New Roman" w:eastAsia="Tahoma" w:hAnsi="Times New Roman" w:cs="Times New Roman"/>
                <w:sz w:val="24"/>
                <w:szCs w:val="24"/>
                <w:lang w:val="kk-KZ" w:eastAsia="ar-SA"/>
              </w:rPr>
              <w:t xml:space="preserve"> settlement account is enlisted</w:t>
            </w:r>
            <w:r w:rsidRPr="00C000E2">
              <w:rPr>
                <w:rFonts w:ascii="Times New Roman" w:eastAsia="Tahoma" w:hAnsi="Times New Roman" w:cs="Times New Roman"/>
                <w:sz w:val="24"/>
                <w:szCs w:val="24"/>
                <w:lang w:val="kk-KZ" w:eastAsia="ar-SA"/>
              </w:rPr>
              <w:t>:</w:t>
            </w:r>
          </w:p>
          <w:p w:rsidR="00354DCF" w:rsidRPr="00C000E2" w:rsidRDefault="00354DCF"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числены деньги на расчетный счет:</w:t>
            </w:r>
          </w:p>
        </w:tc>
      </w:tr>
      <w:tr w:rsidR="00354DCF" w:rsidRPr="0073567E" w:rsidTr="00886A99">
        <w:trPr>
          <w:trHeight w:hRule="exact" w:val="395"/>
        </w:trPr>
        <w:tc>
          <w:tcPr>
            <w:tcW w:w="567" w:type="dxa"/>
            <w:tcBorders>
              <w:top w:val="nil"/>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c>
        <w:tc>
          <w:tcPr>
            <w:tcW w:w="284" w:type="dxa"/>
            <w:tcBorders>
              <w:top w:val="nil"/>
              <w:left w:val="single" w:sz="6" w:space="0" w:color="auto"/>
              <w:bottom w:val="nil"/>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а.</w:t>
            </w:r>
          </w:p>
        </w:tc>
        <w:tc>
          <w:tcPr>
            <w:tcW w:w="8930" w:type="dxa"/>
            <w:tcBorders>
              <w:top w:val="nil"/>
              <w:left w:val="nil"/>
              <w:bottom w:val="nil"/>
              <w:right w:val="single" w:sz="6" w:space="0" w:color="auto"/>
            </w:tcBorders>
            <w:shd w:val="clear" w:color="auto" w:fill="FFFFFF"/>
          </w:tcPr>
          <w:p w:rsidR="00354DCF"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from cash desk of the subject</w:t>
            </w:r>
          </w:p>
        </w:tc>
      </w:tr>
      <w:tr w:rsidR="00354DCF" w:rsidRPr="00C000E2" w:rsidTr="00886A99">
        <w:trPr>
          <w:trHeight w:hRule="exact" w:val="415"/>
        </w:trPr>
        <w:tc>
          <w:tcPr>
            <w:tcW w:w="567" w:type="dxa"/>
            <w:tcBorders>
              <w:top w:val="nil"/>
              <w:left w:val="single" w:sz="6" w:space="0" w:color="auto"/>
              <w:bottom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284" w:type="dxa"/>
            <w:tcBorders>
              <w:top w:val="nil"/>
              <w:left w:val="nil"/>
              <w:bottom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val="en-US" w:eastAsia="ar-SA"/>
              </w:rPr>
              <w:t>b</w:t>
            </w:r>
            <w:r w:rsidRPr="00C000E2">
              <w:rPr>
                <w:rFonts w:ascii="Times New Roman" w:eastAsia="Tahoma" w:hAnsi="Times New Roman" w:cs="Times New Roman"/>
                <w:sz w:val="24"/>
                <w:szCs w:val="24"/>
                <w:lang w:eastAsia="ar-SA"/>
              </w:rPr>
              <w:t>.</w:t>
            </w:r>
          </w:p>
        </w:tc>
        <w:tc>
          <w:tcPr>
            <w:tcW w:w="8930" w:type="dxa"/>
            <w:tcBorders>
              <w:top w:val="nil"/>
              <w:left w:val="nil"/>
              <w:bottom w:val="single" w:sz="6" w:space="0" w:color="auto"/>
              <w:right w:val="single" w:sz="6" w:space="0" w:color="auto"/>
            </w:tcBorders>
            <w:shd w:val="clear" w:color="auto" w:fill="FFFFFF"/>
          </w:tcPr>
          <w:p w:rsidR="00354DCF"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eastAsia="ar-SA"/>
              </w:rPr>
            </w:pPr>
            <w:proofErr w:type="spellStart"/>
            <w:r w:rsidRPr="00C000E2">
              <w:rPr>
                <w:rFonts w:ascii="Times New Roman" w:eastAsia="Tahoma" w:hAnsi="Times New Roman" w:cs="Times New Roman"/>
                <w:sz w:val="24"/>
                <w:szCs w:val="24"/>
                <w:lang w:eastAsia="ar-SA"/>
              </w:rPr>
              <w:t>registered</w:t>
            </w:r>
            <w:proofErr w:type="spellEnd"/>
            <w:r w:rsidRPr="00C000E2">
              <w:rPr>
                <w:rFonts w:ascii="Times New Roman" w:eastAsia="Tahoma" w:hAnsi="Times New Roman" w:cs="Times New Roman"/>
                <w:sz w:val="24"/>
                <w:szCs w:val="24"/>
                <w:lang w:eastAsia="ar-SA"/>
              </w:rPr>
              <w:t xml:space="preserve"> </w:t>
            </w:r>
            <w:proofErr w:type="spellStart"/>
            <w:r w:rsidRPr="00C000E2">
              <w:rPr>
                <w:rFonts w:ascii="Times New Roman" w:eastAsia="Tahoma" w:hAnsi="Times New Roman" w:cs="Times New Roman"/>
                <w:sz w:val="24"/>
                <w:szCs w:val="24"/>
                <w:lang w:eastAsia="ar-SA"/>
              </w:rPr>
              <w:t>in</w:t>
            </w:r>
            <w:proofErr w:type="spellEnd"/>
            <w:r w:rsidRPr="00C000E2">
              <w:rPr>
                <w:rFonts w:ascii="Times New Roman" w:eastAsia="Tahoma" w:hAnsi="Times New Roman" w:cs="Times New Roman"/>
                <w:sz w:val="24"/>
                <w:szCs w:val="24"/>
                <w:lang w:eastAsia="ar-SA"/>
              </w:rPr>
              <w:t xml:space="preserve"> </w:t>
            </w:r>
            <w:proofErr w:type="spellStart"/>
            <w:r w:rsidRPr="00C000E2">
              <w:rPr>
                <w:rFonts w:ascii="Times New Roman" w:eastAsia="Tahoma" w:hAnsi="Times New Roman" w:cs="Times New Roman"/>
                <w:sz w:val="24"/>
                <w:szCs w:val="24"/>
                <w:lang w:eastAsia="ar-SA"/>
              </w:rPr>
              <w:t>way</w:t>
            </w:r>
            <w:proofErr w:type="spellEnd"/>
          </w:p>
        </w:tc>
      </w:tr>
      <w:tr w:rsidR="00354DCF" w:rsidRPr="0073567E" w:rsidTr="00886A99">
        <w:trPr>
          <w:trHeight w:hRule="exact" w:val="310"/>
        </w:trPr>
        <w:tc>
          <w:tcPr>
            <w:tcW w:w="567" w:type="dxa"/>
            <w:tcBorders>
              <w:top w:val="single" w:sz="6" w:space="0" w:color="auto"/>
              <w:left w:val="single" w:sz="6" w:space="0" w:color="auto"/>
              <w:bottom w:val="nil"/>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3</w:t>
            </w:r>
          </w:p>
        </w:tc>
        <w:tc>
          <w:tcPr>
            <w:tcW w:w="9214" w:type="dxa"/>
            <w:gridSpan w:val="2"/>
            <w:tcBorders>
              <w:top w:val="single" w:sz="6" w:space="0" w:color="auto"/>
              <w:left w:val="nil"/>
              <w:bottom w:val="nil"/>
              <w:right w:val="single" w:sz="6" w:space="0" w:color="auto"/>
            </w:tcBorders>
            <w:shd w:val="clear" w:color="auto" w:fill="FFFFFF"/>
          </w:tcPr>
          <w:p w:rsidR="00354DCF"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Money is received from buyers in the form of advance payments for the settlement account</w:t>
            </w:r>
          </w:p>
        </w:tc>
      </w:tr>
      <w:tr w:rsidR="00354DCF" w:rsidRPr="0073567E" w:rsidTr="00886A99">
        <w:trPr>
          <w:trHeight w:hRule="exact" w:val="400"/>
        </w:trPr>
        <w:tc>
          <w:tcPr>
            <w:tcW w:w="567" w:type="dxa"/>
            <w:tcBorders>
              <w:top w:val="single" w:sz="6" w:space="0" w:color="auto"/>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4.</w:t>
            </w:r>
          </w:p>
        </w:tc>
        <w:tc>
          <w:tcPr>
            <w:tcW w:w="9214" w:type="dxa"/>
            <w:gridSpan w:val="2"/>
            <w:tcBorders>
              <w:top w:val="single" w:sz="6" w:space="0" w:color="auto"/>
              <w:left w:val="single" w:sz="6" w:space="0" w:color="auto"/>
              <w:bottom w:val="nil"/>
              <w:right w:val="single" w:sz="6" w:space="0" w:color="auto"/>
            </w:tcBorders>
            <w:shd w:val="clear" w:color="auto" w:fill="FFFFFF"/>
          </w:tcPr>
          <w:p w:rsidR="00354DCF"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Money on the settlement account arrived:</w:t>
            </w:r>
          </w:p>
        </w:tc>
      </w:tr>
      <w:tr w:rsidR="00354DCF" w:rsidRPr="0073567E" w:rsidTr="00886A99">
        <w:trPr>
          <w:trHeight w:hRule="exact" w:val="230"/>
        </w:trPr>
        <w:tc>
          <w:tcPr>
            <w:tcW w:w="567" w:type="dxa"/>
            <w:tcBorders>
              <w:top w:val="nil"/>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284" w:type="dxa"/>
            <w:vMerge w:val="restart"/>
            <w:tcBorders>
              <w:top w:val="nil"/>
              <w:left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roofErr w:type="gramStart"/>
            <w:r w:rsidRPr="00C000E2">
              <w:rPr>
                <w:rFonts w:ascii="Times New Roman" w:eastAsia="Tahoma" w:hAnsi="Times New Roman" w:cs="Times New Roman"/>
                <w:sz w:val="24"/>
                <w:szCs w:val="24"/>
                <w:lang w:val="en-US" w:eastAsia="ar-SA"/>
              </w:rPr>
              <w:t>a</w:t>
            </w:r>
            <w:proofErr w:type="gramEnd"/>
            <w:r w:rsidRPr="00C000E2">
              <w:rPr>
                <w:rFonts w:ascii="Times New Roman" w:eastAsia="Tahoma" w:hAnsi="Times New Roman" w:cs="Times New Roman"/>
                <w:sz w:val="24"/>
                <w:szCs w:val="24"/>
                <w:lang w:eastAsia="ar-SA"/>
              </w:rPr>
              <w:t>.</w:t>
            </w:r>
          </w:p>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roofErr w:type="gramStart"/>
            <w:r w:rsidRPr="00C000E2">
              <w:rPr>
                <w:rFonts w:ascii="Times New Roman" w:eastAsia="Tahoma" w:hAnsi="Times New Roman" w:cs="Times New Roman"/>
                <w:sz w:val="24"/>
                <w:szCs w:val="24"/>
                <w:lang w:val="en-US" w:eastAsia="ar-SA"/>
              </w:rPr>
              <w:t>b</w:t>
            </w:r>
            <w:proofErr w:type="gramEnd"/>
            <w:r w:rsidRPr="00C000E2">
              <w:rPr>
                <w:rFonts w:ascii="Times New Roman" w:eastAsia="Tahoma" w:hAnsi="Times New Roman" w:cs="Times New Roman"/>
                <w:sz w:val="24"/>
                <w:szCs w:val="24"/>
                <w:lang w:val="en-US" w:eastAsia="ar-SA"/>
              </w:rPr>
              <w:t>.</w:t>
            </w:r>
          </w:p>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roofErr w:type="gramStart"/>
            <w:r w:rsidRPr="00C000E2">
              <w:rPr>
                <w:rFonts w:ascii="Times New Roman" w:eastAsia="Tahoma" w:hAnsi="Times New Roman" w:cs="Times New Roman"/>
                <w:sz w:val="24"/>
                <w:szCs w:val="24"/>
                <w:lang w:val="en-US" w:eastAsia="ar-SA"/>
              </w:rPr>
              <w:t>c</w:t>
            </w:r>
            <w:proofErr w:type="gramEnd"/>
            <w:r w:rsidRPr="00C000E2">
              <w:rPr>
                <w:rFonts w:ascii="Times New Roman" w:eastAsia="Tahoma" w:hAnsi="Times New Roman" w:cs="Times New Roman"/>
                <w:sz w:val="24"/>
                <w:szCs w:val="24"/>
                <w:lang w:val="en-US" w:eastAsia="ar-SA"/>
              </w:rPr>
              <w:t>.</w:t>
            </w:r>
          </w:p>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roofErr w:type="gramStart"/>
            <w:r w:rsidRPr="00C000E2">
              <w:rPr>
                <w:rFonts w:ascii="Times New Roman" w:eastAsia="Tahoma" w:hAnsi="Times New Roman" w:cs="Times New Roman"/>
                <w:sz w:val="24"/>
                <w:szCs w:val="24"/>
                <w:lang w:val="en-US" w:eastAsia="ar-SA"/>
              </w:rPr>
              <w:t>d</w:t>
            </w:r>
            <w:proofErr w:type="gramEnd"/>
            <w:r w:rsidRPr="00C000E2">
              <w:rPr>
                <w:rFonts w:ascii="Times New Roman" w:eastAsia="Tahoma" w:hAnsi="Times New Roman" w:cs="Times New Roman"/>
                <w:sz w:val="24"/>
                <w:szCs w:val="24"/>
                <w:lang w:val="en-US" w:eastAsia="ar-SA"/>
              </w:rPr>
              <w:t>.</w:t>
            </w:r>
          </w:p>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8930" w:type="dxa"/>
            <w:vMerge w:val="restart"/>
            <w:tcBorders>
              <w:top w:val="nil"/>
              <w:left w:val="nil"/>
              <w:right w:val="single" w:sz="6" w:space="0" w:color="auto"/>
            </w:tcBorders>
            <w:shd w:val="clear" w:color="auto" w:fill="FFFFFF"/>
          </w:tcPr>
          <w:p w:rsidR="00EB7832"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in the form of the sponsor's help</w:t>
            </w:r>
          </w:p>
          <w:p w:rsidR="00EB7832"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on subsidies of executive bodies of the power</w:t>
            </w:r>
          </w:p>
          <w:p w:rsidR="00EB7832"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on the unused rest on letters of credit</w:t>
            </w:r>
          </w:p>
          <w:p w:rsidR="00354DCF" w:rsidRPr="00C000E2" w:rsidRDefault="00EB7832" w:rsidP="00886A99">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on the unused rest in check-books</w:t>
            </w:r>
          </w:p>
        </w:tc>
      </w:tr>
      <w:tr w:rsidR="00354DCF" w:rsidRPr="0073567E" w:rsidTr="00886A99">
        <w:trPr>
          <w:trHeight w:hRule="exact" w:val="216"/>
        </w:trPr>
        <w:tc>
          <w:tcPr>
            <w:tcW w:w="567" w:type="dxa"/>
            <w:tcBorders>
              <w:top w:val="nil"/>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284" w:type="dxa"/>
            <w:vMerge/>
            <w:tcBorders>
              <w:left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8930" w:type="dxa"/>
            <w:vMerge/>
            <w:tcBorders>
              <w:left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r>
      <w:tr w:rsidR="00354DCF" w:rsidRPr="0073567E" w:rsidTr="00886A99">
        <w:trPr>
          <w:trHeight w:hRule="exact" w:val="245"/>
        </w:trPr>
        <w:tc>
          <w:tcPr>
            <w:tcW w:w="567" w:type="dxa"/>
            <w:tcBorders>
              <w:top w:val="nil"/>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284" w:type="dxa"/>
            <w:vMerge/>
            <w:tcBorders>
              <w:left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8930" w:type="dxa"/>
            <w:vMerge/>
            <w:tcBorders>
              <w:left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r>
      <w:tr w:rsidR="00354DCF" w:rsidRPr="0073567E" w:rsidTr="00886A99">
        <w:trPr>
          <w:trHeight w:hRule="exact" w:val="216"/>
        </w:trPr>
        <w:tc>
          <w:tcPr>
            <w:tcW w:w="567" w:type="dxa"/>
            <w:tcBorders>
              <w:top w:val="nil"/>
              <w:left w:val="single" w:sz="6" w:space="0" w:color="auto"/>
              <w:bottom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284" w:type="dxa"/>
            <w:vMerge/>
            <w:tcBorders>
              <w:left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8930" w:type="dxa"/>
            <w:vMerge/>
            <w:tcBorders>
              <w:left w:val="nil"/>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r>
      <w:tr w:rsidR="00354DCF" w:rsidRPr="0073567E" w:rsidTr="00886A99">
        <w:trPr>
          <w:trHeight w:hRule="exact" w:val="529"/>
        </w:trPr>
        <w:tc>
          <w:tcPr>
            <w:tcW w:w="567" w:type="dxa"/>
            <w:tcBorders>
              <w:top w:val="nil"/>
              <w:left w:val="single" w:sz="6" w:space="0" w:color="auto"/>
              <w:bottom w:val="single" w:sz="6" w:space="0" w:color="auto"/>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284" w:type="dxa"/>
            <w:vMerge/>
            <w:tcBorders>
              <w:left w:val="single" w:sz="6" w:space="0" w:color="auto"/>
              <w:bottom w:val="single" w:sz="6" w:space="0" w:color="auto"/>
              <w:right w:val="nil"/>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c>
          <w:tcPr>
            <w:tcW w:w="8930" w:type="dxa"/>
            <w:vMerge/>
            <w:tcBorders>
              <w:left w:val="nil"/>
              <w:bottom w:val="single" w:sz="6" w:space="0" w:color="auto"/>
              <w:right w:val="single" w:sz="6" w:space="0" w:color="auto"/>
            </w:tcBorders>
            <w:shd w:val="clear" w:color="auto" w:fill="FFFFFF"/>
          </w:tcPr>
          <w:p w:rsidR="00354DCF" w:rsidRPr="00C000E2" w:rsidRDefault="00354DCF"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r>
    </w:tbl>
    <w:p w:rsidR="00354DCF" w:rsidRPr="00C000E2" w:rsidRDefault="00354DCF" w:rsidP="002E5E2F">
      <w:pPr>
        <w:widowControl w:val="0"/>
        <w:shd w:val="clear" w:color="auto" w:fill="FFFFFF"/>
        <w:suppressAutoHyphens/>
        <w:autoSpaceDE w:val="0"/>
        <w:autoSpaceDN w:val="0"/>
        <w:adjustRightInd w:val="0"/>
        <w:jc w:val="both"/>
        <w:rPr>
          <w:rFonts w:ascii="Times New Roman" w:eastAsia="Tahoma" w:hAnsi="Times New Roman" w:cs="Times New Roman"/>
          <w:b/>
          <w:bCs/>
          <w:sz w:val="24"/>
          <w:szCs w:val="24"/>
          <w:lang w:val="en-US" w:eastAsia="ar-SA"/>
        </w:rPr>
      </w:pPr>
    </w:p>
    <w:p w:rsidR="00EB7832" w:rsidRPr="00886A99" w:rsidRDefault="00EB7832" w:rsidP="00886A99">
      <w:pPr>
        <w:widowControl w:val="0"/>
        <w:shd w:val="clear" w:color="auto" w:fill="FFFFFF"/>
        <w:suppressAutoHyphens/>
        <w:autoSpaceDE w:val="0"/>
        <w:autoSpaceDN w:val="0"/>
        <w:adjustRightInd w:val="0"/>
        <w:spacing w:after="0" w:line="240" w:lineRule="auto"/>
        <w:ind w:left="459"/>
        <w:jc w:val="both"/>
        <w:rPr>
          <w:rFonts w:ascii="Times New Roman" w:eastAsia="Tahoma" w:hAnsi="Times New Roman" w:cs="Times New Roman"/>
          <w:bCs/>
          <w:sz w:val="24"/>
          <w:szCs w:val="24"/>
          <w:lang w:val="en-US" w:eastAsia="ar-SA"/>
        </w:rPr>
      </w:pPr>
      <w:r w:rsidRPr="00886A99">
        <w:rPr>
          <w:rFonts w:ascii="Times New Roman" w:eastAsia="Tahoma" w:hAnsi="Times New Roman" w:cs="Times New Roman"/>
          <w:bCs/>
          <w:sz w:val="24"/>
          <w:szCs w:val="24"/>
          <w:lang w:val="en-US" w:eastAsia="ar-SA"/>
        </w:rPr>
        <w:t>Task No. 2</w:t>
      </w:r>
    </w:p>
    <w:p w:rsidR="00EB7832" w:rsidRPr="00886A99" w:rsidRDefault="00EB7832" w:rsidP="00886A99">
      <w:pPr>
        <w:widowControl w:val="0"/>
        <w:shd w:val="clear" w:color="auto" w:fill="FFFFFF"/>
        <w:suppressAutoHyphens/>
        <w:autoSpaceDE w:val="0"/>
        <w:autoSpaceDN w:val="0"/>
        <w:adjustRightInd w:val="0"/>
        <w:spacing w:after="0" w:line="240" w:lineRule="auto"/>
        <w:ind w:left="459"/>
        <w:jc w:val="both"/>
        <w:rPr>
          <w:rFonts w:ascii="Times New Roman" w:eastAsia="Tahoma" w:hAnsi="Times New Roman" w:cs="Times New Roman"/>
          <w:bCs/>
          <w:sz w:val="24"/>
          <w:szCs w:val="24"/>
          <w:lang w:val="en-US" w:eastAsia="ar-SA"/>
        </w:rPr>
      </w:pPr>
      <w:r w:rsidRPr="00886A99">
        <w:rPr>
          <w:rFonts w:ascii="Times New Roman" w:eastAsia="Tahoma" w:hAnsi="Times New Roman" w:cs="Times New Roman"/>
          <w:bCs/>
          <w:sz w:val="24"/>
          <w:szCs w:val="24"/>
          <w:lang w:val="en-US" w:eastAsia="ar-SA"/>
        </w:rPr>
        <w:t>On below to the given economic operations to make</w:t>
      </w:r>
    </w:p>
    <w:p w:rsidR="00354DCF" w:rsidRDefault="00EB7832" w:rsidP="00886A99">
      <w:pPr>
        <w:widowControl w:val="0"/>
        <w:shd w:val="clear" w:color="auto" w:fill="FFFFFF"/>
        <w:suppressAutoHyphens/>
        <w:autoSpaceDE w:val="0"/>
        <w:autoSpaceDN w:val="0"/>
        <w:adjustRightInd w:val="0"/>
        <w:spacing w:after="0" w:line="240" w:lineRule="auto"/>
        <w:ind w:left="459"/>
        <w:jc w:val="both"/>
        <w:rPr>
          <w:rFonts w:ascii="Times New Roman" w:eastAsia="Tahoma" w:hAnsi="Times New Roman" w:cs="Times New Roman"/>
          <w:bCs/>
          <w:sz w:val="24"/>
          <w:szCs w:val="24"/>
          <w:lang w:val="en-US" w:eastAsia="ar-SA"/>
        </w:rPr>
      </w:pPr>
      <w:proofErr w:type="spellStart"/>
      <w:r w:rsidRPr="00886A99">
        <w:rPr>
          <w:rFonts w:ascii="Times New Roman" w:eastAsia="Tahoma" w:hAnsi="Times New Roman" w:cs="Times New Roman"/>
          <w:bCs/>
          <w:sz w:val="24"/>
          <w:szCs w:val="24"/>
          <w:lang w:eastAsia="ar-SA"/>
        </w:rPr>
        <w:t>correspondence</w:t>
      </w:r>
      <w:proofErr w:type="spellEnd"/>
      <w:r w:rsidRPr="00886A99">
        <w:rPr>
          <w:rFonts w:ascii="Times New Roman" w:eastAsia="Tahoma" w:hAnsi="Times New Roman" w:cs="Times New Roman"/>
          <w:bCs/>
          <w:sz w:val="24"/>
          <w:szCs w:val="24"/>
          <w:lang w:eastAsia="ar-SA"/>
        </w:rPr>
        <w:t xml:space="preserve"> </w:t>
      </w:r>
      <w:proofErr w:type="spellStart"/>
      <w:r w:rsidRPr="00886A99">
        <w:rPr>
          <w:rFonts w:ascii="Times New Roman" w:eastAsia="Tahoma" w:hAnsi="Times New Roman" w:cs="Times New Roman"/>
          <w:bCs/>
          <w:sz w:val="24"/>
          <w:szCs w:val="24"/>
          <w:lang w:eastAsia="ar-SA"/>
        </w:rPr>
        <w:t>of</w:t>
      </w:r>
      <w:proofErr w:type="spellEnd"/>
      <w:r w:rsidRPr="00886A99">
        <w:rPr>
          <w:rFonts w:ascii="Times New Roman" w:eastAsia="Tahoma" w:hAnsi="Times New Roman" w:cs="Times New Roman"/>
          <w:bCs/>
          <w:sz w:val="24"/>
          <w:szCs w:val="24"/>
          <w:lang w:eastAsia="ar-SA"/>
        </w:rPr>
        <w:t xml:space="preserve"> </w:t>
      </w:r>
      <w:proofErr w:type="spellStart"/>
      <w:r w:rsidRPr="00886A99">
        <w:rPr>
          <w:rFonts w:ascii="Times New Roman" w:eastAsia="Tahoma" w:hAnsi="Times New Roman" w:cs="Times New Roman"/>
          <w:bCs/>
          <w:sz w:val="24"/>
          <w:szCs w:val="24"/>
          <w:lang w:eastAsia="ar-SA"/>
        </w:rPr>
        <w:t>accounts</w:t>
      </w:r>
      <w:proofErr w:type="spellEnd"/>
    </w:p>
    <w:p w:rsidR="00886A99" w:rsidRPr="00886A99" w:rsidRDefault="00886A99" w:rsidP="00886A99">
      <w:pPr>
        <w:widowControl w:val="0"/>
        <w:shd w:val="clear" w:color="auto" w:fill="FFFFFF"/>
        <w:suppressAutoHyphens/>
        <w:autoSpaceDE w:val="0"/>
        <w:autoSpaceDN w:val="0"/>
        <w:adjustRightInd w:val="0"/>
        <w:spacing w:after="0" w:line="240" w:lineRule="auto"/>
        <w:ind w:left="459"/>
        <w:jc w:val="both"/>
        <w:rPr>
          <w:rFonts w:ascii="Times New Roman" w:eastAsia="Tahoma" w:hAnsi="Times New Roman" w:cs="Times New Roman"/>
          <w:bCs/>
          <w:sz w:val="24"/>
          <w:szCs w:val="24"/>
          <w:lang w:val="en-US"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8907"/>
      </w:tblGrid>
      <w:tr w:rsidR="00354DCF" w:rsidRPr="00C000E2" w:rsidTr="00886A99">
        <w:tc>
          <w:tcPr>
            <w:tcW w:w="556" w:type="dxa"/>
            <w:tcBorders>
              <w:top w:val="single" w:sz="4" w:space="0" w:color="auto"/>
              <w:left w:val="single" w:sz="4" w:space="0" w:color="auto"/>
              <w:bottom w:val="single" w:sz="4" w:space="0" w:color="auto"/>
              <w:right w:val="single" w:sz="4" w:space="0" w:color="auto"/>
            </w:tcBorders>
            <w:shd w:val="clear" w:color="auto" w:fill="auto"/>
          </w:tcPr>
          <w:p w:rsidR="00354DCF" w:rsidRPr="00C000E2" w:rsidRDefault="00354DCF" w:rsidP="002E5E2F">
            <w:pPr>
              <w:widowControl w:val="0"/>
              <w:suppressAutoHyphens/>
              <w:autoSpaceDE w:val="0"/>
              <w:autoSpaceDN w:val="0"/>
              <w:adjustRightInd w:val="0"/>
              <w:jc w:val="both"/>
              <w:rPr>
                <w:rFonts w:ascii="Times New Roman" w:eastAsia="Tahoma" w:hAnsi="Times New Roman" w:cs="Times New Roman"/>
                <w:b/>
                <w:bCs/>
                <w:sz w:val="24"/>
                <w:szCs w:val="24"/>
                <w:lang w:eastAsia="ar-SA"/>
              </w:rPr>
            </w:pPr>
            <w:r w:rsidRPr="00C000E2">
              <w:rPr>
                <w:rFonts w:ascii="Times New Roman" w:eastAsia="Tahoma" w:hAnsi="Times New Roman" w:cs="Times New Roman"/>
                <w:b/>
                <w:bCs/>
                <w:sz w:val="24"/>
                <w:szCs w:val="24"/>
                <w:lang w:eastAsia="ar-SA"/>
              </w:rPr>
              <w:t>№</w:t>
            </w:r>
          </w:p>
        </w:tc>
        <w:tc>
          <w:tcPr>
            <w:tcW w:w="8907" w:type="dxa"/>
            <w:tcBorders>
              <w:top w:val="single" w:sz="4" w:space="0" w:color="auto"/>
              <w:left w:val="single" w:sz="4" w:space="0" w:color="auto"/>
              <w:bottom w:val="single" w:sz="4" w:space="0" w:color="auto"/>
              <w:right w:val="single" w:sz="4" w:space="0" w:color="auto"/>
            </w:tcBorders>
            <w:shd w:val="clear" w:color="auto" w:fill="auto"/>
          </w:tcPr>
          <w:p w:rsidR="00354DCF" w:rsidRPr="00886A99" w:rsidRDefault="00EB7832" w:rsidP="002E5E2F">
            <w:pPr>
              <w:widowControl w:val="0"/>
              <w:shd w:val="clear" w:color="auto" w:fill="FFFFFF"/>
              <w:suppressAutoHyphens/>
              <w:autoSpaceDE w:val="0"/>
              <w:autoSpaceDN w:val="0"/>
              <w:adjustRightInd w:val="0"/>
              <w:ind w:left="2599"/>
              <w:jc w:val="both"/>
              <w:rPr>
                <w:rFonts w:ascii="Times New Roman" w:eastAsia="Tahoma" w:hAnsi="Times New Roman" w:cs="Times New Roman"/>
                <w:b/>
                <w:bCs/>
                <w:sz w:val="24"/>
                <w:szCs w:val="24"/>
                <w:lang w:eastAsia="ar-SA"/>
              </w:rPr>
            </w:pPr>
            <w:proofErr w:type="spellStart"/>
            <w:r w:rsidRPr="00886A99">
              <w:rPr>
                <w:rFonts w:ascii="Times New Roman" w:eastAsia="Tahoma" w:hAnsi="Times New Roman" w:cs="Times New Roman"/>
                <w:b/>
                <w:sz w:val="24"/>
                <w:szCs w:val="24"/>
                <w:lang w:eastAsia="ar-SA"/>
              </w:rPr>
              <w:t>Content</w:t>
            </w:r>
            <w:proofErr w:type="spellEnd"/>
            <w:r w:rsidRPr="00886A99">
              <w:rPr>
                <w:rFonts w:ascii="Times New Roman" w:eastAsia="Tahoma" w:hAnsi="Times New Roman" w:cs="Times New Roman"/>
                <w:b/>
                <w:sz w:val="24"/>
                <w:szCs w:val="24"/>
                <w:lang w:eastAsia="ar-SA"/>
              </w:rPr>
              <w:t xml:space="preserve"> </w:t>
            </w:r>
            <w:proofErr w:type="spellStart"/>
            <w:r w:rsidRPr="00886A99">
              <w:rPr>
                <w:rFonts w:ascii="Times New Roman" w:eastAsia="Tahoma" w:hAnsi="Times New Roman" w:cs="Times New Roman"/>
                <w:b/>
                <w:sz w:val="24"/>
                <w:szCs w:val="24"/>
                <w:lang w:eastAsia="ar-SA"/>
              </w:rPr>
              <w:t>of</w:t>
            </w:r>
            <w:proofErr w:type="spellEnd"/>
            <w:r w:rsidRPr="00886A99">
              <w:rPr>
                <w:rFonts w:ascii="Times New Roman" w:eastAsia="Tahoma" w:hAnsi="Times New Roman" w:cs="Times New Roman"/>
                <w:b/>
                <w:sz w:val="24"/>
                <w:szCs w:val="24"/>
                <w:lang w:eastAsia="ar-SA"/>
              </w:rPr>
              <w:t xml:space="preserve"> </w:t>
            </w:r>
            <w:proofErr w:type="spellStart"/>
            <w:r w:rsidRPr="00886A99">
              <w:rPr>
                <w:rFonts w:ascii="Times New Roman" w:eastAsia="Tahoma" w:hAnsi="Times New Roman" w:cs="Times New Roman"/>
                <w:b/>
                <w:sz w:val="24"/>
                <w:szCs w:val="24"/>
                <w:lang w:eastAsia="ar-SA"/>
              </w:rPr>
              <w:t>operation</w:t>
            </w:r>
            <w:proofErr w:type="spellEnd"/>
          </w:p>
        </w:tc>
      </w:tr>
      <w:tr w:rsidR="00354DCF" w:rsidRPr="0073567E" w:rsidTr="00886A99">
        <w:tc>
          <w:tcPr>
            <w:tcW w:w="556" w:type="dxa"/>
            <w:tcBorders>
              <w:top w:val="single" w:sz="4" w:space="0" w:color="auto"/>
              <w:left w:val="single" w:sz="4" w:space="0" w:color="auto"/>
              <w:bottom w:val="single" w:sz="4" w:space="0" w:color="auto"/>
              <w:right w:val="single" w:sz="4" w:space="0" w:color="auto"/>
            </w:tcBorders>
            <w:shd w:val="clear" w:color="auto" w:fill="auto"/>
          </w:tcPr>
          <w:p w:rsidR="00354DCF" w:rsidRPr="00886A99" w:rsidRDefault="00354DCF" w:rsidP="00886A99">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1</w:t>
            </w:r>
          </w:p>
        </w:tc>
        <w:tc>
          <w:tcPr>
            <w:tcW w:w="8907" w:type="dxa"/>
            <w:tcBorders>
              <w:top w:val="single" w:sz="4" w:space="0" w:color="auto"/>
              <w:left w:val="single" w:sz="4" w:space="0" w:color="auto"/>
              <w:bottom w:val="single" w:sz="4" w:space="0" w:color="auto"/>
              <w:right w:val="single" w:sz="4" w:space="0" w:color="auto"/>
            </w:tcBorders>
            <w:shd w:val="clear" w:color="auto" w:fill="auto"/>
          </w:tcPr>
          <w:p w:rsidR="00EB7832" w:rsidRPr="00886A99" w:rsidRDefault="00EB7832"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Money is charged off the settlement account as a result:</w:t>
            </w:r>
          </w:p>
          <w:p w:rsidR="00EB7832" w:rsidRPr="00886A99" w:rsidRDefault="00EB7832"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and. payment of accounts of suppliers, contractors</w:t>
            </w:r>
          </w:p>
          <w:p w:rsidR="00EB7832" w:rsidRPr="00886A99" w:rsidRDefault="00EB7832"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b. repayments of rent obligations</w:t>
            </w:r>
          </w:p>
          <w:p w:rsidR="00EB7832" w:rsidRPr="00886A99" w:rsidRDefault="00EB7832"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page of payment of penalties, penalty fee, penalties</w:t>
            </w:r>
          </w:p>
          <w:p w:rsidR="00EB7832" w:rsidRPr="00886A99" w:rsidRDefault="00EB7832"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d. repayments of the credits and loans</w:t>
            </w:r>
          </w:p>
          <w:p w:rsidR="00354DCF" w:rsidRPr="00886A99" w:rsidRDefault="00EB7832" w:rsidP="00886A99">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e. payments of dividends to shares holders</w:t>
            </w:r>
          </w:p>
        </w:tc>
      </w:tr>
      <w:tr w:rsidR="00354DCF" w:rsidRPr="0073567E" w:rsidTr="00886A99">
        <w:tc>
          <w:tcPr>
            <w:tcW w:w="556" w:type="dxa"/>
            <w:tcBorders>
              <w:top w:val="single" w:sz="4" w:space="0" w:color="auto"/>
              <w:left w:val="single" w:sz="4" w:space="0" w:color="auto"/>
              <w:bottom w:val="single" w:sz="4" w:space="0" w:color="auto"/>
              <w:right w:val="single" w:sz="4" w:space="0" w:color="auto"/>
            </w:tcBorders>
            <w:shd w:val="clear" w:color="auto" w:fill="auto"/>
          </w:tcPr>
          <w:p w:rsidR="00354DCF" w:rsidRPr="00886A99" w:rsidRDefault="00354DCF" w:rsidP="00886A99">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2</w:t>
            </w:r>
          </w:p>
        </w:tc>
        <w:tc>
          <w:tcPr>
            <w:tcW w:w="8907" w:type="dxa"/>
            <w:tcBorders>
              <w:top w:val="single" w:sz="4" w:space="0" w:color="auto"/>
              <w:left w:val="single" w:sz="4" w:space="0" w:color="auto"/>
              <w:bottom w:val="single" w:sz="4" w:space="0" w:color="auto"/>
              <w:right w:val="single" w:sz="4" w:space="0" w:color="auto"/>
            </w:tcBorders>
            <w:shd w:val="clear" w:color="auto" w:fill="auto"/>
          </w:tcPr>
          <w:p w:rsidR="00EB7832" w:rsidRPr="00886A99" w:rsidRDefault="00EB7832" w:rsidP="00886A99">
            <w:pPr>
              <w:widowControl w:val="0"/>
              <w:shd w:val="clear" w:color="auto" w:fill="FFFFFF"/>
              <w:tabs>
                <w:tab w:val="left" w:pos="842"/>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Money is transferred into the budget in repayments of debt:</w:t>
            </w:r>
          </w:p>
          <w:p w:rsidR="00EB7832" w:rsidRPr="00886A99" w:rsidRDefault="00EB7832" w:rsidP="00886A99">
            <w:pPr>
              <w:widowControl w:val="0"/>
              <w:shd w:val="clear" w:color="auto" w:fill="FFFFFF"/>
              <w:tabs>
                <w:tab w:val="left" w:pos="842"/>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a. on corporate income tax</w:t>
            </w:r>
          </w:p>
          <w:p w:rsidR="00EB7832" w:rsidRPr="00886A99" w:rsidRDefault="00EB7832" w:rsidP="00886A99">
            <w:pPr>
              <w:widowControl w:val="0"/>
              <w:shd w:val="clear" w:color="auto" w:fill="FFFFFF"/>
              <w:tabs>
                <w:tab w:val="left" w:pos="842"/>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b. on the VAT</w:t>
            </w:r>
          </w:p>
          <w:p w:rsidR="00EB7832" w:rsidRPr="00886A99" w:rsidRDefault="00EB7832" w:rsidP="00886A99">
            <w:pPr>
              <w:widowControl w:val="0"/>
              <w:shd w:val="clear" w:color="auto" w:fill="FFFFFF"/>
              <w:tabs>
                <w:tab w:val="left" w:pos="842"/>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lastRenderedPageBreak/>
              <w:t>page on excises</w:t>
            </w:r>
          </w:p>
          <w:p w:rsidR="00EB7832" w:rsidRPr="00886A99" w:rsidRDefault="00EB7832" w:rsidP="00886A99">
            <w:pPr>
              <w:widowControl w:val="0"/>
              <w:shd w:val="clear" w:color="auto" w:fill="FFFFFF"/>
              <w:tabs>
                <w:tab w:val="left" w:pos="842"/>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d. on a social tax</w:t>
            </w:r>
          </w:p>
          <w:p w:rsidR="00EB7832" w:rsidRPr="00886A99" w:rsidRDefault="00EB7832" w:rsidP="00886A99">
            <w:pPr>
              <w:widowControl w:val="0"/>
              <w:shd w:val="clear" w:color="auto" w:fill="FFFFFF"/>
              <w:tabs>
                <w:tab w:val="left" w:pos="842"/>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e. on a land tax</w:t>
            </w:r>
          </w:p>
          <w:p w:rsidR="00354DCF" w:rsidRPr="00886A99" w:rsidRDefault="00EB7832" w:rsidP="00886A99">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86A99">
              <w:rPr>
                <w:rFonts w:ascii="Times New Roman" w:eastAsia="Tahoma" w:hAnsi="Times New Roman" w:cs="Times New Roman"/>
                <w:lang w:val="en-US" w:eastAsia="ar-SA"/>
              </w:rPr>
              <w:t>f. on individual income tax</w:t>
            </w:r>
          </w:p>
        </w:tc>
      </w:tr>
    </w:tbl>
    <w:p w:rsidR="00354DCF" w:rsidRPr="00C000E2" w:rsidRDefault="00354DCF" w:rsidP="002E5E2F">
      <w:pPr>
        <w:widowControl w:val="0"/>
        <w:shd w:val="clear" w:color="auto" w:fill="FFFFFF"/>
        <w:suppressAutoHyphens/>
        <w:autoSpaceDE w:val="0"/>
        <w:autoSpaceDN w:val="0"/>
        <w:adjustRightInd w:val="0"/>
        <w:jc w:val="both"/>
        <w:rPr>
          <w:rFonts w:ascii="Times New Roman" w:eastAsia="Tahoma" w:hAnsi="Times New Roman" w:cs="Times New Roman"/>
          <w:b/>
          <w:bCs/>
          <w:sz w:val="24"/>
          <w:szCs w:val="24"/>
          <w:lang w:val="en-US" w:eastAsia="ar-SA"/>
        </w:rPr>
      </w:pPr>
    </w:p>
    <w:p w:rsidR="00EB7832" w:rsidRPr="00886A99" w:rsidRDefault="00EB7832" w:rsidP="00886A99">
      <w:pPr>
        <w:widowControl w:val="0"/>
        <w:shd w:val="clear" w:color="auto" w:fill="FFFFFF"/>
        <w:suppressAutoHyphens/>
        <w:autoSpaceDE w:val="0"/>
        <w:autoSpaceDN w:val="0"/>
        <w:adjustRightInd w:val="0"/>
        <w:spacing w:after="0" w:line="240" w:lineRule="auto"/>
        <w:ind w:left="446"/>
        <w:jc w:val="both"/>
        <w:rPr>
          <w:rFonts w:ascii="Times New Roman" w:eastAsia="Tahoma" w:hAnsi="Times New Roman" w:cs="Times New Roman"/>
          <w:bCs/>
          <w:sz w:val="24"/>
          <w:szCs w:val="24"/>
          <w:lang w:val="en-US" w:eastAsia="ar-SA"/>
        </w:rPr>
      </w:pPr>
      <w:r w:rsidRPr="00886A99">
        <w:rPr>
          <w:rFonts w:ascii="Times New Roman" w:eastAsia="Tahoma" w:hAnsi="Times New Roman" w:cs="Times New Roman"/>
          <w:bCs/>
          <w:sz w:val="24"/>
          <w:szCs w:val="24"/>
          <w:lang w:val="en-US" w:eastAsia="ar-SA"/>
        </w:rPr>
        <w:t>Task No. 3</w:t>
      </w:r>
    </w:p>
    <w:p w:rsidR="00354DCF" w:rsidRDefault="00EB7832" w:rsidP="00886A99">
      <w:pPr>
        <w:widowControl w:val="0"/>
        <w:shd w:val="clear" w:color="auto" w:fill="FFFFFF"/>
        <w:suppressAutoHyphens/>
        <w:autoSpaceDE w:val="0"/>
        <w:autoSpaceDN w:val="0"/>
        <w:adjustRightInd w:val="0"/>
        <w:spacing w:after="0" w:line="240" w:lineRule="auto"/>
        <w:ind w:firstLine="454"/>
        <w:jc w:val="both"/>
        <w:rPr>
          <w:rFonts w:ascii="Times New Roman" w:eastAsia="Tahoma" w:hAnsi="Times New Roman" w:cs="Times New Roman"/>
          <w:bCs/>
          <w:sz w:val="24"/>
          <w:szCs w:val="24"/>
          <w:lang w:val="en-US" w:eastAsia="ar-SA"/>
        </w:rPr>
      </w:pPr>
      <w:r w:rsidRPr="00886A99">
        <w:rPr>
          <w:rFonts w:ascii="Times New Roman" w:eastAsia="Tahoma" w:hAnsi="Times New Roman" w:cs="Times New Roman"/>
          <w:bCs/>
          <w:sz w:val="24"/>
          <w:szCs w:val="24"/>
          <w:lang w:val="en-US" w:eastAsia="ar-SA"/>
        </w:rPr>
        <w:t xml:space="preserve">On below to the given economic operations to make correspondence of </w:t>
      </w:r>
    </w:p>
    <w:p w:rsidR="00886A99" w:rsidRPr="00886A99" w:rsidRDefault="00886A99" w:rsidP="00886A99">
      <w:pPr>
        <w:widowControl w:val="0"/>
        <w:shd w:val="clear" w:color="auto" w:fill="FFFFFF"/>
        <w:suppressAutoHyphens/>
        <w:autoSpaceDE w:val="0"/>
        <w:autoSpaceDN w:val="0"/>
        <w:adjustRightInd w:val="0"/>
        <w:spacing w:after="0" w:line="240" w:lineRule="auto"/>
        <w:ind w:firstLine="454"/>
        <w:jc w:val="both"/>
        <w:rPr>
          <w:rFonts w:ascii="Times New Roman" w:eastAsia="Tahoma" w:hAnsi="Times New Roman" w:cs="Times New Roman"/>
          <w:sz w:val="24"/>
          <w:szCs w:val="24"/>
          <w:lang w:val="en-US" w:eastAsia="ar-SA"/>
        </w:rPr>
      </w:pPr>
    </w:p>
    <w:tbl>
      <w:tblPr>
        <w:tblW w:w="9781" w:type="dxa"/>
        <w:tblInd w:w="40" w:type="dxa"/>
        <w:tblLayout w:type="fixed"/>
        <w:tblCellMar>
          <w:left w:w="40" w:type="dxa"/>
          <w:right w:w="40" w:type="dxa"/>
        </w:tblCellMar>
        <w:tblLook w:val="0000"/>
      </w:tblPr>
      <w:tblGrid>
        <w:gridCol w:w="547"/>
        <w:gridCol w:w="9234"/>
      </w:tblGrid>
      <w:tr w:rsidR="00EB7832" w:rsidRPr="00C000E2" w:rsidTr="002E5E2F">
        <w:trPr>
          <w:trHeight w:hRule="exact" w:val="446"/>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EB7832" w:rsidRPr="00C000E2" w:rsidRDefault="00EB7832" w:rsidP="002E5E2F">
            <w:pPr>
              <w:widowControl w:val="0"/>
              <w:suppressAutoHyphens/>
              <w:autoSpaceDE w:val="0"/>
              <w:autoSpaceDN w:val="0"/>
              <w:adjustRightInd w:val="0"/>
              <w:jc w:val="both"/>
              <w:rPr>
                <w:rFonts w:ascii="Times New Roman" w:eastAsia="Tahoma" w:hAnsi="Times New Roman" w:cs="Times New Roman"/>
                <w:b/>
                <w:bCs/>
                <w:sz w:val="24"/>
                <w:szCs w:val="24"/>
                <w:lang w:eastAsia="ar-SA"/>
              </w:rPr>
            </w:pPr>
            <w:r w:rsidRPr="00C000E2">
              <w:rPr>
                <w:rFonts w:ascii="Times New Roman" w:eastAsia="Tahoma" w:hAnsi="Times New Roman" w:cs="Times New Roman"/>
                <w:b/>
                <w:bCs/>
                <w:sz w:val="24"/>
                <w:szCs w:val="24"/>
                <w:lang w:eastAsia="ar-SA"/>
              </w:rPr>
              <w:t>№</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EB7832" w:rsidRPr="00C000E2" w:rsidRDefault="00EB7832" w:rsidP="002E5E2F">
            <w:pPr>
              <w:widowControl w:val="0"/>
              <w:shd w:val="clear" w:color="auto" w:fill="FFFFFF"/>
              <w:suppressAutoHyphens/>
              <w:autoSpaceDE w:val="0"/>
              <w:autoSpaceDN w:val="0"/>
              <w:adjustRightInd w:val="0"/>
              <w:ind w:left="2599"/>
              <w:jc w:val="both"/>
              <w:rPr>
                <w:rFonts w:ascii="Times New Roman" w:eastAsia="Tahoma" w:hAnsi="Times New Roman" w:cs="Times New Roman"/>
                <w:b/>
                <w:bCs/>
                <w:sz w:val="24"/>
                <w:szCs w:val="24"/>
                <w:lang w:eastAsia="ar-SA"/>
              </w:rPr>
            </w:pPr>
            <w:proofErr w:type="spellStart"/>
            <w:r w:rsidRPr="00C000E2">
              <w:rPr>
                <w:rFonts w:ascii="Times New Roman" w:eastAsia="Tahoma" w:hAnsi="Times New Roman" w:cs="Times New Roman"/>
                <w:sz w:val="24"/>
                <w:szCs w:val="24"/>
                <w:lang w:eastAsia="ar-SA"/>
              </w:rPr>
              <w:t>Content</w:t>
            </w:r>
            <w:proofErr w:type="spellEnd"/>
            <w:r w:rsidRPr="00C000E2">
              <w:rPr>
                <w:rFonts w:ascii="Times New Roman" w:eastAsia="Tahoma" w:hAnsi="Times New Roman" w:cs="Times New Roman"/>
                <w:sz w:val="24"/>
                <w:szCs w:val="24"/>
                <w:lang w:eastAsia="ar-SA"/>
              </w:rPr>
              <w:t xml:space="preserve"> </w:t>
            </w:r>
            <w:proofErr w:type="spellStart"/>
            <w:r w:rsidRPr="00C000E2">
              <w:rPr>
                <w:rFonts w:ascii="Times New Roman" w:eastAsia="Tahoma" w:hAnsi="Times New Roman" w:cs="Times New Roman"/>
                <w:sz w:val="24"/>
                <w:szCs w:val="24"/>
                <w:lang w:eastAsia="ar-SA"/>
              </w:rPr>
              <w:t>of</w:t>
            </w:r>
            <w:proofErr w:type="spellEnd"/>
            <w:r w:rsidRPr="00C000E2">
              <w:rPr>
                <w:rFonts w:ascii="Times New Roman" w:eastAsia="Tahoma" w:hAnsi="Times New Roman" w:cs="Times New Roman"/>
                <w:sz w:val="24"/>
                <w:szCs w:val="24"/>
                <w:lang w:eastAsia="ar-SA"/>
              </w:rPr>
              <w:t xml:space="preserve"> </w:t>
            </w:r>
            <w:proofErr w:type="spellStart"/>
            <w:r w:rsidRPr="00C000E2">
              <w:rPr>
                <w:rFonts w:ascii="Times New Roman" w:eastAsia="Tahoma" w:hAnsi="Times New Roman" w:cs="Times New Roman"/>
                <w:sz w:val="24"/>
                <w:szCs w:val="24"/>
                <w:lang w:eastAsia="ar-SA"/>
              </w:rPr>
              <w:t>operation</w:t>
            </w:r>
            <w:proofErr w:type="spellEnd"/>
          </w:p>
        </w:tc>
      </w:tr>
      <w:tr w:rsidR="00354DCF" w:rsidRPr="0073567E" w:rsidTr="00BE6CFF">
        <w:trPr>
          <w:trHeight w:hRule="exact" w:val="1300"/>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354DCF" w:rsidRPr="00C000E2" w:rsidRDefault="00354DCF"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val="en-US" w:eastAsia="ar-SA"/>
              </w:rPr>
              <w:t>1</w:t>
            </w:r>
            <w:r w:rsidRPr="00C000E2">
              <w:rPr>
                <w:rFonts w:ascii="Times New Roman" w:eastAsia="Tahoma" w:hAnsi="Times New Roman" w:cs="Times New Roman"/>
                <w:sz w:val="24"/>
                <w:szCs w:val="24"/>
                <w:lang w:eastAsia="ar-SA"/>
              </w:rPr>
              <w:t>.</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EB7832" w:rsidRPr="00C000E2" w:rsidRDefault="00EB7832"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Money came to cash desk:</w:t>
            </w:r>
          </w:p>
          <w:p w:rsidR="00D444C6" w:rsidRPr="00C000E2" w:rsidRDefault="00EB7832"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a) from buyers for the realized production</w:t>
            </w:r>
          </w:p>
          <w:p w:rsidR="00354DCF" w:rsidRPr="00C000E2" w:rsidRDefault="00354DCF"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b) </w:t>
            </w:r>
            <w:r w:rsidRPr="00C000E2">
              <w:rPr>
                <w:rFonts w:ascii="Times New Roman" w:eastAsia="Tahoma" w:hAnsi="Times New Roman" w:cs="Times New Roman"/>
                <w:sz w:val="24"/>
                <w:szCs w:val="24"/>
                <w:lang w:eastAsia="ar-SA"/>
              </w:rPr>
              <w:t>со</w:t>
            </w:r>
            <w:r w:rsidRPr="00C000E2">
              <w:rPr>
                <w:rFonts w:ascii="Times New Roman" w:eastAsia="Tahoma" w:hAnsi="Times New Roman" w:cs="Times New Roman"/>
                <w:sz w:val="24"/>
                <w:szCs w:val="24"/>
                <w:lang w:val="en-US" w:eastAsia="ar-SA"/>
              </w:rPr>
              <w:t xml:space="preserve"> </w:t>
            </w:r>
            <w:r w:rsidRPr="00C000E2">
              <w:rPr>
                <w:rFonts w:ascii="Times New Roman" w:eastAsia="Tahoma" w:hAnsi="Times New Roman" w:cs="Times New Roman"/>
                <w:sz w:val="24"/>
                <w:szCs w:val="24"/>
                <w:lang w:eastAsia="ar-SA"/>
              </w:rPr>
              <w:t>счетов</w:t>
            </w:r>
            <w:r w:rsidRPr="00C000E2">
              <w:rPr>
                <w:rFonts w:ascii="Times New Roman" w:eastAsia="Tahoma" w:hAnsi="Times New Roman" w:cs="Times New Roman"/>
                <w:sz w:val="24"/>
                <w:szCs w:val="24"/>
                <w:lang w:val="en-US" w:eastAsia="ar-SA"/>
              </w:rPr>
              <w:t xml:space="preserve"> </w:t>
            </w:r>
            <w:r w:rsidRPr="00C000E2">
              <w:rPr>
                <w:rFonts w:ascii="Times New Roman" w:eastAsia="Tahoma" w:hAnsi="Times New Roman" w:cs="Times New Roman"/>
                <w:sz w:val="24"/>
                <w:szCs w:val="24"/>
                <w:lang w:eastAsia="ar-SA"/>
              </w:rPr>
              <w:t>в</w:t>
            </w:r>
            <w:r w:rsidRPr="00C000E2">
              <w:rPr>
                <w:rFonts w:ascii="Times New Roman" w:eastAsia="Tahoma" w:hAnsi="Times New Roman" w:cs="Times New Roman"/>
                <w:sz w:val="24"/>
                <w:szCs w:val="24"/>
                <w:lang w:val="en-US" w:eastAsia="ar-SA"/>
              </w:rPr>
              <w:t xml:space="preserve"> </w:t>
            </w:r>
            <w:r w:rsidRPr="00C000E2">
              <w:rPr>
                <w:rFonts w:ascii="Times New Roman" w:eastAsia="Tahoma" w:hAnsi="Times New Roman" w:cs="Times New Roman"/>
                <w:sz w:val="24"/>
                <w:szCs w:val="24"/>
                <w:lang w:eastAsia="ar-SA"/>
              </w:rPr>
              <w:t>банке</w:t>
            </w:r>
            <w:r w:rsidRPr="00C000E2">
              <w:rPr>
                <w:rFonts w:ascii="Times New Roman" w:eastAsia="Tahoma" w:hAnsi="Times New Roman" w:cs="Times New Roman"/>
                <w:sz w:val="24"/>
                <w:szCs w:val="24"/>
                <w:lang w:val="en-US" w:eastAsia="ar-SA"/>
              </w:rPr>
              <w:t xml:space="preserve"> </w:t>
            </w:r>
          </w:p>
          <w:p w:rsidR="00354DCF"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c) from founders on account of a contribution to authorized capital</w:t>
            </w:r>
          </w:p>
          <w:p w:rsidR="00886A99" w:rsidRPr="00817C74" w:rsidRDefault="00886A99"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tc>
      </w:tr>
      <w:tr w:rsidR="00354DCF" w:rsidRPr="0073567E" w:rsidTr="00D444C6">
        <w:trPr>
          <w:trHeight w:hRule="exact" w:val="568"/>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354DCF" w:rsidRPr="00C000E2" w:rsidRDefault="00354DCF"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2.</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354DCF"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The rest of </w:t>
            </w:r>
            <w:proofErr w:type="spellStart"/>
            <w:r w:rsidRPr="00C000E2">
              <w:rPr>
                <w:rFonts w:ascii="Times New Roman" w:eastAsia="Tahoma" w:hAnsi="Times New Roman" w:cs="Times New Roman"/>
                <w:sz w:val="24"/>
                <w:szCs w:val="24"/>
                <w:lang w:val="en-US" w:eastAsia="ar-SA"/>
              </w:rPr>
              <w:t>imprests</w:t>
            </w:r>
            <w:proofErr w:type="spellEnd"/>
            <w:r w:rsidRPr="00C000E2">
              <w:rPr>
                <w:rFonts w:ascii="Times New Roman" w:eastAsia="Tahoma" w:hAnsi="Times New Roman" w:cs="Times New Roman"/>
                <w:sz w:val="24"/>
                <w:szCs w:val="24"/>
                <w:lang w:val="en-US" w:eastAsia="ar-SA"/>
              </w:rPr>
              <w:t xml:space="preserve"> in cash desk is returned</w:t>
            </w:r>
          </w:p>
        </w:tc>
      </w:tr>
      <w:tr w:rsidR="00354DCF" w:rsidRPr="0073567E" w:rsidTr="00BE6CFF">
        <w:trPr>
          <w:trHeight w:hRule="exact" w:val="1129"/>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354DCF" w:rsidRPr="00C000E2" w:rsidRDefault="00354DCF"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3.</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At inventory are found: </w:t>
            </w:r>
          </w:p>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and. surplus of money in cash desk </w:t>
            </w:r>
          </w:p>
          <w:p w:rsidR="00354DCF"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b. shortage of money in cash desk</w:t>
            </w:r>
          </w:p>
        </w:tc>
      </w:tr>
      <w:tr w:rsidR="00354DCF" w:rsidRPr="0073567E" w:rsidTr="00BE6CFF">
        <w:trPr>
          <w:trHeight w:hRule="exact" w:val="566"/>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354DCF" w:rsidRPr="00C000E2" w:rsidRDefault="00354DCF"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4.</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From the settlement account money in cash desk for salary payment is received</w:t>
            </w:r>
          </w:p>
        </w:tc>
      </w:tr>
      <w:tr w:rsidR="00354DCF" w:rsidRPr="0073567E" w:rsidTr="00D444C6">
        <w:trPr>
          <w:trHeight w:hRule="exact" w:val="572"/>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354DCF" w:rsidRPr="00C000E2" w:rsidRDefault="00354DCF"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5.</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354DCF"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Money from cash desk in the </w:t>
            </w:r>
            <w:proofErr w:type="spellStart"/>
            <w:r w:rsidRPr="00C000E2">
              <w:rPr>
                <w:rFonts w:ascii="Times New Roman" w:eastAsia="Tahoma" w:hAnsi="Times New Roman" w:cs="Times New Roman"/>
                <w:sz w:val="24"/>
                <w:szCs w:val="24"/>
                <w:lang w:val="en-US" w:eastAsia="ar-SA"/>
              </w:rPr>
              <w:t>subreport</w:t>
            </w:r>
            <w:proofErr w:type="spellEnd"/>
            <w:r w:rsidRPr="00C000E2">
              <w:rPr>
                <w:rFonts w:ascii="Times New Roman" w:eastAsia="Tahoma" w:hAnsi="Times New Roman" w:cs="Times New Roman"/>
                <w:sz w:val="24"/>
                <w:szCs w:val="24"/>
                <w:lang w:val="en-US" w:eastAsia="ar-SA"/>
              </w:rPr>
              <w:t xml:space="preserve"> for economic needs is given out</w:t>
            </w:r>
          </w:p>
        </w:tc>
      </w:tr>
    </w:tbl>
    <w:p w:rsidR="00354DCF" w:rsidRPr="00C000E2" w:rsidRDefault="00354DCF" w:rsidP="002E5E2F">
      <w:pPr>
        <w:spacing w:after="0" w:line="240" w:lineRule="auto"/>
        <w:jc w:val="both"/>
        <w:rPr>
          <w:rFonts w:ascii="Times New Roman" w:hAnsi="Times New Roman" w:cs="Times New Roman"/>
          <w:sz w:val="24"/>
          <w:szCs w:val="24"/>
          <w:lang w:val="en-US"/>
        </w:rPr>
      </w:pPr>
    </w:p>
    <w:p w:rsidR="00D444C6" w:rsidRPr="00BE6CFF" w:rsidRDefault="00D444C6" w:rsidP="00BE6CFF">
      <w:pPr>
        <w:spacing w:after="0" w:line="240" w:lineRule="auto"/>
        <w:ind w:firstLine="709"/>
        <w:jc w:val="both"/>
        <w:rPr>
          <w:rFonts w:ascii="Times New Roman" w:hAnsi="Times New Roman" w:cs="Times New Roman"/>
          <w:b/>
          <w:sz w:val="24"/>
          <w:szCs w:val="24"/>
          <w:lang w:val="en-US"/>
        </w:rPr>
      </w:pPr>
      <w:r w:rsidRPr="00BE6CFF">
        <w:rPr>
          <w:rFonts w:ascii="Times New Roman" w:hAnsi="Times New Roman" w:cs="Times New Roman"/>
          <w:b/>
          <w:sz w:val="24"/>
          <w:szCs w:val="24"/>
          <w:lang w:val="en-US"/>
        </w:rPr>
        <w:t>Control questions</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Having studied a subject, answer such questions:</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What is understood as money?</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What is understood as equivalents of money?</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What documents are used for registration of cash operations?</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What requirements are imposed to the organization of cash desk?</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Who bears responsibility for safety of money of the subject?</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What requirements are imposed to maintaining the cash-book?</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7. What is understood as the income?</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p>
    <w:p w:rsidR="00D444C6" w:rsidRPr="00BE6CFF" w:rsidRDefault="00D444C6" w:rsidP="00BE6CFF">
      <w:pPr>
        <w:spacing w:after="0" w:line="240" w:lineRule="auto"/>
        <w:ind w:firstLine="709"/>
        <w:jc w:val="both"/>
        <w:rPr>
          <w:rFonts w:ascii="Times New Roman" w:hAnsi="Times New Roman" w:cs="Times New Roman"/>
          <w:b/>
          <w:sz w:val="24"/>
          <w:szCs w:val="24"/>
          <w:lang w:val="en-US"/>
        </w:rPr>
      </w:pPr>
      <w:r w:rsidRPr="00BE6CFF">
        <w:rPr>
          <w:rFonts w:ascii="Times New Roman" w:hAnsi="Times New Roman" w:cs="Times New Roman"/>
          <w:b/>
          <w:sz w:val="24"/>
          <w:szCs w:val="24"/>
          <w:lang w:val="en-US"/>
        </w:rPr>
        <w:t>Task for the house for independent work:</w:t>
      </w:r>
    </w:p>
    <w:p w:rsidR="00D444C6" w:rsidRPr="00BE6CFF" w:rsidRDefault="00D444C6" w:rsidP="00BE6CFF">
      <w:pPr>
        <w:spacing w:after="0" w:line="240" w:lineRule="auto"/>
        <w:ind w:firstLine="709"/>
        <w:jc w:val="both"/>
        <w:rPr>
          <w:rFonts w:ascii="Times New Roman" w:hAnsi="Times New Roman" w:cs="Times New Roman"/>
          <w:b/>
          <w:sz w:val="24"/>
          <w:szCs w:val="24"/>
          <w:lang w:val="en-US"/>
        </w:rPr>
      </w:pPr>
      <w:r w:rsidRPr="00BE6CFF">
        <w:rPr>
          <w:rFonts w:ascii="Times New Roman" w:hAnsi="Times New Roman" w:cs="Times New Roman"/>
          <w:b/>
          <w:sz w:val="24"/>
          <w:szCs w:val="24"/>
          <w:lang w:val="en-US"/>
        </w:rPr>
        <w:t xml:space="preserve">- </w:t>
      </w:r>
      <w:proofErr w:type="gramStart"/>
      <w:r w:rsidRPr="00BE6CFF">
        <w:rPr>
          <w:rFonts w:ascii="Times New Roman" w:hAnsi="Times New Roman" w:cs="Times New Roman"/>
          <w:b/>
          <w:sz w:val="24"/>
          <w:szCs w:val="24"/>
          <w:lang w:val="en-US"/>
        </w:rPr>
        <w:t>to</w:t>
      </w:r>
      <w:proofErr w:type="gramEnd"/>
      <w:r w:rsidRPr="00BE6CFF">
        <w:rPr>
          <w:rFonts w:ascii="Times New Roman" w:hAnsi="Times New Roman" w:cs="Times New Roman"/>
          <w:b/>
          <w:sz w:val="24"/>
          <w:szCs w:val="24"/>
          <w:lang w:val="en-US"/>
        </w:rPr>
        <w:t xml:space="preserve"> fill in primary documents on this subject;</w:t>
      </w:r>
    </w:p>
    <w:p w:rsidR="00D444C6" w:rsidRPr="00BE6CFF" w:rsidRDefault="00D444C6" w:rsidP="00BE6CFF">
      <w:pPr>
        <w:spacing w:after="0" w:line="240" w:lineRule="auto"/>
        <w:ind w:firstLine="709"/>
        <w:jc w:val="both"/>
        <w:rPr>
          <w:rFonts w:ascii="Times New Roman" w:hAnsi="Times New Roman" w:cs="Times New Roman"/>
          <w:b/>
          <w:sz w:val="24"/>
          <w:szCs w:val="24"/>
          <w:lang w:val="en-US"/>
        </w:rPr>
      </w:pPr>
      <w:r w:rsidRPr="00BE6CFF">
        <w:rPr>
          <w:rFonts w:ascii="Times New Roman" w:hAnsi="Times New Roman" w:cs="Times New Roman"/>
          <w:b/>
          <w:sz w:val="24"/>
          <w:szCs w:val="24"/>
          <w:lang w:val="en-US"/>
        </w:rPr>
        <w:t xml:space="preserve">- </w:t>
      </w:r>
      <w:proofErr w:type="gramStart"/>
      <w:r w:rsidRPr="00BE6CFF">
        <w:rPr>
          <w:rFonts w:ascii="Times New Roman" w:hAnsi="Times New Roman" w:cs="Times New Roman"/>
          <w:b/>
          <w:sz w:val="24"/>
          <w:szCs w:val="24"/>
          <w:lang w:val="en-US"/>
        </w:rPr>
        <w:t>to</w:t>
      </w:r>
      <w:proofErr w:type="gramEnd"/>
      <w:r w:rsidRPr="00BE6CFF">
        <w:rPr>
          <w:rFonts w:ascii="Times New Roman" w:hAnsi="Times New Roman" w:cs="Times New Roman"/>
          <w:b/>
          <w:sz w:val="24"/>
          <w:szCs w:val="24"/>
          <w:lang w:val="en-US"/>
        </w:rPr>
        <w:t xml:space="preserve"> make tasks of this subject</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p>
    <w:p w:rsidR="00D444C6" w:rsidRPr="00C000E2" w:rsidRDefault="00D444C6" w:rsidP="002E5E2F">
      <w:pPr>
        <w:spacing w:after="0" w:line="240" w:lineRule="auto"/>
        <w:jc w:val="both"/>
        <w:rPr>
          <w:rFonts w:ascii="Times New Roman" w:hAnsi="Times New Roman" w:cs="Times New Roman"/>
          <w:sz w:val="24"/>
          <w:szCs w:val="24"/>
          <w:lang w:val="en-US"/>
        </w:rPr>
      </w:pPr>
    </w:p>
    <w:p w:rsidR="00D444C6" w:rsidRPr="00BE6CFF" w:rsidRDefault="00D444C6" w:rsidP="00BE6CFF">
      <w:pPr>
        <w:spacing w:after="0" w:line="240" w:lineRule="auto"/>
        <w:jc w:val="center"/>
        <w:rPr>
          <w:rFonts w:ascii="Times New Roman" w:hAnsi="Times New Roman" w:cs="Times New Roman"/>
          <w:b/>
          <w:sz w:val="24"/>
          <w:szCs w:val="24"/>
          <w:lang w:val="en-US"/>
        </w:rPr>
      </w:pPr>
      <w:r w:rsidRPr="00BE6CFF">
        <w:rPr>
          <w:rFonts w:ascii="Times New Roman" w:hAnsi="Times New Roman" w:cs="Times New Roman"/>
          <w:b/>
          <w:sz w:val="24"/>
          <w:szCs w:val="24"/>
          <w:lang w:val="en-US"/>
        </w:rPr>
        <w:t>Practical occupation No. 9</w:t>
      </w:r>
    </w:p>
    <w:p w:rsidR="00D444C6" w:rsidRPr="00BE6CFF" w:rsidRDefault="00D444C6" w:rsidP="00BE6CFF">
      <w:pPr>
        <w:spacing w:after="0" w:line="240" w:lineRule="auto"/>
        <w:jc w:val="center"/>
        <w:rPr>
          <w:rFonts w:ascii="Times New Roman" w:hAnsi="Times New Roman" w:cs="Times New Roman"/>
          <w:b/>
          <w:sz w:val="24"/>
          <w:szCs w:val="24"/>
          <w:lang w:val="en-US"/>
        </w:rPr>
      </w:pPr>
      <w:proofErr w:type="gramStart"/>
      <w:r w:rsidRPr="00BE6CFF">
        <w:rPr>
          <w:rFonts w:ascii="Times New Roman" w:hAnsi="Times New Roman" w:cs="Times New Roman"/>
          <w:b/>
          <w:sz w:val="24"/>
          <w:szCs w:val="24"/>
          <w:lang w:val="en-US"/>
        </w:rPr>
        <w:t>Subject 6.</w:t>
      </w:r>
      <w:proofErr w:type="gramEnd"/>
      <w:r w:rsidRPr="00BE6CFF">
        <w:rPr>
          <w:rFonts w:ascii="Times New Roman" w:hAnsi="Times New Roman" w:cs="Times New Roman"/>
          <w:b/>
          <w:sz w:val="24"/>
          <w:szCs w:val="24"/>
          <w:lang w:val="en-US"/>
        </w:rPr>
        <w:t xml:space="preserve"> </w:t>
      </w:r>
      <w:proofErr w:type="gramStart"/>
      <w:r w:rsidRPr="00BE6CFF">
        <w:rPr>
          <w:rFonts w:ascii="Times New Roman" w:hAnsi="Times New Roman" w:cs="Times New Roman"/>
          <w:b/>
          <w:sz w:val="24"/>
          <w:szCs w:val="24"/>
          <w:lang w:val="en-US"/>
        </w:rPr>
        <w:t>Accounting of the income, money and receivables.</w:t>
      </w:r>
      <w:proofErr w:type="gramEnd"/>
    </w:p>
    <w:p w:rsidR="00BE6CFF" w:rsidRPr="00340AAA" w:rsidRDefault="00BE6CFF" w:rsidP="002E5E2F">
      <w:pPr>
        <w:spacing w:after="0" w:line="240" w:lineRule="auto"/>
        <w:jc w:val="both"/>
        <w:rPr>
          <w:rFonts w:ascii="Times New Roman" w:hAnsi="Times New Roman" w:cs="Times New Roman"/>
          <w:b/>
          <w:sz w:val="24"/>
          <w:szCs w:val="24"/>
          <w:lang w:val="en-US"/>
        </w:rPr>
      </w:pPr>
    </w:p>
    <w:p w:rsidR="00D444C6" w:rsidRPr="00340AAA" w:rsidRDefault="00D444C6" w:rsidP="00BE6CFF">
      <w:pPr>
        <w:spacing w:after="0" w:line="240" w:lineRule="auto"/>
        <w:ind w:firstLine="709"/>
        <w:jc w:val="both"/>
        <w:rPr>
          <w:rFonts w:ascii="Times New Roman" w:hAnsi="Times New Roman" w:cs="Times New Roman"/>
          <w:b/>
          <w:sz w:val="24"/>
          <w:szCs w:val="24"/>
          <w:lang w:val="en-US"/>
        </w:rPr>
      </w:pPr>
      <w:r w:rsidRPr="00340AAA">
        <w:rPr>
          <w:rFonts w:ascii="Times New Roman" w:hAnsi="Times New Roman" w:cs="Times New Roman"/>
          <w:b/>
          <w:sz w:val="24"/>
          <w:szCs w:val="24"/>
          <w:lang w:val="en-US"/>
        </w:rPr>
        <w:t xml:space="preserve">Form of carrying out occupation: </w:t>
      </w:r>
    </w:p>
    <w:p w:rsidR="00D444C6" w:rsidRPr="00340AAA" w:rsidRDefault="00D444C6" w:rsidP="00BE6CFF">
      <w:pPr>
        <w:spacing w:after="0" w:line="240" w:lineRule="auto"/>
        <w:ind w:firstLine="709"/>
        <w:jc w:val="both"/>
        <w:rPr>
          <w:rFonts w:ascii="Times New Roman" w:hAnsi="Times New Roman" w:cs="Times New Roman"/>
          <w:b/>
          <w:sz w:val="24"/>
          <w:szCs w:val="24"/>
          <w:lang w:val="en-US"/>
        </w:rPr>
      </w:pPr>
      <w:r w:rsidRPr="00340AAA">
        <w:rPr>
          <w:rFonts w:ascii="Times New Roman" w:hAnsi="Times New Roman" w:cs="Times New Roman"/>
          <w:b/>
          <w:sz w:val="24"/>
          <w:szCs w:val="24"/>
          <w:lang w:val="en-US"/>
        </w:rPr>
        <w:t>Form of carrying out occupation - a seminar discussion</w:t>
      </w:r>
    </w:p>
    <w:p w:rsidR="00D444C6" w:rsidRPr="00340AAA" w:rsidRDefault="00D444C6" w:rsidP="00BE6CFF">
      <w:pPr>
        <w:spacing w:after="0" w:line="240" w:lineRule="auto"/>
        <w:ind w:firstLine="709"/>
        <w:jc w:val="both"/>
        <w:rPr>
          <w:rFonts w:ascii="Times New Roman" w:hAnsi="Times New Roman" w:cs="Times New Roman"/>
          <w:b/>
          <w:sz w:val="24"/>
          <w:szCs w:val="24"/>
          <w:lang w:val="en-US"/>
        </w:rPr>
      </w:pPr>
      <w:r w:rsidRPr="00340AAA">
        <w:rPr>
          <w:rFonts w:ascii="Times New Roman" w:hAnsi="Times New Roman" w:cs="Times New Roman"/>
          <w:b/>
          <w:sz w:val="24"/>
          <w:szCs w:val="24"/>
          <w:lang w:val="en-US"/>
        </w:rPr>
        <w:t>Classroom work:</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Cases in point on this subject</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Money: definition, measurement and account. </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2. Recognition and assessment of receivables. </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Recognition and assessment of receivables. </w:t>
      </w:r>
    </w:p>
    <w:p w:rsidR="00D444C6" w:rsidRPr="00C000E2" w:rsidRDefault="00D444C6"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Accounting of receivables.</w:t>
      </w:r>
    </w:p>
    <w:p w:rsidR="00D444C6" w:rsidRDefault="00D444C6" w:rsidP="00BE6CFF">
      <w:pPr>
        <w:spacing w:after="0" w:line="240" w:lineRule="auto"/>
        <w:ind w:firstLine="709"/>
        <w:jc w:val="center"/>
        <w:rPr>
          <w:rFonts w:ascii="Times New Roman" w:hAnsi="Times New Roman" w:cs="Times New Roman"/>
          <w:b/>
          <w:sz w:val="24"/>
          <w:szCs w:val="24"/>
          <w:lang w:val="en-US"/>
        </w:rPr>
      </w:pPr>
      <w:r w:rsidRPr="00BE6CFF">
        <w:rPr>
          <w:rFonts w:ascii="Times New Roman" w:hAnsi="Times New Roman" w:cs="Times New Roman"/>
          <w:b/>
          <w:sz w:val="24"/>
          <w:szCs w:val="24"/>
          <w:lang w:val="en-US"/>
        </w:rPr>
        <w:lastRenderedPageBreak/>
        <w:t>The methodical instruction to a subject:</w:t>
      </w:r>
    </w:p>
    <w:p w:rsidR="00BE6CFF" w:rsidRPr="00BE6CFF" w:rsidRDefault="00BE6CFF" w:rsidP="00BE6CFF">
      <w:pPr>
        <w:spacing w:after="0" w:line="240" w:lineRule="auto"/>
        <w:ind w:firstLine="709"/>
        <w:jc w:val="center"/>
        <w:rPr>
          <w:rFonts w:ascii="Times New Roman" w:hAnsi="Times New Roman" w:cs="Times New Roman"/>
          <w:b/>
          <w:sz w:val="24"/>
          <w:szCs w:val="24"/>
          <w:lang w:val="en-US"/>
        </w:rPr>
      </w:pP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Management of money becomes more and more important because of huge complexity of the financial markets. The </w:t>
      </w:r>
      <w:r w:rsidRPr="00C000E2">
        <w:rPr>
          <w:rStyle w:val="refresult3"/>
          <w:rFonts w:ascii="Times New Roman" w:hAnsi="Times New Roman" w:cs="Times New Roman"/>
          <w:sz w:val="24"/>
          <w:szCs w:val="24"/>
          <w:lang w:val="en-US"/>
        </w:rPr>
        <w:t>competitiveness</w:t>
      </w:r>
      <w:r w:rsidRPr="00C000E2">
        <w:rPr>
          <w:rFonts w:ascii="Times New Roman" w:hAnsi="Times New Roman" w:cs="Times New Roman"/>
          <w:sz w:val="24"/>
          <w:szCs w:val="24"/>
          <w:lang w:val="en-US"/>
        </w:rPr>
        <w:t xml:space="preserve"> demands that, the firm was able to get means for innovations and further development. The correct disclosure and classification of money and their </w:t>
      </w:r>
      <w:proofErr w:type="gramStart"/>
      <w:r w:rsidRPr="00C000E2">
        <w:rPr>
          <w:rFonts w:ascii="Times New Roman" w:hAnsi="Times New Roman" w:cs="Times New Roman"/>
          <w:sz w:val="24"/>
          <w:szCs w:val="24"/>
          <w:lang w:val="en-US"/>
        </w:rPr>
        <w:t>equivalents,</w:t>
      </w:r>
      <w:proofErr w:type="gramEnd"/>
      <w:r w:rsidRPr="00C000E2">
        <w:rPr>
          <w:rFonts w:ascii="Times New Roman" w:hAnsi="Times New Roman" w:cs="Times New Roman"/>
          <w:sz w:val="24"/>
          <w:szCs w:val="24"/>
          <w:lang w:val="en-US"/>
        </w:rPr>
        <w:t xml:space="preserve"> are necessary for an exact assessment of liquidity of the company.</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Money includes cash and deposits </w:t>
      </w:r>
      <w:proofErr w:type="spellStart"/>
      <w:r w:rsidRPr="00C000E2">
        <w:rPr>
          <w:rFonts w:ascii="Times New Roman" w:hAnsi="Times New Roman" w:cs="Times New Roman"/>
          <w:sz w:val="24"/>
          <w:szCs w:val="24"/>
          <w:lang w:val="en-US"/>
        </w:rPr>
        <w:t>poste</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restante</w:t>
      </w:r>
      <w:proofErr w:type="spellEnd"/>
      <w:r w:rsidRPr="00C000E2">
        <w:rPr>
          <w:rFonts w:ascii="Times New Roman" w:hAnsi="Times New Roman" w:cs="Times New Roman"/>
          <w:sz w:val="24"/>
          <w:szCs w:val="24"/>
          <w:lang w:val="en-US"/>
        </w:rPr>
        <w:t xml:space="preserve">. Money includes only those names which can be used for urgent payment of obligations. Money includes the remains on current accounts in financial institutions, cash notes, a coin, </w:t>
      </w:r>
      <w:proofErr w:type="gramStart"/>
      <w:r w:rsidRPr="00C000E2">
        <w:rPr>
          <w:rFonts w:ascii="Times New Roman" w:hAnsi="Times New Roman" w:cs="Times New Roman"/>
          <w:sz w:val="24"/>
          <w:szCs w:val="24"/>
          <w:lang w:val="en-US"/>
        </w:rPr>
        <w:t>currency,</w:t>
      </w:r>
      <w:proofErr w:type="gramEnd"/>
      <w:r w:rsidRPr="00C000E2">
        <w:rPr>
          <w:rFonts w:ascii="Times New Roman" w:hAnsi="Times New Roman" w:cs="Times New Roman"/>
          <w:sz w:val="24"/>
          <w:szCs w:val="24"/>
          <w:lang w:val="en-US"/>
        </w:rPr>
        <w:t xml:space="preserve"> the cash sums of cash desk and the concrete transferred monetary documents in cash desk of the enterprise accepted by financial institutions for term deposits and withdrawals. These transferred monetary documents include simple checks, cash warrants, </w:t>
      </w:r>
      <w:proofErr w:type="gramStart"/>
      <w:r w:rsidRPr="00C000E2">
        <w:rPr>
          <w:rFonts w:ascii="Times New Roman" w:hAnsi="Times New Roman" w:cs="Times New Roman"/>
          <w:sz w:val="24"/>
          <w:szCs w:val="24"/>
          <w:lang w:val="en-US"/>
        </w:rPr>
        <w:t>checks</w:t>
      </w:r>
      <w:proofErr w:type="gramEnd"/>
      <w:r w:rsidRPr="00C000E2">
        <w:rPr>
          <w:rFonts w:ascii="Times New Roman" w:hAnsi="Times New Roman" w:cs="Times New Roman"/>
          <w:sz w:val="24"/>
          <w:szCs w:val="24"/>
          <w:lang w:val="en-US"/>
        </w:rPr>
        <w:t xml:space="preserve"> of clients, money transfers and other means of calculation. The rest reflects all names included in monetary accounts in the balance article "Money".</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Equivalent of money - short-term, highly liquid investments, easily reversible in a certain sum of money, and the changes of value which are put insignificant risk.</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Money doesn't include stamps, advance payments on travel expenses to workers (pre-paid expenses), receivables of employees of the companies and monetary advance payments paid to workers and external participants (accounts to receiving).</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Accounts of the subsections 1000 "Money" for synthesis of information on existence and the movement of money, 1100 "Short-term financial investments" and 2000 "Long-term financial investments" are intended.</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Receivables are understood as all obligations of certain citizens, the organizations and other debtors expressed in a monetary form to this enterprise. Receivables arise during various operations, most often at realization o</w:t>
      </w:r>
      <w:r w:rsidR="00BE6CFF">
        <w:rPr>
          <w:rFonts w:ascii="Times New Roman" w:hAnsi="Times New Roman" w:cs="Times New Roman"/>
          <w:sz w:val="24"/>
          <w:szCs w:val="24"/>
          <w:lang w:val="en-US"/>
        </w:rPr>
        <w:t>f goods and services on credit.</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Receivables are classified as current and long-term, depending on the term of payment of accounts to receiving or the expected date of repayment of a debt. Receivables are subdivided into the sums of obligations of buyers for the goods and services realized as a result of primary activity and receivables which resulted from other kinds of activity.</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Receivables are reflected in accounts of the subsection 1200 "Short-term Receivables" and 2100 "Long-term receivables" of Standard book of accounts of accounting.</w:t>
      </w:r>
    </w:p>
    <w:p w:rsidR="00D444C6" w:rsidRPr="00C000E2" w:rsidRDefault="00D444C6" w:rsidP="00BE6CFF">
      <w:pPr>
        <w:spacing w:after="0" w:line="240" w:lineRule="auto"/>
        <w:ind w:firstLine="709"/>
        <w:jc w:val="both"/>
        <w:rPr>
          <w:rFonts w:ascii="Times New Roman" w:hAnsi="Times New Roman" w:cs="Times New Roman"/>
          <w:sz w:val="24"/>
          <w:szCs w:val="24"/>
          <w:lang w:val="en-US"/>
        </w:rPr>
      </w:pPr>
    </w:p>
    <w:p w:rsidR="00D444C6" w:rsidRPr="00BE6CFF" w:rsidRDefault="00D444C6" w:rsidP="00BE6CFF">
      <w:pPr>
        <w:widowControl w:val="0"/>
        <w:shd w:val="clear" w:color="auto" w:fill="FFFFFF"/>
        <w:tabs>
          <w:tab w:val="left" w:leader="underscore" w:pos="6091"/>
        </w:tabs>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BE6CFF">
        <w:rPr>
          <w:rFonts w:ascii="Times New Roman" w:eastAsia="Tahoma" w:hAnsi="Times New Roman" w:cs="Times New Roman"/>
          <w:sz w:val="24"/>
          <w:szCs w:val="24"/>
          <w:lang w:val="en-US" w:eastAsia="ar-SA"/>
        </w:rPr>
        <w:t>Task to practical work:</w:t>
      </w:r>
    </w:p>
    <w:p w:rsidR="00D444C6" w:rsidRPr="00BE6CFF" w:rsidRDefault="00D444C6" w:rsidP="00BE6CFF">
      <w:pPr>
        <w:widowControl w:val="0"/>
        <w:shd w:val="clear" w:color="auto" w:fill="FFFFFF"/>
        <w:tabs>
          <w:tab w:val="left" w:leader="underscore" w:pos="6091"/>
        </w:tabs>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BE6CFF">
        <w:rPr>
          <w:rFonts w:ascii="Times New Roman" w:eastAsia="Tahoma" w:hAnsi="Times New Roman" w:cs="Times New Roman"/>
          <w:sz w:val="24"/>
          <w:szCs w:val="24"/>
          <w:lang w:val="en-US" w:eastAsia="ar-SA"/>
        </w:rPr>
        <w:t>Task No. 1</w:t>
      </w:r>
    </w:p>
    <w:p w:rsidR="00D444C6" w:rsidRPr="00340AAA" w:rsidRDefault="00D444C6" w:rsidP="00340AAA">
      <w:pPr>
        <w:widowControl w:val="0"/>
        <w:shd w:val="clear" w:color="auto" w:fill="FFFFFF"/>
        <w:tabs>
          <w:tab w:val="left" w:leader="underscore" w:pos="6091"/>
        </w:tabs>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BE6CFF">
        <w:rPr>
          <w:rFonts w:ascii="Times New Roman" w:eastAsia="Tahoma" w:hAnsi="Times New Roman" w:cs="Times New Roman"/>
          <w:sz w:val="24"/>
          <w:szCs w:val="24"/>
          <w:lang w:val="en-US" w:eastAsia="ar-SA"/>
        </w:rPr>
        <w:t>On below to the given economic operations to make</w:t>
      </w:r>
      <w:r w:rsidR="00340AAA">
        <w:rPr>
          <w:rFonts w:ascii="Times New Roman" w:eastAsia="Tahoma" w:hAnsi="Times New Roman" w:cs="Times New Roman"/>
          <w:sz w:val="24"/>
          <w:szCs w:val="24"/>
          <w:lang w:val="en-US" w:eastAsia="ar-SA"/>
        </w:rPr>
        <w:t xml:space="preserve"> </w:t>
      </w:r>
      <w:r w:rsidRPr="00340AAA">
        <w:rPr>
          <w:rFonts w:ascii="Times New Roman" w:eastAsia="Tahoma" w:hAnsi="Times New Roman" w:cs="Times New Roman"/>
          <w:sz w:val="24"/>
          <w:szCs w:val="24"/>
          <w:lang w:val="en-US" w:eastAsia="ar-SA"/>
        </w:rPr>
        <w:t>correspondence of accounts</w:t>
      </w:r>
    </w:p>
    <w:p w:rsidR="00D444C6" w:rsidRPr="00340AAA" w:rsidRDefault="00D444C6" w:rsidP="002E5E2F">
      <w:pPr>
        <w:widowControl w:val="0"/>
        <w:shd w:val="clear" w:color="auto" w:fill="FFFFFF"/>
        <w:tabs>
          <w:tab w:val="left" w:leader="underscore" w:pos="6091"/>
        </w:tabs>
        <w:suppressAutoHyphens/>
        <w:autoSpaceDE w:val="0"/>
        <w:autoSpaceDN w:val="0"/>
        <w:adjustRightInd w:val="0"/>
        <w:ind w:left="50" w:firstLine="446"/>
        <w:jc w:val="both"/>
        <w:rPr>
          <w:rFonts w:ascii="Times New Roman" w:eastAsia="Tahoma" w:hAnsi="Times New Roman" w:cs="Times New Roman"/>
          <w:sz w:val="24"/>
          <w:szCs w:val="24"/>
          <w:lang w:val="en-US" w:eastAsia="ar-SA"/>
        </w:rPr>
      </w:pPr>
    </w:p>
    <w:tbl>
      <w:tblPr>
        <w:tblW w:w="9639" w:type="dxa"/>
        <w:tblInd w:w="40" w:type="dxa"/>
        <w:tblLayout w:type="fixed"/>
        <w:tblCellMar>
          <w:left w:w="40" w:type="dxa"/>
          <w:right w:w="40" w:type="dxa"/>
        </w:tblCellMar>
        <w:tblLook w:val="0000"/>
      </w:tblPr>
      <w:tblGrid>
        <w:gridCol w:w="567"/>
        <w:gridCol w:w="9072"/>
      </w:tblGrid>
      <w:tr w:rsidR="00D444C6" w:rsidRPr="00BE6CFF" w:rsidTr="002E5E2F">
        <w:trPr>
          <w:trHeight w:hRule="exact" w:val="45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D444C6" w:rsidRPr="00BE6CFF" w:rsidRDefault="00D444C6" w:rsidP="00BE6CFF">
            <w:pPr>
              <w:widowControl w:val="0"/>
              <w:shd w:val="clear" w:color="auto" w:fill="FFFFFF"/>
              <w:suppressAutoHyphens/>
              <w:autoSpaceDE w:val="0"/>
              <w:autoSpaceDN w:val="0"/>
              <w:adjustRightInd w:val="0"/>
              <w:jc w:val="center"/>
              <w:rPr>
                <w:rFonts w:ascii="Times New Roman" w:eastAsia="Tahoma" w:hAnsi="Times New Roman" w:cs="Times New Roman"/>
                <w:b/>
                <w:sz w:val="24"/>
                <w:szCs w:val="24"/>
                <w:lang w:eastAsia="ar-SA"/>
              </w:rPr>
            </w:pPr>
            <w:r w:rsidRPr="00BE6CFF">
              <w:rPr>
                <w:rFonts w:ascii="Times New Roman" w:eastAsia="Tahoma" w:hAnsi="Times New Roman" w:cs="Times New Roman"/>
                <w:b/>
                <w:sz w:val="24"/>
                <w:szCs w:val="24"/>
                <w:lang w:eastAsia="ar-SA"/>
              </w:rPr>
              <w:t>№</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D444C6" w:rsidRPr="00BE6CFF" w:rsidRDefault="00D444C6" w:rsidP="00BE6CFF">
            <w:pPr>
              <w:widowControl w:val="0"/>
              <w:shd w:val="clear" w:color="auto" w:fill="FFFFFF"/>
              <w:suppressAutoHyphens/>
              <w:autoSpaceDE w:val="0"/>
              <w:autoSpaceDN w:val="0"/>
              <w:adjustRightInd w:val="0"/>
              <w:ind w:left="1814"/>
              <w:jc w:val="center"/>
              <w:rPr>
                <w:rFonts w:ascii="Times New Roman" w:eastAsia="Tahoma" w:hAnsi="Times New Roman" w:cs="Times New Roman"/>
                <w:b/>
                <w:sz w:val="24"/>
                <w:szCs w:val="24"/>
                <w:lang w:eastAsia="ar-SA"/>
              </w:rPr>
            </w:pPr>
            <w:proofErr w:type="spellStart"/>
            <w:r w:rsidRPr="00BE6CFF">
              <w:rPr>
                <w:rFonts w:ascii="Times New Roman" w:eastAsia="Tahoma" w:hAnsi="Times New Roman" w:cs="Times New Roman"/>
                <w:b/>
                <w:sz w:val="24"/>
                <w:szCs w:val="24"/>
                <w:lang w:eastAsia="ar-SA"/>
              </w:rPr>
              <w:t>Content</w:t>
            </w:r>
            <w:proofErr w:type="spellEnd"/>
            <w:r w:rsidRPr="00BE6CFF">
              <w:rPr>
                <w:rFonts w:ascii="Times New Roman" w:eastAsia="Tahoma" w:hAnsi="Times New Roman" w:cs="Times New Roman"/>
                <w:b/>
                <w:sz w:val="24"/>
                <w:szCs w:val="24"/>
                <w:lang w:eastAsia="ar-SA"/>
              </w:rPr>
              <w:t xml:space="preserve"> </w:t>
            </w:r>
            <w:proofErr w:type="spellStart"/>
            <w:r w:rsidRPr="00BE6CFF">
              <w:rPr>
                <w:rFonts w:ascii="Times New Roman" w:eastAsia="Tahoma" w:hAnsi="Times New Roman" w:cs="Times New Roman"/>
                <w:b/>
                <w:sz w:val="24"/>
                <w:szCs w:val="24"/>
                <w:lang w:eastAsia="ar-SA"/>
              </w:rPr>
              <w:t>of</w:t>
            </w:r>
            <w:proofErr w:type="spellEnd"/>
            <w:r w:rsidRPr="00BE6CFF">
              <w:rPr>
                <w:rFonts w:ascii="Times New Roman" w:eastAsia="Tahoma" w:hAnsi="Times New Roman" w:cs="Times New Roman"/>
                <w:b/>
                <w:sz w:val="24"/>
                <w:szCs w:val="24"/>
                <w:lang w:eastAsia="ar-SA"/>
              </w:rPr>
              <w:t xml:space="preserve"> </w:t>
            </w:r>
            <w:proofErr w:type="spellStart"/>
            <w:r w:rsidRPr="00BE6CFF">
              <w:rPr>
                <w:rFonts w:ascii="Times New Roman" w:eastAsia="Tahoma" w:hAnsi="Times New Roman" w:cs="Times New Roman"/>
                <w:b/>
                <w:sz w:val="24"/>
                <w:szCs w:val="24"/>
                <w:lang w:eastAsia="ar-SA"/>
              </w:rPr>
              <w:t>operation</w:t>
            </w:r>
            <w:proofErr w:type="spellEnd"/>
          </w:p>
        </w:tc>
      </w:tr>
      <w:tr w:rsidR="00D444C6" w:rsidRPr="0073567E" w:rsidTr="00BE6CFF">
        <w:trPr>
          <w:trHeight w:hRule="exact" w:val="130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1</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The finished goods are realized:</w:t>
            </w:r>
          </w:p>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a. on the contractual cost of the shipped production</w:t>
            </w:r>
          </w:p>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b. for the VAT sum</w:t>
            </w:r>
          </w:p>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page for the sum of the provided discounts from sales, from the price</w:t>
            </w:r>
          </w:p>
        </w:tc>
      </w:tr>
      <w:tr w:rsidR="00D444C6" w:rsidRPr="0073567E" w:rsidTr="00BE6CFF">
        <w:trPr>
          <w:trHeight w:hRule="exact" w:val="42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2</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Offset of earlier received advance under delivery of commodity material stocks</w:t>
            </w:r>
          </w:p>
        </w:tc>
      </w:tr>
      <w:tr w:rsidR="00D444C6" w:rsidRPr="0073567E" w:rsidTr="002E5E2F">
        <w:trPr>
          <w:trHeight w:hRule="exact" w:val="43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3</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Offset of earlier received advance under performance of work, rendering services</w:t>
            </w:r>
          </w:p>
        </w:tc>
      </w:tr>
      <w:tr w:rsidR="00D444C6" w:rsidRPr="0073567E" w:rsidTr="00BE6CFF">
        <w:trPr>
          <w:trHeight w:hRule="exact" w:val="68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4</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tabs>
                <w:tab w:val="left" w:leader="underscore" w:pos="6185"/>
              </w:tabs>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For the sum of the positive exchange difference which arose on</w:t>
            </w:r>
          </w:p>
          <w:p w:rsidR="00D444C6" w:rsidRPr="00C000E2" w:rsidRDefault="00D444C6" w:rsidP="00BE6CFF">
            <w:pPr>
              <w:widowControl w:val="0"/>
              <w:shd w:val="clear" w:color="auto" w:fill="FFFFFF"/>
              <w:tabs>
                <w:tab w:val="left" w:leader="underscore" w:pos="6185"/>
              </w:tabs>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debts of buyers in foreign currency</w:t>
            </w:r>
          </w:p>
        </w:tc>
      </w:tr>
      <w:tr w:rsidR="00D444C6" w:rsidRPr="0073567E" w:rsidTr="002E5E2F">
        <w:trPr>
          <w:trHeight w:hRule="exact" w:val="79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5</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tabs>
                <w:tab w:val="left" w:leader="underscore" w:pos="5724"/>
              </w:tabs>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For the sum of the negative exchange difference which arose on</w:t>
            </w:r>
          </w:p>
          <w:p w:rsidR="00D444C6" w:rsidRPr="00C000E2" w:rsidRDefault="00D444C6" w:rsidP="00BE6CFF">
            <w:pPr>
              <w:widowControl w:val="0"/>
              <w:shd w:val="clear" w:color="auto" w:fill="FFFFFF"/>
              <w:tabs>
                <w:tab w:val="left" w:leader="underscore" w:pos="5724"/>
              </w:tabs>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debts of buyers in foreign currency</w:t>
            </w:r>
          </w:p>
        </w:tc>
      </w:tr>
    </w:tbl>
    <w:p w:rsidR="00340AAA" w:rsidRDefault="00340AAA" w:rsidP="00BE6CFF">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Cs/>
          <w:sz w:val="24"/>
          <w:szCs w:val="24"/>
          <w:lang w:val="en-US" w:eastAsia="ar-SA"/>
        </w:rPr>
      </w:pPr>
    </w:p>
    <w:p w:rsidR="002C491A" w:rsidRPr="00BE6CFF" w:rsidRDefault="002C491A" w:rsidP="00BE6CFF">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Cs/>
          <w:sz w:val="24"/>
          <w:szCs w:val="24"/>
          <w:lang w:val="en-US" w:eastAsia="ar-SA"/>
        </w:rPr>
      </w:pPr>
      <w:r w:rsidRPr="00BE6CFF">
        <w:rPr>
          <w:rFonts w:ascii="Times New Roman" w:eastAsia="Tahoma" w:hAnsi="Times New Roman" w:cs="Times New Roman"/>
          <w:bCs/>
          <w:sz w:val="24"/>
          <w:szCs w:val="24"/>
          <w:lang w:val="en-US" w:eastAsia="ar-SA"/>
        </w:rPr>
        <w:lastRenderedPageBreak/>
        <w:t>Task No. 2</w:t>
      </w:r>
    </w:p>
    <w:p w:rsidR="00D444C6" w:rsidRDefault="002C491A" w:rsidP="00BE6CFF">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Cs/>
          <w:sz w:val="24"/>
          <w:szCs w:val="24"/>
          <w:lang w:val="en-US" w:eastAsia="ar-SA"/>
        </w:rPr>
      </w:pPr>
      <w:r w:rsidRPr="00BE6CFF">
        <w:rPr>
          <w:rFonts w:ascii="Times New Roman" w:eastAsia="Tahoma" w:hAnsi="Times New Roman" w:cs="Times New Roman"/>
          <w:bCs/>
          <w:sz w:val="24"/>
          <w:szCs w:val="24"/>
          <w:lang w:val="en-US" w:eastAsia="ar-SA"/>
        </w:rPr>
        <w:t>On below to the given economic operations to make correspondence of accounts</w:t>
      </w:r>
      <w:r w:rsidRPr="00BE6CFF">
        <w:rPr>
          <w:rFonts w:ascii="Times New Roman" w:eastAsia="Tahoma" w:hAnsi="Times New Roman" w:cs="Times New Roman"/>
          <w:bCs/>
          <w:sz w:val="24"/>
          <w:szCs w:val="24"/>
          <w:lang w:val="kk-KZ" w:eastAsia="ar-SA"/>
        </w:rPr>
        <w:t xml:space="preserve"> </w:t>
      </w:r>
    </w:p>
    <w:p w:rsidR="00BE6CFF" w:rsidRPr="00BE6CFF" w:rsidRDefault="00BE6CFF" w:rsidP="00BE6CFF">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sz w:val="24"/>
          <w:szCs w:val="24"/>
          <w:lang w:val="en-US" w:eastAsia="ar-SA"/>
        </w:rPr>
      </w:pPr>
    </w:p>
    <w:tbl>
      <w:tblPr>
        <w:tblW w:w="9639" w:type="dxa"/>
        <w:tblInd w:w="40" w:type="dxa"/>
        <w:tblLayout w:type="fixed"/>
        <w:tblCellMar>
          <w:left w:w="40" w:type="dxa"/>
          <w:right w:w="40" w:type="dxa"/>
        </w:tblCellMar>
        <w:tblLook w:val="0000"/>
      </w:tblPr>
      <w:tblGrid>
        <w:gridCol w:w="426"/>
        <w:gridCol w:w="9213"/>
      </w:tblGrid>
      <w:tr w:rsidR="002C491A" w:rsidRPr="00BE6CFF" w:rsidTr="002C491A">
        <w:trPr>
          <w:trHeight w:hRule="exact" w:val="454"/>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2C491A" w:rsidRPr="00BE6CFF" w:rsidRDefault="002C491A" w:rsidP="00BE6CFF">
            <w:pPr>
              <w:widowControl w:val="0"/>
              <w:shd w:val="clear" w:color="auto" w:fill="FFFFFF"/>
              <w:suppressAutoHyphens/>
              <w:autoSpaceDE w:val="0"/>
              <w:autoSpaceDN w:val="0"/>
              <w:adjustRightInd w:val="0"/>
              <w:jc w:val="center"/>
              <w:rPr>
                <w:rFonts w:ascii="Times New Roman" w:eastAsia="Tahoma" w:hAnsi="Times New Roman" w:cs="Times New Roman"/>
                <w:b/>
                <w:sz w:val="24"/>
                <w:szCs w:val="24"/>
                <w:lang w:eastAsia="ar-SA"/>
              </w:rPr>
            </w:pPr>
            <w:r w:rsidRPr="00BE6CFF">
              <w:rPr>
                <w:rFonts w:ascii="Times New Roman" w:eastAsia="Tahoma" w:hAnsi="Times New Roman" w:cs="Times New Roman"/>
                <w:b/>
                <w:sz w:val="24"/>
                <w:szCs w:val="24"/>
                <w:lang w:eastAsia="ar-SA"/>
              </w:rPr>
              <w:t>№</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2C491A" w:rsidRPr="00BE6CFF" w:rsidRDefault="002C491A" w:rsidP="00BE6CFF">
            <w:pPr>
              <w:widowControl w:val="0"/>
              <w:shd w:val="clear" w:color="auto" w:fill="FFFFFF"/>
              <w:suppressAutoHyphens/>
              <w:autoSpaceDE w:val="0"/>
              <w:autoSpaceDN w:val="0"/>
              <w:adjustRightInd w:val="0"/>
              <w:ind w:left="1814"/>
              <w:jc w:val="center"/>
              <w:rPr>
                <w:rFonts w:ascii="Times New Roman" w:eastAsia="Tahoma" w:hAnsi="Times New Roman" w:cs="Times New Roman"/>
                <w:b/>
                <w:sz w:val="24"/>
                <w:szCs w:val="24"/>
                <w:lang w:eastAsia="ar-SA"/>
              </w:rPr>
            </w:pPr>
            <w:proofErr w:type="spellStart"/>
            <w:r w:rsidRPr="00BE6CFF">
              <w:rPr>
                <w:rFonts w:ascii="Times New Roman" w:eastAsia="Tahoma" w:hAnsi="Times New Roman" w:cs="Times New Roman"/>
                <w:b/>
                <w:sz w:val="24"/>
                <w:szCs w:val="24"/>
                <w:lang w:eastAsia="ar-SA"/>
              </w:rPr>
              <w:t>Content</w:t>
            </w:r>
            <w:proofErr w:type="spellEnd"/>
            <w:r w:rsidRPr="00BE6CFF">
              <w:rPr>
                <w:rFonts w:ascii="Times New Roman" w:eastAsia="Tahoma" w:hAnsi="Times New Roman" w:cs="Times New Roman"/>
                <w:b/>
                <w:sz w:val="24"/>
                <w:szCs w:val="24"/>
                <w:lang w:eastAsia="ar-SA"/>
              </w:rPr>
              <w:t xml:space="preserve"> </w:t>
            </w:r>
            <w:proofErr w:type="spellStart"/>
            <w:r w:rsidRPr="00BE6CFF">
              <w:rPr>
                <w:rFonts w:ascii="Times New Roman" w:eastAsia="Tahoma" w:hAnsi="Times New Roman" w:cs="Times New Roman"/>
                <w:b/>
                <w:sz w:val="24"/>
                <w:szCs w:val="24"/>
                <w:lang w:eastAsia="ar-SA"/>
              </w:rPr>
              <w:t>of</w:t>
            </w:r>
            <w:proofErr w:type="spellEnd"/>
            <w:r w:rsidRPr="00BE6CFF">
              <w:rPr>
                <w:rFonts w:ascii="Times New Roman" w:eastAsia="Tahoma" w:hAnsi="Times New Roman" w:cs="Times New Roman"/>
                <w:b/>
                <w:sz w:val="24"/>
                <w:szCs w:val="24"/>
                <w:lang w:eastAsia="ar-SA"/>
              </w:rPr>
              <w:t xml:space="preserve"> </w:t>
            </w:r>
            <w:proofErr w:type="spellStart"/>
            <w:r w:rsidRPr="00BE6CFF">
              <w:rPr>
                <w:rFonts w:ascii="Times New Roman" w:eastAsia="Tahoma" w:hAnsi="Times New Roman" w:cs="Times New Roman"/>
                <w:b/>
                <w:sz w:val="24"/>
                <w:szCs w:val="24"/>
                <w:lang w:eastAsia="ar-SA"/>
              </w:rPr>
              <w:t>operation</w:t>
            </w:r>
            <w:proofErr w:type="spellEnd"/>
          </w:p>
        </w:tc>
      </w:tr>
      <w:tr w:rsidR="00D444C6" w:rsidRPr="0073567E" w:rsidTr="00BE6CFF">
        <w:trPr>
          <w:trHeight w:hRule="exact" w:val="742"/>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ind w:left="36"/>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1.</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2C491A" w:rsidP="00BE6CFF">
            <w:pPr>
              <w:widowControl w:val="0"/>
              <w:shd w:val="clear" w:color="auto" w:fill="FFFFFF"/>
              <w:suppressAutoHyphens/>
              <w:autoSpaceDE w:val="0"/>
              <w:autoSpaceDN w:val="0"/>
              <w:adjustRightInd w:val="0"/>
              <w:spacing w:after="0" w:line="240" w:lineRule="auto"/>
              <w:ind w:left="7" w:right="67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For the VAT sum on the accepted accounts of suppliers for the acquired commodity material stocks, non-current assets</w:t>
            </w:r>
          </w:p>
        </w:tc>
      </w:tr>
      <w:tr w:rsidR="00D444C6" w:rsidRPr="0073567E" w:rsidTr="002C491A">
        <w:trPr>
          <w:trHeight w:hRule="exact" w:val="70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ind w:left="7"/>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2.</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2C491A" w:rsidP="00BE6CFF">
            <w:pPr>
              <w:widowControl w:val="0"/>
              <w:shd w:val="clear" w:color="auto" w:fill="FFFFFF"/>
              <w:suppressAutoHyphens/>
              <w:autoSpaceDE w:val="0"/>
              <w:autoSpaceDN w:val="0"/>
              <w:adjustRightInd w:val="0"/>
              <w:spacing w:after="0" w:line="240" w:lineRule="auto"/>
              <w:ind w:left="7" w:right="1152" w:firstLine="7"/>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For the VAT sum on accounts for the acquired assets, the performed works, the rendered services</w:t>
            </w:r>
          </w:p>
        </w:tc>
      </w:tr>
      <w:tr w:rsidR="002C491A" w:rsidRPr="0073567E" w:rsidTr="002C491A">
        <w:trPr>
          <w:trHeight w:hRule="exact" w:val="570"/>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2C491A" w:rsidRPr="00C000E2" w:rsidRDefault="002C491A" w:rsidP="00BE6CFF">
            <w:pPr>
              <w:widowControl w:val="0"/>
              <w:shd w:val="clear" w:color="auto" w:fill="FFFFFF"/>
              <w:suppressAutoHyphens/>
              <w:autoSpaceDE w:val="0"/>
              <w:autoSpaceDN w:val="0"/>
              <w:adjustRightInd w:val="0"/>
              <w:spacing w:after="0" w:line="240" w:lineRule="auto"/>
              <w:ind w:left="14"/>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3.</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2C491A" w:rsidRPr="00C000E2" w:rsidRDefault="002C491A" w:rsidP="00BE6CFF">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The sum of the VAT is carried in reduction of debt to the budget</w:t>
            </w:r>
          </w:p>
        </w:tc>
      </w:tr>
      <w:tr w:rsidR="002C491A" w:rsidRPr="0073567E" w:rsidTr="002C491A">
        <w:trPr>
          <w:trHeight w:hRule="exact" w:val="425"/>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2C491A" w:rsidRPr="00C000E2" w:rsidRDefault="002C491A" w:rsidP="00BE6CFF">
            <w:pPr>
              <w:widowControl w:val="0"/>
              <w:shd w:val="clear" w:color="auto" w:fill="FFFFFF"/>
              <w:suppressAutoHyphens/>
              <w:autoSpaceDE w:val="0"/>
              <w:autoSpaceDN w:val="0"/>
              <w:adjustRightInd w:val="0"/>
              <w:spacing w:after="0" w:line="240" w:lineRule="auto"/>
              <w:ind w:left="7"/>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4.</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2C491A" w:rsidRPr="00C000E2" w:rsidRDefault="002C491A" w:rsidP="00BE6CFF">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Percent on the granted loans, the obtained bills are added</w:t>
            </w:r>
          </w:p>
        </w:tc>
      </w:tr>
      <w:tr w:rsidR="002C491A" w:rsidRPr="0073567E" w:rsidTr="002C491A">
        <w:trPr>
          <w:trHeight w:hRule="exact" w:val="430"/>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2C491A" w:rsidRPr="00C000E2" w:rsidRDefault="002C491A" w:rsidP="00BE6CFF">
            <w:pPr>
              <w:widowControl w:val="0"/>
              <w:shd w:val="clear" w:color="auto" w:fill="FFFFFF"/>
              <w:suppressAutoHyphens/>
              <w:autoSpaceDE w:val="0"/>
              <w:autoSpaceDN w:val="0"/>
              <w:adjustRightInd w:val="0"/>
              <w:spacing w:after="0" w:line="240" w:lineRule="auto"/>
              <w:ind w:left="14"/>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5</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2C491A" w:rsidRPr="00C000E2" w:rsidRDefault="002C491A" w:rsidP="00BE6CFF">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Repayment of debt on percent</w:t>
            </w:r>
          </w:p>
        </w:tc>
      </w:tr>
      <w:tr w:rsidR="002C491A" w:rsidRPr="0073567E" w:rsidTr="002C491A">
        <w:trPr>
          <w:trHeight w:hRule="exact" w:val="407"/>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2C491A" w:rsidRPr="00C000E2" w:rsidRDefault="002C491A" w:rsidP="00BE6CFF">
            <w:pPr>
              <w:widowControl w:val="0"/>
              <w:shd w:val="clear" w:color="auto" w:fill="FFFFFF"/>
              <w:suppressAutoHyphens/>
              <w:autoSpaceDE w:val="0"/>
              <w:autoSpaceDN w:val="0"/>
              <w:adjustRightInd w:val="0"/>
              <w:spacing w:after="0" w:line="240" w:lineRule="auto"/>
              <w:ind w:left="14"/>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6.</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2C491A" w:rsidRPr="00C000E2" w:rsidRDefault="002C491A" w:rsidP="00BE6CFF">
            <w:pPr>
              <w:spacing w:after="0" w:line="240" w:lineRule="auto"/>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Dividends on stocks are added</w:t>
            </w:r>
          </w:p>
        </w:tc>
      </w:tr>
    </w:tbl>
    <w:p w:rsidR="00D444C6" w:rsidRPr="00C000E2" w:rsidRDefault="00D444C6" w:rsidP="002E5E2F">
      <w:pPr>
        <w:widowControl w:val="0"/>
        <w:shd w:val="clear" w:color="auto" w:fill="FFFFFF"/>
        <w:suppressAutoHyphens/>
        <w:autoSpaceDE w:val="0"/>
        <w:autoSpaceDN w:val="0"/>
        <w:adjustRightInd w:val="0"/>
        <w:jc w:val="both"/>
        <w:rPr>
          <w:rFonts w:ascii="Times New Roman" w:eastAsia="Tahoma" w:hAnsi="Times New Roman" w:cs="Times New Roman"/>
          <w:b/>
          <w:bCs/>
          <w:sz w:val="24"/>
          <w:szCs w:val="24"/>
          <w:lang w:val="en-US" w:eastAsia="ar-SA"/>
        </w:rPr>
      </w:pPr>
    </w:p>
    <w:p w:rsidR="002C491A" w:rsidRPr="00BE6CFF" w:rsidRDefault="002C491A" w:rsidP="00BE6CFF">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Cs/>
          <w:sz w:val="24"/>
          <w:szCs w:val="24"/>
          <w:lang w:val="en-US" w:eastAsia="ar-SA"/>
        </w:rPr>
      </w:pPr>
      <w:r w:rsidRPr="00BE6CFF">
        <w:rPr>
          <w:rFonts w:ascii="Times New Roman" w:eastAsia="Tahoma" w:hAnsi="Times New Roman" w:cs="Times New Roman"/>
          <w:bCs/>
          <w:sz w:val="24"/>
          <w:szCs w:val="24"/>
          <w:lang w:val="en-US" w:eastAsia="ar-SA"/>
        </w:rPr>
        <w:t>Task No. 3</w:t>
      </w:r>
    </w:p>
    <w:p w:rsidR="00D444C6" w:rsidRPr="00BE6CFF" w:rsidRDefault="002C491A" w:rsidP="00BE6CFF">
      <w:pPr>
        <w:widowControl w:val="0"/>
        <w:shd w:val="clear" w:color="auto" w:fill="FFFFFF"/>
        <w:suppressAutoHyphens/>
        <w:autoSpaceDE w:val="0"/>
        <w:autoSpaceDN w:val="0"/>
        <w:adjustRightInd w:val="0"/>
        <w:spacing w:after="0"/>
        <w:ind w:firstLine="709"/>
        <w:jc w:val="both"/>
        <w:rPr>
          <w:rFonts w:ascii="Times New Roman" w:eastAsia="Tahoma" w:hAnsi="Times New Roman" w:cs="Times New Roman"/>
          <w:bCs/>
          <w:sz w:val="24"/>
          <w:szCs w:val="24"/>
          <w:lang w:val="en-US" w:eastAsia="ar-SA"/>
        </w:rPr>
      </w:pPr>
      <w:r w:rsidRPr="00BE6CFF">
        <w:rPr>
          <w:rFonts w:ascii="Times New Roman" w:eastAsia="Tahoma" w:hAnsi="Times New Roman" w:cs="Times New Roman"/>
          <w:bCs/>
          <w:sz w:val="24"/>
          <w:szCs w:val="24"/>
          <w:lang w:val="en-US" w:eastAsia="ar-SA"/>
        </w:rPr>
        <w:t>On below to the given economic operations to make correspondence of accounts</w:t>
      </w:r>
      <w:r w:rsidRPr="00BE6CFF">
        <w:rPr>
          <w:rFonts w:ascii="Times New Roman" w:eastAsia="Tahoma" w:hAnsi="Times New Roman" w:cs="Times New Roman"/>
          <w:bCs/>
          <w:sz w:val="24"/>
          <w:szCs w:val="24"/>
          <w:lang w:val="kk-KZ" w:eastAsia="ar-SA"/>
        </w:rPr>
        <w:t xml:space="preserve"> </w:t>
      </w:r>
    </w:p>
    <w:p w:rsidR="00BE6CFF" w:rsidRPr="00BE6CFF" w:rsidRDefault="00BE6CFF" w:rsidP="00BE6CFF">
      <w:pPr>
        <w:widowControl w:val="0"/>
        <w:shd w:val="clear" w:color="auto" w:fill="FFFFFF"/>
        <w:suppressAutoHyphens/>
        <w:autoSpaceDE w:val="0"/>
        <w:autoSpaceDN w:val="0"/>
        <w:adjustRightInd w:val="0"/>
        <w:spacing w:after="0"/>
        <w:jc w:val="both"/>
        <w:rPr>
          <w:rFonts w:ascii="Times New Roman" w:eastAsia="Tahoma" w:hAnsi="Times New Roman" w:cs="Times New Roman"/>
          <w:sz w:val="24"/>
          <w:szCs w:val="24"/>
          <w:lang w:val="en-US" w:eastAsia="ar-SA"/>
        </w:rPr>
      </w:pPr>
    </w:p>
    <w:tbl>
      <w:tblPr>
        <w:tblW w:w="9639" w:type="dxa"/>
        <w:tblInd w:w="40" w:type="dxa"/>
        <w:tblLayout w:type="fixed"/>
        <w:tblCellMar>
          <w:left w:w="40" w:type="dxa"/>
          <w:right w:w="40" w:type="dxa"/>
        </w:tblCellMar>
        <w:tblLook w:val="0000"/>
      </w:tblPr>
      <w:tblGrid>
        <w:gridCol w:w="403"/>
        <w:gridCol w:w="9236"/>
      </w:tblGrid>
      <w:tr w:rsidR="002C491A" w:rsidRPr="00BE6CFF" w:rsidTr="002C491A">
        <w:trPr>
          <w:trHeight w:hRule="exact" w:val="381"/>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2C491A" w:rsidRPr="00BE6CFF" w:rsidRDefault="002C491A" w:rsidP="00BE6CFF">
            <w:pPr>
              <w:widowControl w:val="0"/>
              <w:shd w:val="clear" w:color="auto" w:fill="FFFFFF"/>
              <w:suppressAutoHyphens/>
              <w:autoSpaceDE w:val="0"/>
              <w:autoSpaceDN w:val="0"/>
              <w:adjustRightInd w:val="0"/>
              <w:jc w:val="center"/>
              <w:rPr>
                <w:rFonts w:ascii="Times New Roman" w:eastAsia="Tahoma" w:hAnsi="Times New Roman" w:cs="Times New Roman"/>
                <w:b/>
                <w:sz w:val="24"/>
                <w:szCs w:val="24"/>
                <w:lang w:eastAsia="ar-SA"/>
              </w:rPr>
            </w:pPr>
            <w:r w:rsidRPr="00BE6CFF">
              <w:rPr>
                <w:rFonts w:ascii="Times New Roman" w:eastAsia="Tahoma" w:hAnsi="Times New Roman" w:cs="Times New Roman"/>
                <w:b/>
                <w:sz w:val="24"/>
                <w:szCs w:val="24"/>
                <w:lang w:eastAsia="ar-SA"/>
              </w:rPr>
              <w:t>№</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2C491A" w:rsidRPr="00BE6CFF" w:rsidRDefault="002C491A" w:rsidP="00BE6CFF">
            <w:pPr>
              <w:widowControl w:val="0"/>
              <w:shd w:val="clear" w:color="auto" w:fill="FFFFFF"/>
              <w:suppressAutoHyphens/>
              <w:autoSpaceDE w:val="0"/>
              <w:autoSpaceDN w:val="0"/>
              <w:adjustRightInd w:val="0"/>
              <w:ind w:left="1814"/>
              <w:jc w:val="center"/>
              <w:rPr>
                <w:rFonts w:ascii="Times New Roman" w:eastAsia="Tahoma" w:hAnsi="Times New Roman" w:cs="Times New Roman"/>
                <w:b/>
                <w:sz w:val="24"/>
                <w:szCs w:val="24"/>
                <w:lang w:eastAsia="ar-SA"/>
              </w:rPr>
            </w:pPr>
            <w:proofErr w:type="spellStart"/>
            <w:r w:rsidRPr="00BE6CFF">
              <w:rPr>
                <w:rFonts w:ascii="Times New Roman" w:eastAsia="Tahoma" w:hAnsi="Times New Roman" w:cs="Times New Roman"/>
                <w:b/>
                <w:sz w:val="24"/>
                <w:szCs w:val="24"/>
                <w:lang w:eastAsia="ar-SA"/>
              </w:rPr>
              <w:t>Content</w:t>
            </w:r>
            <w:proofErr w:type="spellEnd"/>
            <w:r w:rsidRPr="00BE6CFF">
              <w:rPr>
                <w:rFonts w:ascii="Times New Roman" w:eastAsia="Tahoma" w:hAnsi="Times New Roman" w:cs="Times New Roman"/>
                <w:b/>
                <w:sz w:val="24"/>
                <w:szCs w:val="24"/>
                <w:lang w:eastAsia="ar-SA"/>
              </w:rPr>
              <w:t xml:space="preserve"> </w:t>
            </w:r>
            <w:proofErr w:type="spellStart"/>
            <w:r w:rsidRPr="00BE6CFF">
              <w:rPr>
                <w:rFonts w:ascii="Times New Roman" w:eastAsia="Tahoma" w:hAnsi="Times New Roman" w:cs="Times New Roman"/>
                <w:b/>
                <w:sz w:val="24"/>
                <w:szCs w:val="24"/>
                <w:lang w:eastAsia="ar-SA"/>
              </w:rPr>
              <w:t>of</w:t>
            </w:r>
            <w:proofErr w:type="spellEnd"/>
            <w:r w:rsidRPr="00BE6CFF">
              <w:rPr>
                <w:rFonts w:ascii="Times New Roman" w:eastAsia="Tahoma" w:hAnsi="Times New Roman" w:cs="Times New Roman"/>
                <w:b/>
                <w:sz w:val="24"/>
                <w:szCs w:val="24"/>
                <w:lang w:eastAsia="ar-SA"/>
              </w:rPr>
              <w:t xml:space="preserve"> </w:t>
            </w:r>
            <w:proofErr w:type="spellStart"/>
            <w:r w:rsidRPr="00BE6CFF">
              <w:rPr>
                <w:rFonts w:ascii="Times New Roman" w:eastAsia="Tahoma" w:hAnsi="Times New Roman" w:cs="Times New Roman"/>
                <w:b/>
                <w:sz w:val="24"/>
                <w:szCs w:val="24"/>
                <w:lang w:eastAsia="ar-SA"/>
              </w:rPr>
              <w:t>operation</w:t>
            </w:r>
            <w:proofErr w:type="spellEnd"/>
          </w:p>
        </w:tc>
      </w:tr>
      <w:tr w:rsidR="00D444C6" w:rsidRPr="0073567E" w:rsidTr="00BE6CFF">
        <w:trPr>
          <w:trHeight w:hRule="exact" w:val="732"/>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ind w:left="29"/>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1.</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2C491A" w:rsidP="00BE6CFF">
            <w:pPr>
              <w:widowControl w:val="0"/>
              <w:shd w:val="clear" w:color="auto" w:fill="FFFFFF"/>
              <w:suppressAutoHyphens/>
              <w:autoSpaceDE w:val="0"/>
              <w:autoSpaceDN w:val="0"/>
              <w:adjustRightInd w:val="0"/>
              <w:spacing w:after="0" w:line="240" w:lineRule="auto"/>
              <w:ind w:right="763" w:firstLine="7"/>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Money in the </w:t>
            </w:r>
            <w:proofErr w:type="spellStart"/>
            <w:r w:rsidRPr="00C000E2">
              <w:rPr>
                <w:rFonts w:ascii="Times New Roman" w:eastAsia="Tahoma" w:hAnsi="Times New Roman" w:cs="Times New Roman"/>
                <w:sz w:val="24"/>
                <w:szCs w:val="24"/>
                <w:lang w:val="en-US" w:eastAsia="ar-SA"/>
              </w:rPr>
              <w:t>subreport</w:t>
            </w:r>
            <w:proofErr w:type="spellEnd"/>
            <w:r w:rsidRPr="00C000E2">
              <w:rPr>
                <w:rFonts w:ascii="Times New Roman" w:eastAsia="Tahoma" w:hAnsi="Times New Roman" w:cs="Times New Roman"/>
                <w:sz w:val="24"/>
                <w:szCs w:val="24"/>
                <w:lang w:val="en-US" w:eastAsia="ar-SA"/>
              </w:rPr>
              <w:t xml:space="preserve"> is given out from cash desk (for economic and operational needs, official journeys)</w:t>
            </w:r>
          </w:p>
        </w:tc>
      </w:tr>
      <w:tr w:rsidR="00D444C6" w:rsidRPr="00C000E2" w:rsidTr="00BE6CFF">
        <w:trPr>
          <w:trHeight w:hRule="exact" w:val="1848"/>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2.</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2C491A" w:rsidRPr="00C000E2" w:rsidRDefault="002C491A"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roofErr w:type="spellStart"/>
            <w:r w:rsidRPr="00C000E2">
              <w:rPr>
                <w:rFonts w:ascii="Times New Roman" w:eastAsia="Tahoma" w:hAnsi="Times New Roman" w:cs="Times New Roman"/>
                <w:sz w:val="24"/>
                <w:szCs w:val="24"/>
                <w:lang w:val="en-US" w:eastAsia="ar-SA"/>
              </w:rPr>
              <w:t>Imprests</w:t>
            </w:r>
            <w:proofErr w:type="spellEnd"/>
            <w:r w:rsidRPr="00C000E2">
              <w:rPr>
                <w:rFonts w:ascii="Times New Roman" w:eastAsia="Tahoma" w:hAnsi="Times New Roman" w:cs="Times New Roman"/>
                <w:sz w:val="24"/>
                <w:szCs w:val="24"/>
                <w:lang w:val="en-US" w:eastAsia="ar-SA"/>
              </w:rPr>
              <w:t xml:space="preserve"> on provided are written off and</w:t>
            </w:r>
          </w:p>
          <w:p w:rsidR="002C491A" w:rsidRPr="00C000E2" w:rsidRDefault="002C491A"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to the approved expense reports:</w:t>
            </w:r>
          </w:p>
          <w:p w:rsidR="002C491A" w:rsidRPr="00C000E2" w:rsidRDefault="002C491A"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a. administrative and managerial personnel</w:t>
            </w:r>
          </w:p>
          <w:p w:rsidR="002C491A" w:rsidRPr="00C000E2" w:rsidRDefault="002C491A"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b. workers of the sphere of sale</w:t>
            </w:r>
          </w:p>
          <w:p w:rsidR="002C491A" w:rsidRPr="00C000E2" w:rsidRDefault="002C491A"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en-US" w:eastAsia="ar-SA"/>
              </w:rPr>
              <w:t>page of the workers occupied in construction</w:t>
            </w:r>
          </w:p>
          <w:p w:rsidR="00D444C6" w:rsidRPr="00C000E2" w:rsidRDefault="002C491A"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kk-KZ" w:eastAsia="ar-SA"/>
              </w:rPr>
              <w:t>с</w:t>
            </w:r>
            <w:r w:rsidR="00D444C6" w:rsidRPr="00C000E2">
              <w:rPr>
                <w:rFonts w:ascii="Times New Roman" w:eastAsia="Tahoma" w:hAnsi="Times New Roman" w:cs="Times New Roman"/>
                <w:sz w:val="24"/>
                <w:szCs w:val="24"/>
                <w:lang w:val="en-US" w:eastAsia="ar-SA"/>
              </w:rPr>
              <w:t xml:space="preserve">.   </w:t>
            </w:r>
            <w:proofErr w:type="spellStart"/>
            <w:r w:rsidRPr="00C000E2">
              <w:rPr>
                <w:rFonts w:ascii="Times New Roman" w:eastAsia="Tahoma" w:hAnsi="Times New Roman" w:cs="Times New Roman"/>
                <w:sz w:val="24"/>
                <w:szCs w:val="24"/>
                <w:lang w:eastAsia="ar-SA"/>
              </w:rPr>
              <w:t>shop</w:t>
            </w:r>
            <w:proofErr w:type="spellEnd"/>
            <w:r w:rsidRPr="00C000E2">
              <w:rPr>
                <w:rFonts w:ascii="Times New Roman" w:eastAsia="Tahoma" w:hAnsi="Times New Roman" w:cs="Times New Roman"/>
                <w:sz w:val="24"/>
                <w:szCs w:val="24"/>
                <w:lang w:eastAsia="ar-SA"/>
              </w:rPr>
              <w:t xml:space="preserve"> </w:t>
            </w:r>
            <w:proofErr w:type="spellStart"/>
            <w:r w:rsidRPr="00C000E2">
              <w:rPr>
                <w:rFonts w:ascii="Times New Roman" w:eastAsia="Tahoma" w:hAnsi="Times New Roman" w:cs="Times New Roman"/>
                <w:sz w:val="24"/>
                <w:szCs w:val="24"/>
                <w:lang w:eastAsia="ar-SA"/>
              </w:rPr>
              <w:t>personnel</w:t>
            </w:r>
            <w:proofErr w:type="spellEnd"/>
          </w:p>
        </w:tc>
      </w:tr>
      <w:tr w:rsidR="00D444C6" w:rsidRPr="0073567E" w:rsidTr="00BE6CFF">
        <w:trPr>
          <w:trHeight w:hRule="exact" w:val="570"/>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ind w:left="14"/>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3.</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2C491A" w:rsidP="00BE6CFF">
            <w:pPr>
              <w:widowControl w:val="0"/>
              <w:shd w:val="clear" w:color="auto" w:fill="FFFFFF"/>
              <w:suppressAutoHyphens/>
              <w:autoSpaceDE w:val="0"/>
              <w:autoSpaceDN w:val="0"/>
              <w:adjustRightInd w:val="0"/>
              <w:spacing w:after="0" w:line="240" w:lineRule="auto"/>
              <w:ind w:left="7" w:right="1008" w:firstLine="7"/>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The commodity material values and other assets acquired by reporting persons are credited</w:t>
            </w:r>
          </w:p>
        </w:tc>
      </w:tr>
      <w:tr w:rsidR="00D444C6" w:rsidRPr="0073567E" w:rsidTr="00BE6CFF">
        <w:trPr>
          <w:trHeight w:hRule="exact" w:val="422"/>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ind w:left="14"/>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4.</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2C491A" w:rsidP="00BE6CFF">
            <w:pPr>
              <w:widowControl w:val="0"/>
              <w:shd w:val="clear" w:color="auto" w:fill="FFFFFF"/>
              <w:suppressAutoHyphens/>
              <w:autoSpaceDE w:val="0"/>
              <w:autoSpaceDN w:val="0"/>
              <w:adjustRightInd w:val="0"/>
              <w:spacing w:after="0" w:line="240" w:lineRule="auto"/>
              <w:ind w:left="43"/>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Unspent </w:t>
            </w:r>
            <w:proofErr w:type="spellStart"/>
            <w:r w:rsidRPr="00C000E2">
              <w:rPr>
                <w:rFonts w:ascii="Times New Roman" w:eastAsia="Tahoma" w:hAnsi="Times New Roman" w:cs="Times New Roman"/>
                <w:sz w:val="24"/>
                <w:szCs w:val="24"/>
                <w:lang w:val="en-US" w:eastAsia="ar-SA"/>
              </w:rPr>
              <w:t>imprests</w:t>
            </w:r>
            <w:proofErr w:type="spellEnd"/>
            <w:r w:rsidRPr="00C000E2">
              <w:rPr>
                <w:rFonts w:ascii="Times New Roman" w:eastAsia="Tahoma" w:hAnsi="Times New Roman" w:cs="Times New Roman"/>
                <w:sz w:val="24"/>
                <w:szCs w:val="24"/>
                <w:lang w:val="en-US" w:eastAsia="ar-SA"/>
              </w:rPr>
              <w:t xml:space="preserve"> are returned in cash desk</w:t>
            </w:r>
          </w:p>
        </w:tc>
      </w:tr>
      <w:tr w:rsidR="00D444C6" w:rsidRPr="0073567E" w:rsidTr="00BE6CFF">
        <w:trPr>
          <w:trHeight w:hRule="exact" w:val="429"/>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ind w:left="22"/>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5.</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2C491A" w:rsidP="00BE6CFF">
            <w:pPr>
              <w:widowControl w:val="0"/>
              <w:shd w:val="clear" w:color="auto" w:fill="FFFFFF"/>
              <w:suppressAutoHyphens/>
              <w:autoSpaceDE w:val="0"/>
              <w:autoSpaceDN w:val="0"/>
              <w:adjustRightInd w:val="0"/>
              <w:spacing w:after="0" w:line="240" w:lineRule="auto"/>
              <w:ind w:left="7" w:right="835" w:firstLine="22"/>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Uncompensated </w:t>
            </w:r>
            <w:proofErr w:type="spellStart"/>
            <w:r w:rsidRPr="00C000E2">
              <w:rPr>
                <w:rFonts w:ascii="Times New Roman" w:eastAsia="Tahoma" w:hAnsi="Times New Roman" w:cs="Times New Roman"/>
                <w:sz w:val="24"/>
                <w:szCs w:val="24"/>
                <w:lang w:val="en-US" w:eastAsia="ar-SA"/>
              </w:rPr>
              <w:t>overexpenditure</w:t>
            </w:r>
            <w:proofErr w:type="spellEnd"/>
            <w:r w:rsidRPr="00C000E2">
              <w:rPr>
                <w:rFonts w:ascii="Times New Roman" w:eastAsia="Tahoma" w:hAnsi="Times New Roman" w:cs="Times New Roman"/>
                <w:sz w:val="24"/>
                <w:szCs w:val="24"/>
                <w:lang w:val="en-US" w:eastAsia="ar-SA"/>
              </w:rPr>
              <w:t xml:space="preserve"> of </w:t>
            </w:r>
            <w:proofErr w:type="spellStart"/>
            <w:r w:rsidRPr="00C000E2">
              <w:rPr>
                <w:rFonts w:ascii="Times New Roman" w:eastAsia="Tahoma" w:hAnsi="Times New Roman" w:cs="Times New Roman"/>
                <w:sz w:val="24"/>
                <w:szCs w:val="24"/>
                <w:lang w:val="en-US" w:eastAsia="ar-SA"/>
              </w:rPr>
              <w:t>imprests</w:t>
            </w:r>
            <w:proofErr w:type="spellEnd"/>
            <w:r w:rsidRPr="00C000E2">
              <w:rPr>
                <w:rFonts w:ascii="Times New Roman" w:eastAsia="Tahoma" w:hAnsi="Times New Roman" w:cs="Times New Roman"/>
                <w:sz w:val="24"/>
                <w:szCs w:val="24"/>
                <w:lang w:val="en-US" w:eastAsia="ar-SA"/>
              </w:rPr>
              <w:t xml:space="preserve"> at the end of the reporting period</w:t>
            </w:r>
          </w:p>
        </w:tc>
      </w:tr>
      <w:tr w:rsidR="00D444C6" w:rsidRPr="0073567E" w:rsidTr="002C491A">
        <w:trPr>
          <w:trHeight w:hRule="exact" w:val="433"/>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ind w:left="22"/>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6.</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2C491A" w:rsidP="00BE6CFF">
            <w:pPr>
              <w:widowControl w:val="0"/>
              <w:shd w:val="clear" w:color="auto" w:fill="FFFFFF"/>
              <w:suppressAutoHyphens/>
              <w:autoSpaceDE w:val="0"/>
              <w:autoSpaceDN w:val="0"/>
              <w:adjustRightInd w:val="0"/>
              <w:spacing w:after="0" w:line="240" w:lineRule="auto"/>
              <w:ind w:left="5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From a salary the remains of </w:t>
            </w:r>
            <w:proofErr w:type="spellStart"/>
            <w:r w:rsidRPr="00C000E2">
              <w:rPr>
                <w:rFonts w:ascii="Times New Roman" w:eastAsia="Tahoma" w:hAnsi="Times New Roman" w:cs="Times New Roman"/>
                <w:sz w:val="24"/>
                <w:szCs w:val="24"/>
                <w:lang w:val="en-US" w:eastAsia="ar-SA"/>
              </w:rPr>
              <w:t>imprests</w:t>
            </w:r>
            <w:proofErr w:type="spellEnd"/>
            <w:r w:rsidRPr="00C000E2">
              <w:rPr>
                <w:rFonts w:ascii="Times New Roman" w:eastAsia="Tahoma" w:hAnsi="Times New Roman" w:cs="Times New Roman"/>
                <w:sz w:val="24"/>
                <w:szCs w:val="24"/>
                <w:lang w:val="en-US" w:eastAsia="ar-SA"/>
              </w:rPr>
              <w:t xml:space="preserve"> are withheld</w:t>
            </w:r>
          </w:p>
        </w:tc>
      </w:tr>
      <w:tr w:rsidR="00D444C6" w:rsidRPr="0073567E" w:rsidTr="002C491A">
        <w:trPr>
          <w:trHeight w:hRule="exact" w:val="411"/>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D444C6" w:rsidP="00BE6CFF">
            <w:pPr>
              <w:widowControl w:val="0"/>
              <w:shd w:val="clear" w:color="auto" w:fill="FFFFFF"/>
              <w:suppressAutoHyphens/>
              <w:autoSpaceDE w:val="0"/>
              <w:autoSpaceDN w:val="0"/>
              <w:adjustRightInd w:val="0"/>
              <w:spacing w:after="0" w:line="240" w:lineRule="auto"/>
              <w:ind w:left="36"/>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7.</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D444C6" w:rsidRPr="00C000E2" w:rsidRDefault="002C491A" w:rsidP="00BE6CFF">
            <w:pPr>
              <w:widowControl w:val="0"/>
              <w:shd w:val="clear" w:color="auto" w:fill="FFFFFF"/>
              <w:suppressAutoHyphens/>
              <w:autoSpaceDE w:val="0"/>
              <w:autoSpaceDN w:val="0"/>
              <w:adjustRightInd w:val="0"/>
              <w:spacing w:after="0" w:line="240" w:lineRule="auto"/>
              <w:ind w:left="43"/>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The sums which are mistakenly charged off bank accounts are reflected</w:t>
            </w:r>
          </w:p>
        </w:tc>
      </w:tr>
    </w:tbl>
    <w:p w:rsidR="00BE6CFF" w:rsidRDefault="00BE6CFF" w:rsidP="002E5E2F">
      <w:pPr>
        <w:spacing w:after="0" w:line="240" w:lineRule="auto"/>
        <w:jc w:val="both"/>
        <w:rPr>
          <w:rFonts w:ascii="Times New Roman" w:hAnsi="Times New Roman" w:cs="Times New Roman"/>
          <w:sz w:val="24"/>
          <w:szCs w:val="24"/>
          <w:lang w:val="en-US"/>
        </w:rPr>
      </w:pPr>
    </w:p>
    <w:p w:rsidR="00FC7860" w:rsidRPr="00BE6CFF" w:rsidRDefault="00FC7860" w:rsidP="00BE6CFF">
      <w:pPr>
        <w:spacing w:after="0" w:line="240" w:lineRule="auto"/>
        <w:ind w:firstLine="709"/>
        <w:jc w:val="both"/>
        <w:rPr>
          <w:rFonts w:ascii="Times New Roman" w:hAnsi="Times New Roman" w:cs="Times New Roman"/>
          <w:b/>
          <w:sz w:val="24"/>
          <w:szCs w:val="24"/>
          <w:lang w:val="en-US"/>
        </w:rPr>
      </w:pPr>
      <w:r w:rsidRPr="00BE6CFF">
        <w:rPr>
          <w:rFonts w:ascii="Times New Roman" w:hAnsi="Times New Roman" w:cs="Times New Roman"/>
          <w:b/>
          <w:sz w:val="24"/>
          <w:szCs w:val="24"/>
          <w:lang w:val="en-US"/>
        </w:rPr>
        <w:t>Control questions</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Having studied a subject, answer such questions:</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The accounting of the income is reflected in what accounts?</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What is understood as receivables?</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How receivables are classified?</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4. What the main accounting questions connected with receivables </w:t>
      </w:r>
      <w:proofErr w:type="gramStart"/>
      <w:r w:rsidRPr="00C000E2">
        <w:rPr>
          <w:rFonts w:ascii="Times New Roman" w:hAnsi="Times New Roman" w:cs="Times New Roman"/>
          <w:sz w:val="24"/>
          <w:szCs w:val="24"/>
          <w:lang w:val="en-US"/>
        </w:rPr>
        <w:t>are</w:t>
      </w:r>
      <w:proofErr w:type="gramEnd"/>
      <w:r w:rsidRPr="00C000E2">
        <w:rPr>
          <w:rFonts w:ascii="Times New Roman" w:hAnsi="Times New Roman" w:cs="Times New Roman"/>
          <w:sz w:val="24"/>
          <w:szCs w:val="24"/>
          <w:lang w:val="en-US"/>
        </w:rPr>
        <w:t xml:space="preserve"> available?</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5. </w:t>
      </w:r>
      <w:proofErr w:type="gramStart"/>
      <w:r w:rsidRPr="00C000E2">
        <w:rPr>
          <w:rFonts w:ascii="Times New Roman" w:hAnsi="Times New Roman" w:cs="Times New Roman"/>
          <w:sz w:val="24"/>
          <w:szCs w:val="24"/>
          <w:lang w:val="en-US"/>
        </w:rPr>
        <w:t>That</w:t>
      </w:r>
      <w:proofErr w:type="gramEnd"/>
      <w:r w:rsidRPr="00C000E2">
        <w:rPr>
          <w:rFonts w:ascii="Times New Roman" w:hAnsi="Times New Roman" w:cs="Times New Roman"/>
          <w:sz w:val="24"/>
          <w:szCs w:val="24"/>
          <w:lang w:val="en-US"/>
        </w:rPr>
        <w:t xml:space="preserve"> is understood as doubtful receivables </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What methods are used for creation of a reserve on doubtful debts? Characterize them.</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7. What treats other receivables?</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8. Who is the reporting person? What requirements are imposed to the expense report?</w:t>
      </w:r>
    </w:p>
    <w:p w:rsidR="00FC7860" w:rsidRPr="00BE6CFF" w:rsidRDefault="00FC7860" w:rsidP="00BE6CFF">
      <w:pPr>
        <w:spacing w:after="0" w:line="240" w:lineRule="auto"/>
        <w:ind w:firstLine="709"/>
        <w:jc w:val="both"/>
        <w:rPr>
          <w:rFonts w:ascii="Times New Roman" w:hAnsi="Times New Roman" w:cs="Times New Roman"/>
          <w:b/>
          <w:sz w:val="24"/>
          <w:szCs w:val="24"/>
          <w:lang w:val="en-US"/>
        </w:rPr>
      </w:pPr>
      <w:r w:rsidRPr="00BE6CFF">
        <w:rPr>
          <w:rFonts w:ascii="Times New Roman" w:hAnsi="Times New Roman" w:cs="Times New Roman"/>
          <w:b/>
          <w:sz w:val="24"/>
          <w:szCs w:val="24"/>
          <w:lang w:val="en-US"/>
        </w:rPr>
        <w:lastRenderedPageBreak/>
        <w:t>Task for the house for independent work:</w:t>
      </w:r>
    </w:p>
    <w:p w:rsidR="00FC7860" w:rsidRPr="00BE6CFF" w:rsidRDefault="00FC7860" w:rsidP="00BE6CFF">
      <w:pPr>
        <w:spacing w:after="0" w:line="240" w:lineRule="auto"/>
        <w:ind w:firstLine="709"/>
        <w:jc w:val="both"/>
        <w:rPr>
          <w:rFonts w:ascii="Times New Roman" w:hAnsi="Times New Roman" w:cs="Times New Roman"/>
          <w:b/>
          <w:sz w:val="24"/>
          <w:szCs w:val="24"/>
          <w:lang w:val="en-US"/>
        </w:rPr>
      </w:pPr>
      <w:r w:rsidRPr="00BE6CFF">
        <w:rPr>
          <w:rFonts w:ascii="Times New Roman" w:hAnsi="Times New Roman" w:cs="Times New Roman"/>
          <w:b/>
          <w:sz w:val="24"/>
          <w:szCs w:val="24"/>
          <w:lang w:val="en-US"/>
        </w:rPr>
        <w:t xml:space="preserve">- </w:t>
      </w:r>
      <w:proofErr w:type="gramStart"/>
      <w:r w:rsidRPr="00BE6CFF">
        <w:rPr>
          <w:rFonts w:ascii="Times New Roman" w:hAnsi="Times New Roman" w:cs="Times New Roman"/>
          <w:b/>
          <w:sz w:val="24"/>
          <w:szCs w:val="24"/>
          <w:lang w:val="en-US"/>
        </w:rPr>
        <w:t>to</w:t>
      </w:r>
      <w:proofErr w:type="gramEnd"/>
      <w:r w:rsidRPr="00BE6CFF">
        <w:rPr>
          <w:rFonts w:ascii="Times New Roman" w:hAnsi="Times New Roman" w:cs="Times New Roman"/>
          <w:b/>
          <w:sz w:val="24"/>
          <w:szCs w:val="24"/>
          <w:lang w:val="en-US"/>
        </w:rPr>
        <w:t xml:space="preserve"> make glossaries on this subject;</w:t>
      </w:r>
    </w:p>
    <w:p w:rsidR="00FC7860" w:rsidRPr="00BE6CFF" w:rsidRDefault="00FC7860" w:rsidP="00BE6CFF">
      <w:pPr>
        <w:spacing w:after="0" w:line="240" w:lineRule="auto"/>
        <w:ind w:firstLine="709"/>
        <w:jc w:val="both"/>
        <w:rPr>
          <w:rFonts w:ascii="Times New Roman" w:hAnsi="Times New Roman" w:cs="Times New Roman"/>
          <w:b/>
          <w:sz w:val="24"/>
          <w:szCs w:val="24"/>
          <w:lang w:val="en-US"/>
        </w:rPr>
      </w:pPr>
      <w:r w:rsidRPr="00BE6CFF">
        <w:rPr>
          <w:rFonts w:ascii="Times New Roman" w:hAnsi="Times New Roman" w:cs="Times New Roman"/>
          <w:b/>
          <w:sz w:val="24"/>
          <w:szCs w:val="24"/>
          <w:lang w:val="en-US"/>
        </w:rPr>
        <w:t xml:space="preserve">- </w:t>
      </w:r>
      <w:proofErr w:type="gramStart"/>
      <w:r w:rsidRPr="00BE6CFF">
        <w:rPr>
          <w:rFonts w:ascii="Times New Roman" w:hAnsi="Times New Roman" w:cs="Times New Roman"/>
          <w:b/>
          <w:sz w:val="24"/>
          <w:szCs w:val="24"/>
          <w:lang w:val="en-US"/>
        </w:rPr>
        <w:t>to</w:t>
      </w:r>
      <w:proofErr w:type="gramEnd"/>
      <w:r w:rsidRPr="00BE6CFF">
        <w:rPr>
          <w:rFonts w:ascii="Times New Roman" w:hAnsi="Times New Roman" w:cs="Times New Roman"/>
          <w:b/>
          <w:sz w:val="24"/>
          <w:szCs w:val="24"/>
          <w:lang w:val="en-US"/>
        </w:rPr>
        <w:t xml:space="preserve"> make test questions on this subject</w:t>
      </w:r>
    </w:p>
    <w:p w:rsidR="00FC7860" w:rsidRPr="00BE6CFF" w:rsidRDefault="00FC7860" w:rsidP="00BE6CFF">
      <w:pPr>
        <w:spacing w:after="0" w:line="240" w:lineRule="auto"/>
        <w:ind w:firstLine="709"/>
        <w:jc w:val="both"/>
        <w:rPr>
          <w:rFonts w:ascii="Times New Roman" w:hAnsi="Times New Roman" w:cs="Times New Roman"/>
          <w:b/>
          <w:sz w:val="24"/>
          <w:szCs w:val="24"/>
          <w:lang w:val="en-US"/>
        </w:rPr>
      </w:pP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p>
    <w:p w:rsidR="00FC7860" w:rsidRPr="00BE6CFF" w:rsidRDefault="00FC7860" w:rsidP="00BE6CFF">
      <w:pPr>
        <w:spacing w:after="0" w:line="240" w:lineRule="auto"/>
        <w:ind w:firstLine="709"/>
        <w:jc w:val="center"/>
        <w:rPr>
          <w:rFonts w:ascii="Times New Roman" w:hAnsi="Times New Roman" w:cs="Times New Roman"/>
          <w:b/>
          <w:sz w:val="24"/>
          <w:szCs w:val="24"/>
          <w:lang w:val="en-US"/>
        </w:rPr>
      </w:pPr>
      <w:r w:rsidRPr="00BE6CFF">
        <w:rPr>
          <w:rFonts w:ascii="Times New Roman" w:hAnsi="Times New Roman" w:cs="Times New Roman"/>
          <w:b/>
          <w:sz w:val="24"/>
          <w:szCs w:val="24"/>
          <w:lang w:val="en-US"/>
        </w:rPr>
        <w:t>Practical occupation No. 10</w:t>
      </w:r>
    </w:p>
    <w:p w:rsidR="00FC7860" w:rsidRPr="00BE6CFF" w:rsidRDefault="00FC7860" w:rsidP="00BE6CFF">
      <w:pPr>
        <w:spacing w:after="0" w:line="240" w:lineRule="auto"/>
        <w:ind w:firstLine="709"/>
        <w:jc w:val="center"/>
        <w:rPr>
          <w:rFonts w:ascii="Times New Roman" w:hAnsi="Times New Roman" w:cs="Times New Roman"/>
          <w:b/>
          <w:sz w:val="24"/>
          <w:szCs w:val="24"/>
          <w:lang w:val="en-US"/>
        </w:rPr>
      </w:pPr>
      <w:proofErr w:type="gramStart"/>
      <w:r w:rsidRPr="00BE6CFF">
        <w:rPr>
          <w:rFonts w:ascii="Times New Roman" w:hAnsi="Times New Roman" w:cs="Times New Roman"/>
          <w:b/>
          <w:sz w:val="24"/>
          <w:szCs w:val="24"/>
          <w:lang w:val="en-US"/>
        </w:rPr>
        <w:t>Subject 7.</w:t>
      </w:r>
      <w:proofErr w:type="gramEnd"/>
      <w:r w:rsidRPr="00BE6CFF">
        <w:rPr>
          <w:rFonts w:ascii="Times New Roman" w:hAnsi="Times New Roman" w:cs="Times New Roman"/>
          <w:b/>
          <w:sz w:val="24"/>
          <w:szCs w:val="24"/>
          <w:lang w:val="en-US"/>
        </w:rPr>
        <w:t xml:space="preserve"> Stocks and prime cost of the realized production</w:t>
      </w:r>
    </w:p>
    <w:p w:rsidR="00BE6CFF" w:rsidRDefault="00BE6CFF" w:rsidP="00BE6CFF">
      <w:pPr>
        <w:spacing w:after="0" w:line="240" w:lineRule="auto"/>
        <w:ind w:firstLine="709"/>
        <w:jc w:val="both"/>
        <w:rPr>
          <w:rFonts w:ascii="Times New Roman" w:hAnsi="Times New Roman" w:cs="Times New Roman"/>
          <w:sz w:val="24"/>
          <w:szCs w:val="24"/>
          <w:lang w:val="en-US"/>
        </w:rPr>
      </w:pPr>
    </w:p>
    <w:p w:rsidR="00FC7860" w:rsidRPr="00340AAA" w:rsidRDefault="00FC7860" w:rsidP="00BE6CFF">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Form of carrying out occupation - a seminar a practical work</w:t>
      </w:r>
    </w:p>
    <w:p w:rsidR="00FC7860" w:rsidRPr="00340AAA" w:rsidRDefault="00FC7860" w:rsidP="00BE6CFF">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Classroom work:</w:t>
      </w:r>
    </w:p>
    <w:p w:rsidR="00FC7860" w:rsidRPr="00340AAA" w:rsidRDefault="00FC7860" w:rsidP="00BE6CFF">
      <w:pPr>
        <w:spacing w:after="0" w:line="240" w:lineRule="auto"/>
        <w:ind w:firstLine="709"/>
        <w:jc w:val="both"/>
        <w:rPr>
          <w:rFonts w:ascii="Times New Roman" w:hAnsi="Times New Roman" w:cs="Times New Roman"/>
          <w:i/>
          <w:sz w:val="24"/>
          <w:szCs w:val="24"/>
          <w:lang w:val="en-US"/>
        </w:rPr>
      </w:pPr>
      <w:r w:rsidRPr="00340AAA">
        <w:rPr>
          <w:rFonts w:ascii="Times New Roman" w:hAnsi="Times New Roman" w:cs="Times New Roman"/>
          <w:i/>
          <w:sz w:val="24"/>
          <w:szCs w:val="24"/>
          <w:lang w:val="en-US"/>
        </w:rPr>
        <w:t xml:space="preserve">Cases in point on this subject: </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1. Concept and classification of stocks. </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Principle of determination of prime cost of stocks.</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3. Methods of stocks of inventory holdings of the average cost, FIFO and specific identification. </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4. Definition and purpose of inventory.</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5. Types of accounting of stocks. </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6. Determination of prime cost of the realized production.</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proofErr w:type="gramStart"/>
      <w:r w:rsidRPr="00C000E2">
        <w:rPr>
          <w:rFonts w:ascii="Times New Roman" w:hAnsi="Times New Roman" w:cs="Times New Roman"/>
          <w:sz w:val="24"/>
          <w:szCs w:val="24"/>
          <w:lang w:val="en-US"/>
        </w:rPr>
        <w:t>7. Concept of "costs of production" and periodical expenses".</w:t>
      </w:r>
      <w:proofErr w:type="gramEnd"/>
      <w:r w:rsidRPr="00C000E2">
        <w:rPr>
          <w:rFonts w:ascii="Times New Roman" w:hAnsi="Times New Roman" w:cs="Times New Roman"/>
          <w:sz w:val="24"/>
          <w:szCs w:val="24"/>
          <w:lang w:val="en-US"/>
        </w:rPr>
        <w:t xml:space="preserve"> </w:t>
      </w:r>
    </w:p>
    <w:p w:rsidR="00FC7860" w:rsidRPr="00C000E2" w:rsidRDefault="00FC7860" w:rsidP="00BE6CFF">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8. Turnover of stocks.</w:t>
      </w:r>
    </w:p>
    <w:p w:rsidR="00FC7860" w:rsidRPr="00C000E2" w:rsidRDefault="00FC7860" w:rsidP="002E5E2F">
      <w:pPr>
        <w:spacing w:after="0" w:line="240" w:lineRule="auto"/>
        <w:jc w:val="both"/>
        <w:rPr>
          <w:rFonts w:ascii="Times New Roman" w:hAnsi="Times New Roman" w:cs="Times New Roman"/>
          <w:sz w:val="24"/>
          <w:szCs w:val="24"/>
          <w:lang w:val="en-US"/>
        </w:rPr>
      </w:pPr>
    </w:p>
    <w:p w:rsidR="00D444C6" w:rsidRDefault="00FC7860" w:rsidP="00BE6CFF">
      <w:pPr>
        <w:spacing w:after="0" w:line="240" w:lineRule="auto"/>
        <w:jc w:val="center"/>
        <w:rPr>
          <w:rFonts w:ascii="Times New Roman" w:hAnsi="Times New Roman" w:cs="Times New Roman"/>
          <w:b/>
          <w:sz w:val="24"/>
          <w:szCs w:val="24"/>
          <w:lang w:val="en-US"/>
        </w:rPr>
      </w:pPr>
      <w:r w:rsidRPr="00BE6CFF">
        <w:rPr>
          <w:rFonts w:ascii="Times New Roman" w:hAnsi="Times New Roman" w:cs="Times New Roman"/>
          <w:b/>
          <w:sz w:val="24"/>
          <w:szCs w:val="24"/>
          <w:lang w:val="en-US"/>
        </w:rPr>
        <w:t>The methodical instruction to a subject:</w:t>
      </w:r>
    </w:p>
    <w:p w:rsidR="00BE6CFF" w:rsidRPr="00BE6CFF" w:rsidRDefault="00BE6CFF" w:rsidP="00BE6CFF">
      <w:pPr>
        <w:spacing w:after="0" w:line="240" w:lineRule="auto"/>
        <w:jc w:val="center"/>
        <w:rPr>
          <w:rFonts w:ascii="Times New Roman" w:hAnsi="Times New Roman" w:cs="Times New Roman"/>
          <w:b/>
          <w:sz w:val="24"/>
          <w:szCs w:val="24"/>
          <w:lang w:val="kk-KZ"/>
        </w:rPr>
      </w:pP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In the course of production along with fixed assets also objects of the labor which act as production stocks participate. Unlike means of labor (fixed assets), objects of the labor participate in production process only once and their cost completely joins in prime cost of the made production.</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Inventory holdings are assets in a look:</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stocks of raw materials, materials, purchased semi-finished products, etc.</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work in progress;</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finished goods, goods.</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following main objectives are set for the accounting of stocks:</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control of timeliness and full receipt of stocks, of their safety;</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timely and full documenting of all operations on the movement of stocks;</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timely and correct determination of actual cost of the prepared stocks, etc.</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On a functional role and appointment in the course of production all stocks are subdivided into the main and auxiliary.</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main are materials which veshchestvenno are a part of the developed production and create its material basis.</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auxiliary – materials which are a part of the developed production, but don't create its material basis.</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Account of all stocks is kept on the main, active, inventory accounts of the section 1 "Short-term Assets", the subsection 1300 "Stocks". On each account analytical accounts can be open.</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At acceptance of stocks on the account they are estimated on the smallest of estimates: prime cost and net value of realization. Trade discounts, return are, etc. subtracted from the sum of stocks.</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When leaving stocks according to IFRS the following methods of an assessment can be applied: FIFO, method average, method of specific identification.</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method of specific identification assumes that each personal unit of stocks can be carried on a concrete product.</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lastRenderedPageBreak/>
        <w:t>When using a method of the average cost the average cost of the stocks which are available for date of write-off is used.</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FIFO method assumes that first of all stocks which arrived the first are written off.</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From what method of write-off of stocks is applied, depends what cost of stocks we put in product cost. Especially it is notable during inflation when stocks quickly rise in price. When using the FIFO method product cost will be minimum as the prices of the first purchases are usually cheaper, than the subsequent.</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Inventory - a way of accounting, with the help which registration data in means of the subject with their actual existence for the purpose of ensuring compliance of these indicators are compared and regulated.</w:t>
      </w:r>
    </w:p>
    <w:p w:rsidR="00FC7860" w:rsidRPr="00C000E2" w:rsidRDefault="00FC7860" w:rsidP="00BE6CFF">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main requirement imposed to financial statements is its reliability (reality of articles). Therefore for confirmation of data of the reporting the enterprise needs to carry out inventory. In accounts department of the enterprise primary documents are exposed to control from the point of view of economic feasibility, legality and correctness of arithmetic calculations. After that the data on operations recorded in them are registered in registration registers.</w:t>
      </w:r>
    </w:p>
    <w:p w:rsidR="00340AAA" w:rsidRDefault="00340AAA" w:rsidP="00BE6CF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p>
    <w:p w:rsidR="00FC7860" w:rsidRPr="00BE6CFF" w:rsidRDefault="00FC7860" w:rsidP="00BE6CF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BE6CFF">
        <w:rPr>
          <w:rFonts w:ascii="Times New Roman" w:eastAsia="Tahoma" w:hAnsi="Times New Roman" w:cs="Times New Roman"/>
          <w:sz w:val="24"/>
          <w:szCs w:val="24"/>
          <w:lang w:val="en-US" w:eastAsia="ar-SA"/>
        </w:rPr>
        <w:t>Task to practical work:</w:t>
      </w:r>
    </w:p>
    <w:p w:rsidR="00FC7860" w:rsidRPr="00BE6CFF" w:rsidRDefault="00FC7860" w:rsidP="00BE6CF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BE6CFF">
        <w:rPr>
          <w:rFonts w:ascii="Times New Roman" w:eastAsia="Tahoma" w:hAnsi="Times New Roman" w:cs="Times New Roman"/>
          <w:sz w:val="24"/>
          <w:szCs w:val="24"/>
          <w:lang w:val="en-US" w:eastAsia="ar-SA"/>
        </w:rPr>
        <w:t>Task No. 1</w:t>
      </w:r>
    </w:p>
    <w:p w:rsidR="00FC7860" w:rsidRDefault="00FC7860" w:rsidP="00BE6CF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BE6CFF">
        <w:rPr>
          <w:rFonts w:ascii="Times New Roman" w:eastAsia="Tahoma" w:hAnsi="Times New Roman" w:cs="Times New Roman"/>
          <w:sz w:val="24"/>
          <w:szCs w:val="24"/>
          <w:lang w:val="en-US" w:eastAsia="ar-SA"/>
        </w:rPr>
        <w:t>It is required: On below to the given economic operations to make correspondence of accounts</w:t>
      </w:r>
    </w:p>
    <w:p w:rsidR="00BE6CFF" w:rsidRPr="00BE6CFF" w:rsidRDefault="00BE6CFF" w:rsidP="00BE6CF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p>
    <w:tbl>
      <w:tblPr>
        <w:tblW w:w="9781" w:type="dxa"/>
        <w:tblInd w:w="40" w:type="dxa"/>
        <w:tblLayout w:type="fixed"/>
        <w:tblCellMar>
          <w:left w:w="40" w:type="dxa"/>
          <w:right w:w="40" w:type="dxa"/>
        </w:tblCellMar>
        <w:tblLook w:val="0000"/>
      </w:tblPr>
      <w:tblGrid>
        <w:gridCol w:w="547"/>
        <w:gridCol w:w="9234"/>
      </w:tblGrid>
      <w:tr w:rsidR="00FC7860" w:rsidRPr="00C000E2" w:rsidTr="002E5E2F">
        <w:trPr>
          <w:trHeight w:hRule="exact" w:val="446"/>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2E5E2F">
            <w:pPr>
              <w:widowControl w:val="0"/>
              <w:shd w:val="clear" w:color="auto" w:fill="FFFFFF"/>
              <w:suppressAutoHyphens/>
              <w:autoSpaceDE w:val="0"/>
              <w:autoSpaceDN w:val="0"/>
              <w:adjustRightInd w:val="0"/>
              <w:jc w:val="both"/>
              <w:rPr>
                <w:rFonts w:ascii="Times New Roman" w:eastAsia="Tahoma" w:hAnsi="Times New Roman" w:cs="Times New Roman"/>
                <w:b/>
                <w:sz w:val="24"/>
                <w:szCs w:val="24"/>
                <w:lang w:eastAsia="ar-SA"/>
              </w:rPr>
            </w:pPr>
            <w:r w:rsidRPr="00BE6CFF">
              <w:rPr>
                <w:rFonts w:ascii="Times New Roman" w:eastAsia="Tahoma" w:hAnsi="Times New Roman" w:cs="Times New Roman"/>
                <w:b/>
                <w:sz w:val="24"/>
                <w:szCs w:val="24"/>
                <w:lang w:eastAsia="ar-SA"/>
              </w:rPr>
              <w:t>№</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BE6CFF" w:rsidP="00BE6CFF">
            <w:pPr>
              <w:widowControl w:val="0"/>
              <w:shd w:val="clear" w:color="auto" w:fill="FFFFFF"/>
              <w:suppressAutoHyphens/>
              <w:autoSpaceDE w:val="0"/>
              <w:autoSpaceDN w:val="0"/>
              <w:adjustRightInd w:val="0"/>
              <w:ind w:left="1814"/>
              <w:jc w:val="center"/>
              <w:rPr>
                <w:rFonts w:ascii="Times New Roman" w:eastAsia="Tahoma" w:hAnsi="Times New Roman" w:cs="Times New Roman"/>
                <w:sz w:val="24"/>
                <w:szCs w:val="24"/>
                <w:lang w:eastAsia="ar-SA"/>
              </w:rPr>
            </w:pPr>
            <w:proofErr w:type="spellStart"/>
            <w:r w:rsidRPr="00BE6CFF">
              <w:rPr>
                <w:rFonts w:ascii="Times New Roman" w:eastAsia="Tahoma" w:hAnsi="Times New Roman" w:cs="Times New Roman"/>
                <w:b/>
                <w:sz w:val="24"/>
                <w:szCs w:val="24"/>
                <w:lang w:eastAsia="ar-SA"/>
              </w:rPr>
              <w:t>Content</w:t>
            </w:r>
            <w:proofErr w:type="spellEnd"/>
            <w:r w:rsidRPr="00BE6CFF">
              <w:rPr>
                <w:rFonts w:ascii="Times New Roman" w:eastAsia="Tahoma" w:hAnsi="Times New Roman" w:cs="Times New Roman"/>
                <w:b/>
                <w:sz w:val="24"/>
                <w:szCs w:val="24"/>
                <w:lang w:eastAsia="ar-SA"/>
              </w:rPr>
              <w:t xml:space="preserve"> </w:t>
            </w:r>
            <w:proofErr w:type="spellStart"/>
            <w:r w:rsidRPr="00BE6CFF">
              <w:rPr>
                <w:rFonts w:ascii="Times New Roman" w:eastAsia="Tahoma" w:hAnsi="Times New Roman" w:cs="Times New Roman"/>
                <w:b/>
                <w:sz w:val="24"/>
                <w:szCs w:val="24"/>
                <w:lang w:eastAsia="ar-SA"/>
              </w:rPr>
              <w:t>of</w:t>
            </w:r>
            <w:proofErr w:type="spellEnd"/>
            <w:r w:rsidRPr="00BE6CFF">
              <w:rPr>
                <w:rFonts w:ascii="Times New Roman" w:eastAsia="Tahoma" w:hAnsi="Times New Roman" w:cs="Times New Roman"/>
                <w:b/>
                <w:sz w:val="24"/>
                <w:szCs w:val="24"/>
                <w:lang w:eastAsia="ar-SA"/>
              </w:rPr>
              <w:t xml:space="preserve"> </w:t>
            </w:r>
            <w:proofErr w:type="spellStart"/>
            <w:r w:rsidRPr="00BE6CFF">
              <w:rPr>
                <w:rFonts w:ascii="Times New Roman" w:eastAsia="Tahoma" w:hAnsi="Times New Roman" w:cs="Times New Roman"/>
                <w:b/>
                <w:sz w:val="24"/>
                <w:szCs w:val="24"/>
                <w:lang w:eastAsia="ar-SA"/>
              </w:rPr>
              <w:t>operation</w:t>
            </w:r>
            <w:proofErr w:type="spellEnd"/>
          </w:p>
        </w:tc>
      </w:tr>
      <w:tr w:rsidR="00FC7860" w:rsidRPr="0073567E" w:rsidTr="00BE6CFF">
        <w:trPr>
          <w:trHeight w:hRule="exact" w:val="374"/>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E6CFF">
              <w:rPr>
                <w:rFonts w:ascii="Times New Roman" w:eastAsia="Tahoma" w:hAnsi="Times New Roman" w:cs="Times New Roman"/>
                <w:lang w:eastAsia="ar-SA"/>
              </w:rPr>
              <w:t>1</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E6CFF">
              <w:rPr>
                <w:rFonts w:ascii="Times New Roman" w:eastAsia="Tahoma" w:hAnsi="Times New Roman" w:cs="Times New Roman"/>
                <w:lang w:val="en-US" w:eastAsia="ar-SA"/>
              </w:rPr>
              <w:t xml:space="preserve">Material values at the expense of the given-out </w:t>
            </w:r>
            <w:proofErr w:type="spellStart"/>
            <w:r w:rsidRPr="00BE6CFF">
              <w:rPr>
                <w:rFonts w:ascii="Times New Roman" w:eastAsia="Tahoma" w:hAnsi="Times New Roman" w:cs="Times New Roman"/>
                <w:lang w:val="en-US" w:eastAsia="ar-SA"/>
              </w:rPr>
              <w:t>imprests</w:t>
            </w:r>
            <w:proofErr w:type="spellEnd"/>
            <w:r w:rsidRPr="00BE6CFF">
              <w:rPr>
                <w:rFonts w:ascii="Times New Roman" w:eastAsia="Tahoma" w:hAnsi="Times New Roman" w:cs="Times New Roman"/>
                <w:lang w:val="en-US" w:eastAsia="ar-SA"/>
              </w:rPr>
              <w:t xml:space="preserve"> are acquired</w:t>
            </w:r>
          </w:p>
        </w:tc>
      </w:tr>
      <w:tr w:rsidR="00FC7860" w:rsidRPr="00BE6CFF" w:rsidTr="00BE6CFF">
        <w:trPr>
          <w:trHeight w:hRule="exact" w:val="990"/>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E6CFF">
              <w:rPr>
                <w:rFonts w:ascii="Times New Roman" w:eastAsia="Tahoma" w:hAnsi="Times New Roman" w:cs="Times New Roman"/>
                <w:lang w:eastAsia="ar-SA"/>
              </w:rPr>
              <w:t>2</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tabs>
                <w:tab w:val="left" w:pos="1109"/>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E6CFF">
              <w:rPr>
                <w:rFonts w:ascii="Times New Roman" w:eastAsia="Tahoma" w:hAnsi="Times New Roman" w:cs="Times New Roman"/>
                <w:lang w:val="en-US" w:eastAsia="ar-SA"/>
              </w:rPr>
              <w:t xml:space="preserve">The account of the supplier for the arrived materials is accepted </w:t>
            </w:r>
          </w:p>
          <w:p w:rsidR="00FC7860" w:rsidRPr="00BE6CFF" w:rsidRDefault="00FC7860" w:rsidP="00BE6CFF">
            <w:pPr>
              <w:widowControl w:val="0"/>
              <w:shd w:val="clear" w:color="auto" w:fill="FFFFFF"/>
              <w:tabs>
                <w:tab w:val="left" w:pos="1109"/>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E6CFF">
              <w:rPr>
                <w:rFonts w:ascii="Times New Roman" w:eastAsia="Tahoma" w:hAnsi="Times New Roman" w:cs="Times New Roman"/>
                <w:lang w:val="en-US" w:eastAsia="ar-SA"/>
              </w:rPr>
              <w:t>- on the cost of actually received values</w:t>
            </w:r>
          </w:p>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E6CFF">
              <w:rPr>
                <w:rFonts w:ascii="Times New Roman" w:eastAsia="Tahoma" w:hAnsi="Times New Roman" w:cs="Times New Roman"/>
                <w:lang w:eastAsia="ar-SA"/>
              </w:rPr>
              <w:t xml:space="preserve">- </w:t>
            </w:r>
            <w:proofErr w:type="spellStart"/>
            <w:r w:rsidRPr="00BE6CFF">
              <w:rPr>
                <w:rFonts w:ascii="Times New Roman" w:eastAsia="Tahoma" w:hAnsi="Times New Roman" w:cs="Times New Roman"/>
                <w:lang w:eastAsia="ar-SA"/>
              </w:rPr>
              <w:t>for</w:t>
            </w:r>
            <w:proofErr w:type="spellEnd"/>
            <w:r w:rsidRPr="00BE6CFF">
              <w:rPr>
                <w:rFonts w:ascii="Times New Roman" w:eastAsia="Tahoma" w:hAnsi="Times New Roman" w:cs="Times New Roman"/>
                <w:lang w:eastAsia="ar-SA"/>
              </w:rPr>
              <w:t xml:space="preserve"> </w:t>
            </w:r>
            <w:proofErr w:type="spellStart"/>
            <w:r w:rsidRPr="00BE6CFF">
              <w:rPr>
                <w:rFonts w:ascii="Times New Roman" w:eastAsia="Tahoma" w:hAnsi="Times New Roman" w:cs="Times New Roman"/>
                <w:lang w:eastAsia="ar-SA"/>
              </w:rPr>
              <w:t>the</w:t>
            </w:r>
            <w:proofErr w:type="spellEnd"/>
            <w:r w:rsidRPr="00BE6CFF">
              <w:rPr>
                <w:rFonts w:ascii="Times New Roman" w:eastAsia="Tahoma" w:hAnsi="Times New Roman" w:cs="Times New Roman"/>
                <w:lang w:eastAsia="ar-SA"/>
              </w:rPr>
              <w:t xml:space="preserve"> VAT </w:t>
            </w:r>
            <w:proofErr w:type="spellStart"/>
            <w:r w:rsidRPr="00BE6CFF">
              <w:rPr>
                <w:rFonts w:ascii="Times New Roman" w:eastAsia="Tahoma" w:hAnsi="Times New Roman" w:cs="Times New Roman"/>
                <w:lang w:eastAsia="ar-SA"/>
              </w:rPr>
              <w:t>sum</w:t>
            </w:r>
            <w:proofErr w:type="spellEnd"/>
          </w:p>
        </w:tc>
      </w:tr>
      <w:tr w:rsidR="00FC7860" w:rsidRPr="0073567E" w:rsidTr="00BE6CFF">
        <w:trPr>
          <w:trHeight w:hRule="exact" w:val="422"/>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E6CFF">
              <w:rPr>
                <w:rFonts w:ascii="Times New Roman" w:eastAsia="Tahoma" w:hAnsi="Times New Roman" w:cs="Times New Roman"/>
                <w:lang w:eastAsia="ar-SA"/>
              </w:rPr>
              <w:t>3</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E6CFF">
              <w:rPr>
                <w:rFonts w:ascii="Times New Roman" w:eastAsia="Tahoma" w:hAnsi="Times New Roman" w:cs="Times New Roman"/>
                <w:lang w:val="en-US" w:eastAsia="ar-SA"/>
              </w:rPr>
              <w:t>The bill of the supplier from the settlement account is paid</w:t>
            </w:r>
          </w:p>
        </w:tc>
      </w:tr>
      <w:tr w:rsidR="00FC7860" w:rsidRPr="0073567E" w:rsidTr="00BE6CFF">
        <w:trPr>
          <w:trHeight w:hRule="exact" w:val="416"/>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E6CFF">
              <w:rPr>
                <w:rFonts w:ascii="Times New Roman" w:eastAsia="Tahoma" w:hAnsi="Times New Roman" w:cs="Times New Roman"/>
                <w:lang w:eastAsia="ar-SA"/>
              </w:rPr>
              <w:t>4</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E6CFF">
              <w:rPr>
                <w:rFonts w:ascii="Times New Roman" w:eastAsia="Tahoma" w:hAnsi="Times New Roman" w:cs="Times New Roman"/>
                <w:lang w:val="en-US" w:eastAsia="ar-SA"/>
              </w:rPr>
              <w:t>The sum of the VAT is accepted in reduction of debt to the budget (offset)</w:t>
            </w:r>
          </w:p>
        </w:tc>
      </w:tr>
      <w:tr w:rsidR="00FC7860" w:rsidRPr="0073567E" w:rsidTr="00BE6CFF">
        <w:trPr>
          <w:trHeight w:hRule="exact" w:val="424"/>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E6CFF">
              <w:rPr>
                <w:rFonts w:ascii="Times New Roman" w:eastAsia="Tahoma" w:hAnsi="Times New Roman" w:cs="Times New Roman"/>
                <w:lang w:eastAsia="ar-SA"/>
              </w:rPr>
              <w:t>5</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FC7860" w:rsidRPr="00BE6CFF" w:rsidRDefault="00FC7860" w:rsidP="00BE6CF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E6CFF">
              <w:rPr>
                <w:rFonts w:ascii="Times New Roman" w:eastAsia="Tahoma" w:hAnsi="Times New Roman" w:cs="Times New Roman"/>
                <w:lang w:val="en-US" w:eastAsia="ar-SA"/>
              </w:rPr>
              <w:t>Material values at the price of possible use from consequences of natural disasters are credited</w:t>
            </w:r>
          </w:p>
        </w:tc>
      </w:tr>
    </w:tbl>
    <w:p w:rsidR="00FC7860" w:rsidRPr="00C000E2" w:rsidRDefault="00FC7860"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val="en-US" w:eastAsia="ar-SA"/>
        </w:rPr>
      </w:pPr>
    </w:p>
    <w:p w:rsidR="00FC7860" w:rsidRPr="00BE6CFF" w:rsidRDefault="00FC7860" w:rsidP="00BE6CF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bCs/>
          <w:sz w:val="24"/>
          <w:szCs w:val="24"/>
          <w:lang w:val="en-US" w:eastAsia="ar-SA"/>
        </w:rPr>
      </w:pPr>
      <w:r w:rsidRPr="00BE6CFF">
        <w:rPr>
          <w:rFonts w:ascii="Times New Roman" w:eastAsia="Tahoma" w:hAnsi="Times New Roman" w:cs="Times New Roman"/>
          <w:bCs/>
          <w:sz w:val="24"/>
          <w:szCs w:val="24"/>
          <w:lang w:val="en-US" w:eastAsia="ar-SA"/>
        </w:rPr>
        <w:t>Task 2</w:t>
      </w:r>
    </w:p>
    <w:p w:rsidR="00FC7860" w:rsidRDefault="00FC7860" w:rsidP="00BE6CF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bCs/>
          <w:sz w:val="24"/>
          <w:szCs w:val="24"/>
          <w:lang w:val="en-US" w:eastAsia="ar-SA"/>
        </w:rPr>
      </w:pPr>
      <w:r w:rsidRPr="00BE6CFF">
        <w:rPr>
          <w:rFonts w:ascii="Times New Roman" w:eastAsia="Tahoma" w:hAnsi="Times New Roman" w:cs="Times New Roman"/>
          <w:bCs/>
          <w:sz w:val="24"/>
          <w:szCs w:val="24"/>
          <w:lang w:val="en-US" w:eastAsia="ar-SA"/>
        </w:rPr>
        <w:t xml:space="preserve">Basic data: At inventory of goods in a warehouse No. 3 at the storekeeper </w:t>
      </w:r>
      <w:proofErr w:type="spellStart"/>
      <w:r w:rsidRPr="00BE6CFF">
        <w:rPr>
          <w:rFonts w:ascii="Times New Roman" w:eastAsia="Tahoma" w:hAnsi="Times New Roman" w:cs="Times New Roman"/>
          <w:bCs/>
          <w:sz w:val="24"/>
          <w:szCs w:val="24"/>
          <w:lang w:val="en-US" w:eastAsia="ar-SA"/>
        </w:rPr>
        <w:t>Ospanov</w:t>
      </w:r>
      <w:proofErr w:type="spellEnd"/>
      <w:r w:rsidRPr="00BE6CFF">
        <w:rPr>
          <w:rFonts w:ascii="Times New Roman" w:eastAsia="Tahoma" w:hAnsi="Times New Roman" w:cs="Times New Roman"/>
          <w:bCs/>
          <w:sz w:val="24"/>
          <w:szCs w:val="24"/>
          <w:lang w:val="en-US" w:eastAsia="ar-SA"/>
        </w:rPr>
        <w:t xml:space="preserve"> A. As of 01.12.10 the following was established:</w:t>
      </w:r>
    </w:p>
    <w:p w:rsidR="00BE6CFF" w:rsidRPr="00BE6CFF" w:rsidRDefault="00BE6CFF" w:rsidP="00BE6CF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p>
    <w:tbl>
      <w:tblPr>
        <w:tblW w:w="9889" w:type="dxa"/>
        <w:tblLayout w:type="fixed"/>
        <w:tblLook w:val="0000"/>
      </w:tblPr>
      <w:tblGrid>
        <w:gridCol w:w="392"/>
        <w:gridCol w:w="3402"/>
        <w:gridCol w:w="1559"/>
        <w:gridCol w:w="1276"/>
        <w:gridCol w:w="1701"/>
        <w:gridCol w:w="1559"/>
      </w:tblGrid>
      <w:tr w:rsidR="00FC7860" w:rsidRPr="00BE6CFF" w:rsidTr="007201A5">
        <w:tc>
          <w:tcPr>
            <w:tcW w:w="392" w:type="dxa"/>
            <w:vMerge w:val="restart"/>
            <w:tcBorders>
              <w:top w:val="single" w:sz="6" w:space="0" w:color="auto"/>
              <w:left w:val="single" w:sz="6" w:space="0" w:color="auto"/>
              <w:bottom w:val="single" w:sz="6" w:space="0" w:color="auto"/>
              <w:right w:val="single" w:sz="6" w:space="0" w:color="auto"/>
            </w:tcBorders>
            <w:vAlign w:val="center"/>
          </w:tcPr>
          <w:p w:rsidR="00FC7860" w:rsidRPr="00BE6CFF" w:rsidRDefault="00FC7860" w:rsidP="00BE6CFF">
            <w:pPr>
              <w:widowControl w:val="0"/>
              <w:suppressAutoHyphens/>
              <w:autoSpaceDE w:val="0"/>
              <w:autoSpaceDN w:val="0"/>
              <w:adjustRightInd w:val="0"/>
              <w:jc w:val="center"/>
              <w:rPr>
                <w:rFonts w:ascii="Times New Roman" w:eastAsia="Tahoma" w:hAnsi="Times New Roman" w:cs="Times New Roman"/>
                <w:sz w:val="24"/>
                <w:szCs w:val="24"/>
                <w:lang w:val="kk-KZ" w:eastAsia="ar-SA"/>
              </w:rPr>
            </w:pPr>
            <w:r w:rsidRPr="00BE6CFF">
              <w:rPr>
                <w:rFonts w:ascii="Times New Roman" w:eastAsia="Tahoma" w:hAnsi="Times New Roman" w:cs="Times New Roman"/>
                <w:sz w:val="24"/>
                <w:szCs w:val="24"/>
                <w:lang w:val="kk-KZ" w:eastAsia="ar-SA"/>
              </w:rPr>
              <w:t>№</w:t>
            </w:r>
          </w:p>
        </w:tc>
        <w:tc>
          <w:tcPr>
            <w:tcW w:w="3402" w:type="dxa"/>
            <w:vMerge w:val="restart"/>
            <w:tcBorders>
              <w:top w:val="single" w:sz="6" w:space="0" w:color="auto"/>
              <w:left w:val="single" w:sz="6" w:space="0" w:color="auto"/>
              <w:bottom w:val="single" w:sz="6" w:space="0" w:color="auto"/>
              <w:right w:val="single" w:sz="6" w:space="0" w:color="auto"/>
            </w:tcBorders>
            <w:vAlign w:val="center"/>
          </w:tcPr>
          <w:p w:rsidR="00FC7860" w:rsidRPr="00BE6CFF" w:rsidRDefault="00FC7860" w:rsidP="00BE6CFF">
            <w:pPr>
              <w:widowControl w:val="0"/>
              <w:suppressAutoHyphens/>
              <w:autoSpaceDE w:val="0"/>
              <w:autoSpaceDN w:val="0"/>
              <w:adjustRightInd w:val="0"/>
              <w:jc w:val="center"/>
              <w:rPr>
                <w:rFonts w:ascii="Times New Roman" w:eastAsia="Tahoma" w:hAnsi="Times New Roman" w:cs="Times New Roman"/>
                <w:sz w:val="24"/>
                <w:szCs w:val="24"/>
                <w:lang w:val="en-US" w:eastAsia="ar-SA"/>
              </w:rPr>
            </w:pPr>
            <w:r w:rsidRPr="00BE6CFF">
              <w:rPr>
                <w:rFonts w:ascii="Times New Roman" w:eastAsia="Tahoma" w:hAnsi="Times New Roman" w:cs="Times New Roman"/>
                <w:sz w:val="24"/>
                <w:szCs w:val="24"/>
                <w:lang w:val="en-US" w:eastAsia="ar-SA"/>
              </w:rPr>
              <w:t>Name</w:t>
            </w:r>
          </w:p>
        </w:tc>
        <w:tc>
          <w:tcPr>
            <w:tcW w:w="1559" w:type="dxa"/>
            <w:vMerge w:val="restart"/>
            <w:tcBorders>
              <w:top w:val="single" w:sz="6" w:space="0" w:color="auto"/>
              <w:left w:val="single" w:sz="6" w:space="0" w:color="auto"/>
              <w:bottom w:val="single" w:sz="6" w:space="0" w:color="auto"/>
              <w:right w:val="single" w:sz="6" w:space="0" w:color="auto"/>
            </w:tcBorders>
            <w:vAlign w:val="center"/>
          </w:tcPr>
          <w:p w:rsidR="00FC7860" w:rsidRPr="00BE6CFF" w:rsidRDefault="00FC7860" w:rsidP="00BE6CFF">
            <w:pPr>
              <w:widowControl w:val="0"/>
              <w:suppressAutoHyphens/>
              <w:autoSpaceDE w:val="0"/>
              <w:autoSpaceDN w:val="0"/>
              <w:adjustRightInd w:val="0"/>
              <w:jc w:val="center"/>
              <w:rPr>
                <w:rFonts w:ascii="Times New Roman" w:eastAsia="Tahoma" w:hAnsi="Times New Roman" w:cs="Times New Roman"/>
                <w:sz w:val="24"/>
                <w:szCs w:val="24"/>
                <w:lang w:val="kk-KZ" w:eastAsia="ar-SA"/>
              </w:rPr>
            </w:pPr>
            <w:r w:rsidRPr="00BE6CFF">
              <w:rPr>
                <w:rFonts w:ascii="Times New Roman" w:eastAsia="Tahoma" w:hAnsi="Times New Roman" w:cs="Times New Roman"/>
                <w:sz w:val="24"/>
                <w:szCs w:val="24"/>
                <w:lang w:val="kk-KZ" w:eastAsia="ar-SA"/>
              </w:rPr>
              <w:t>Measurement unit</w:t>
            </w:r>
          </w:p>
        </w:tc>
        <w:tc>
          <w:tcPr>
            <w:tcW w:w="1276" w:type="dxa"/>
            <w:vMerge w:val="restart"/>
            <w:tcBorders>
              <w:top w:val="single" w:sz="6" w:space="0" w:color="auto"/>
              <w:left w:val="single" w:sz="6" w:space="0" w:color="auto"/>
              <w:bottom w:val="single" w:sz="6" w:space="0" w:color="auto"/>
              <w:right w:val="single" w:sz="6" w:space="0" w:color="auto"/>
            </w:tcBorders>
            <w:vAlign w:val="center"/>
          </w:tcPr>
          <w:p w:rsidR="00FC7860" w:rsidRPr="00BE6CFF" w:rsidRDefault="00FC7860" w:rsidP="00BE6CFF">
            <w:pPr>
              <w:widowControl w:val="0"/>
              <w:suppressAutoHyphens/>
              <w:autoSpaceDE w:val="0"/>
              <w:autoSpaceDN w:val="0"/>
              <w:adjustRightInd w:val="0"/>
              <w:jc w:val="center"/>
              <w:rPr>
                <w:rFonts w:ascii="Times New Roman" w:eastAsia="Tahoma" w:hAnsi="Times New Roman" w:cs="Times New Roman"/>
                <w:sz w:val="24"/>
                <w:szCs w:val="24"/>
                <w:lang w:val="kk-KZ" w:eastAsia="ar-SA"/>
              </w:rPr>
            </w:pPr>
          </w:p>
          <w:p w:rsidR="00FC7860" w:rsidRPr="00BE6CFF" w:rsidRDefault="00BE6CFF" w:rsidP="00BE6CFF">
            <w:pPr>
              <w:widowControl w:val="0"/>
              <w:suppressAutoHyphens/>
              <w:autoSpaceDE w:val="0"/>
              <w:autoSpaceDN w:val="0"/>
              <w:adjustRightInd w:val="0"/>
              <w:jc w:val="center"/>
              <w:rPr>
                <w:rFonts w:ascii="Times New Roman" w:eastAsia="Tahoma" w:hAnsi="Times New Roman" w:cs="Times New Roman"/>
                <w:sz w:val="24"/>
                <w:szCs w:val="24"/>
                <w:lang w:val="kk-KZ" w:eastAsia="ar-SA"/>
              </w:rPr>
            </w:pPr>
            <w:r>
              <w:rPr>
                <w:rStyle w:val="refresult3"/>
                <w:rFonts w:ascii="Times New Roman" w:hAnsi="Times New Roman" w:cs="Times New Roman"/>
                <w:sz w:val="24"/>
                <w:szCs w:val="24"/>
                <w:lang w:val="en-US"/>
              </w:rPr>
              <w:t>Q</w:t>
            </w:r>
            <w:proofErr w:type="spellStart"/>
            <w:r w:rsidRPr="00BE6CFF">
              <w:rPr>
                <w:rStyle w:val="refresult3"/>
                <w:rFonts w:ascii="Times New Roman" w:hAnsi="Times New Roman" w:cs="Times New Roman"/>
                <w:sz w:val="24"/>
                <w:szCs w:val="24"/>
              </w:rPr>
              <w:t>uantity</w:t>
            </w:r>
            <w:proofErr w:type="spellEnd"/>
          </w:p>
        </w:tc>
        <w:tc>
          <w:tcPr>
            <w:tcW w:w="3260" w:type="dxa"/>
            <w:gridSpan w:val="2"/>
            <w:tcBorders>
              <w:top w:val="single" w:sz="6" w:space="0" w:color="auto"/>
              <w:left w:val="single" w:sz="6" w:space="0" w:color="auto"/>
              <w:bottom w:val="single" w:sz="6" w:space="0" w:color="auto"/>
              <w:right w:val="single" w:sz="6" w:space="0" w:color="auto"/>
            </w:tcBorders>
            <w:vAlign w:val="center"/>
          </w:tcPr>
          <w:p w:rsidR="00FC7860" w:rsidRPr="00BE6CFF" w:rsidRDefault="00BE6CFF" w:rsidP="00BE6CFF">
            <w:pPr>
              <w:widowControl w:val="0"/>
              <w:suppressAutoHyphens/>
              <w:autoSpaceDE w:val="0"/>
              <w:autoSpaceDN w:val="0"/>
              <w:adjustRightInd w:val="0"/>
              <w:jc w:val="center"/>
              <w:rPr>
                <w:rFonts w:ascii="Times New Roman" w:eastAsia="Tahoma" w:hAnsi="Times New Roman" w:cs="Times New Roman"/>
                <w:sz w:val="24"/>
                <w:szCs w:val="24"/>
                <w:lang w:val="kk-KZ" w:eastAsia="ar-SA"/>
              </w:rPr>
            </w:pPr>
            <w:r>
              <w:rPr>
                <w:rStyle w:val="refresult3"/>
                <w:rFonts w:ascii="Times New Roman" w:hAnsi="Times New Roman" w:cs="Times New Roman"/>
                <w:sz w:val="24"/>
                <w:szCs w:val="24"/>
                <w:lang w:val="en-US"/>
              </w:rPr>
              <w:t>Q</w:t>
            </w:r>
            <w:proofErr w:type="spellStart"/>
            <w:r w:rsidR="00FC7860" w:rsidRPr="00BE6CFF">
              <w:rPr>
                <w:rStyle w:val="refresult3"/>
                <w:rFonts w:ascii="Times New Roman" w:hAnsi="Times New Roman" w:cs="Times New Roman"/>
                <w:sz w:val="24"/>
                <w:szCs w:val="24"/>
              </w:rPr>
              <w:t>uantity</w:t>
            </w:r>
            <w:proofErr w:type="spellEnd"/>
          </w:p>
        </w:tc>
      </w:tr>
      <w:tr w:rsidR="00FC7860" w:rsidRPr="00C000E2" w:rsidTr="007201A5">
        <w:trPr>
          <w:trHeight w:val="1079"/>
        </w:trPr>
        <w:tc>
          <w:tcPr>
            <w:tcW w:w="392" w:type="dxa"/>
            <w:vMerge/>
            <w:tcBorders>
              <w:top w:val="single" w:sz="6" w:space="0" w:color="auto"/>
              <w:left w:val="single" w:sz="6" w:space="0" w:color="auto"/>
              <w:bottom w:val="single" w:sz="6" w:space="0" w:color="auto"/>
              <w:right w:val="single" w:sz="6" w:space="0" w:color="auto"/>
            </w:tcBorders>
            <w:vAlign w:val="center"/>
          </w:tcPr>
          <w:p w:rsidR="00FC7860" w:rsidRPr="00C000E2" w:rsidRDefault="00FC7860" w:rsidP="002E5E2F">
            <w:pPr>
              <w:widowControl w:val="0"/>
              <w:suppressAutoHyphens/>
              <w:autoSpaceDE w:val="0"/>
              <w:autoSpaceDN w:val="0"/>
              <w:adjustRightInd w:val="0"/>
              <w:jc w:val="both"/>
              <w:rPr>
                <w:rFonts w:ascii="Times New Roman" w:eastAsia="Tahoma" w:hAnsi="Times New Roman" w:cs="Times New Roman"/>
                <w:sz w:val="24"/>
                <w:szCs w:val="24"/>
                <w:lang w:val="kk-KZ" w:eastAsia="ar-SA"/>
              </w:rPr>
            </w:pPr>
          </w:p>
        </w:tc>
        <w:tc>
          <w:tcPr>
            <w:tcW w:w="3402" w:type="dxa"/>
            <w:vMerge/>
            <w:tcBorders>
              <w:top w:val="single" w:sz="6" w:space="0" w:color="auto"/>
              <w:left w:val="single" w:sz="6" w:space="0" w:color="auto"/>
              <w:bottom w:val="single" w:sz="6" w:space="0" w:color="auto"/>
              <w:right w:val="single" w:sz="6" w:space="0" w:color="auto"/>
            </w:tcBorders>
            <w:vAlign w:val="center"/>
          </w:tcPr>
          <w:p w:rsidR="00FC7860" w:rsidRPr="00C000E2" w:rsidRDefault="00FC7860" w:rsidP="002E5E2F">
            <w:pPr>
              <w:widowControl w:val="0"/>
              <w:suppressAutoHyphens/>
              <w:autoSpaceDE w:val="0"/>
              <w:autoSpaceDN w:val="0"/>
              <w:adjustRightInd w:val="0"/>
              <w:jc w:val="both"/>
              <w:rPr>
                <w:rFonts w:ascii="Times New Roman" w:eastAsia="Tahoma" w:hAnsi="Times New Roman" w:cs="Times New Roman"/>
                <w:sz w:val="24"/>
                <w:szCs w:val="24"/>
                <w:lang w:val="kk-KZ" w:eastAsia="ar-SA"/>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FC7860" w:rsidRPr="00C000E2" w:rsidRDefault="00FC7860" w:rsidP="002E5E2F">
            <w:pPr>
              <w:widowControl w:val="0"/>
              <w:suppressAutoHyphens/>
              <w:autoSpaceDE w:val="0"/>
              <w:autoSpaceDN w:val="0"/>
              <w:adjustRightInd w:val="0"/>
              <w:jc w:val="both"/>
              <w:rPr>
                <w:rFonts w:ascii="Times New Roman" w:eastAsia="Tahoma" w:hAnsi="Times New Roman" w:cs="Times New Roman"/>
                <w:sz w:val="24"/>
                <w:szCs w:val="24"/>
                <w:lang w:val="kk-KZ" w:eastAsia="ar-SA"/>
              </w:rPr>
            </w:pPr>
          </w:p>
        </w:tc>
        <w:tc>
          <w:tcPr>
            <w:tcW w:w="1276" w:type="dxa"/>
            <w:vMerge/>
            <w:tcBorders>
              <w:top w:val="single" w:sz="6" w:space="0" w:color="auto"/>
              <w:left w:val="single" w:sz="6" w:space="0" w:color="auto"/>
              <w:bottom w:val="single" w:sz="6" w:space="0" w:color="auto"/>
              <w:right w:val="single" w:sz="6" w:space="0" w:color="auto"/>
            </w:tcBorders>
            <w:vAlign w:val="center"/>
          </w:tcPr>
          <w:p w:rsidR="00FC7860" w:rsidRPr="00C000E2" w:rsidRDefault="00FC7860" w:rsidP="002E5E2F">
            <w:pPr>
              <w:widowControl w:val="0"/>
              <w:suppressAutoHyphens/>
              <w:autoSpaceDE w:val="0"/>
              <w:autoSpaceDN w:val="0"/>
              <w:adjustRightInd w:val="0"/>
              <w:jc w:val="both"/>
              <w:rPr>
                <w:rFonts w:ascii="Times New Roman" w:eastAsia="Tahoma" w:hAnsi="Times New Roman" w:cs="Times New Roman"/>
                <w:sz w:val="24"/>
                <w:szCs w:val="24"/>
                <w:lang w:val="kk-KZ" w:eastAsia="ar-SA"/>
              </w:rPr>
            </w:pPr>
          </w:p>
        </w:tc>
        <w:tc>
          <w:tcPr>
            <w:tcW w:w="1701" w:type="dxa"/>
            <w:tcBorders>
              <w:top w:val="single" w:sz="6" w:space="0" w:color="auto"/>
              <w:left w:val="single" w:sz="6" w:space="0" w:color="auto"/>
              <w:right w:val="single" w:sz="6" w:space="0" w:color="auto"/>
            </w:tcBorders>
            <w:vAlign w:val="center"/>
          </w:tcPr>
          <w:p w:rsidR="00FC7860" w:rsidRPr="00C000E2" w:rsidRDefault="00FC7860" w:rsidP="00BE6CFF">
            <w:pPr>
              <w:widowControl w:val="0"/>
              <w:suppressAutoHyphens/>
              <w:autoSpaceDE w:val="0"/>
              <w:autoSpaceDN w:val="0"/>
              <w:adjustRightInd w:val="0"/>
              <w:jc w:val="center"/>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According to inventory</w:t>
            </w:r>
          </w:p>
        </w:tc>
        <w:tc>
          <w:tcPr>
            <w:tcW w:w="1559" w:type="dxa"/>
            <w:tcBorders>
              <w:top w:val="single" w:sz="6" w:space="0" w:color="auto"/>
              <w:left w:val="single" w:sz="6" w:space="0" w:color="auto"/>
              <w:right w:val="single" w:sz="6" w:space="0" w:color="auto"/>
            </w:tcBorders>
            <w:vAlign w:val="center"/>
          </w:tcPr>
          <w:p w:rsidR="00FC7860" w:rsidRPr="00C000E2" w:rsidRDefault="00FC7860" w:rsidP="002E5E2F">
            <w:pPr>
              <w:widowControl w:val="0"/>
              <w:suppressAutoHyphens/>
              <w:autoSpaceDE w:val="0"/>
              <w:autoSpaceDN w:val="0"/>
              <w:adjustRightInd w:val="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According to the account</w:t>
            </w:r>
          </w:p>
        </w:tc>
      </w:tr>
      <w:tr w:rsidR="00FC7860" w:rsidRPr="00C000E2" w:rsidTr="007201A5">
        <w:tc>
          <w:tcPr>
            <w:tcW w:w="39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1</w:t>
            </w:r>
          </w:p>
        </w:tc>
        <w:tc>
          <w:tcPr>
            <w:tcW w:w="340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spacing w:after="0"/>
              <w:jc w:val="both"/>
              <w:rPr>
                <w:rFonts w:ascii="Times New Roman" w:hAnsi="Times New Roman" w:cs="Times New Roman"/>
                <w:sz w:val="24"/>
                <w:szCs w:val="24"/>
              </w:rPr>
            </w:pPr>
            <w:proofErr w:type="spellStart"/>
            <w:r w:rsidRPr="00C000E2">
              <w:rPr>
                <w:rFonts w:ascii="Times New Roman" w:hAnsi="Times New Roman" w:cs="Times New Roman"/>
                <w:sz w:val="24"/>
                <w:szCs w:val="24"/>
              </w:rPr>
              <w:t>Tsesna</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flour</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premium</w:t>
            </w:r>
            <w:proofErr w:type="spellEnd"/>
          </w:p>
        </w:tc>
        <w:tc>
          <w:tcPr>
            <w:tcW w:w="1559" w:type="dxa"/>
            <w:tcBorders>
              <w:top w:val="single" w:sz="6" w:space="0" w:color="auto"/>
              <w:left w:val="single" w:sz="6" w:space="0" w:color="auto"/>
              <w:bottom w:val="single" w:sz="6" w:space="0" w:color="auto"/>
              <w:right w:val="single" w:sz="6" w:space="0" w:color="auto"/>
            </w:tcBorders>
          </w:tcPr>
          <w:p w:rsidR="00FC7860" w:rsidRPr="007201A5" w:rsidRDefault="007201A5" w:rsidP="007201A5">
            <w:pPr>
              <w:widowControl w:val="0"/>
              <w:suppressAutoHyphens/>
              <w:autoSpaceDE w:val="0"/>
              <w:autoSpaceDN w:val="0"/>
              <w:adjustRightInd w:val="0"/>
              <w:spacing w:after="0"/>
              <w:jc w:val="both"/>
              <w:rPr>
                <w:rFonts w:ascii="Times New Roman" w:eastAsia="Tahoma" w:hAnsi="Times New Roman" w:cs="Times New Roman"/>
                <w:sz w:val="24"/>
                <w:szCs w:val="24"/>
                <w:lang w:val="en-US" w:eastAsia="ar-SA"/>
              </w:rPr>
            </w:pPr>
            <w:r>
              <w:rPr>
                <w:rFonts w:ascii="Times New Roman" w:eastAsia="Tahoma" w:hAnsi="Times New Roman" w:cs="Times New Roman"/>
                <w:sz w:val="24"/>
                <w:szCs w:val="24"/>
                <w:lang w:val="en-US" w:eastAsia="ar-SA"/>
              </w:rPr>
              <w:t>kg</w:t>
            </w:r>
          </w:p>
        </w:tc>
        <w:tc>
          <w:tcPr>
            <w:tcW w:w="1276"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32</w:t>
            </w:r>
          </w:p>
        </w:tc>
        <w:tc>
          <w:tcPr>
            <w:tcW w:w="1701"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248,5</w:t>
            </w:r>
          </w:p>
        </w:tc>
        <w:tc>
          <w:tcPr>
            <w:tcW w:w="1559"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250</w:t>
            </w:r>
          </w:p>
        </w:tc>
      </w:tr>
      <w:tr w:rsidR="00FC7860" w:rsidRPr="00C000E2" w:rsidTr="007201A5">
        <w:tc>
          <w:tcPr>
            <w:tcW w:w="39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w:t>
            </w:r>
          </w:p>
        </w:tc>
        <w:tc>
          <w:tcPr>
            <w:tcW w:w="340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spacing w:after="0"/>
              <w:jc w:val="both"/>
              <w:rPr>
                <w:rFonts w:ascii="Times New Roman" w:hAnsi="Times New Roman" w:cs="Times New Roman"/>
                <w:sz w:val="24"/>
                <w:szCs w:val="24"/>
              </w:rPr>
            </w:pPr>
            <w:proofErr w:type="spellStart"/>
            <w:r w:rsidRPr="00C000E2">
              <w:rPr>
                <w:rFonts w:ascii="Times New Roman" w:hAnsi="Times New Roman" w:cs="Times New Roman"/>
                <w:sz w:val="24"/>
                <w:szCs w:val="24"/>
              </w:rPr>
              <w:t>Butter</w:t>
            </w:r>
            <w:proofErr w:type="spellEnd"/>
          </w:p>
        </w:tc>
        <w:tc>
          <w:tcPr>
            <w:tcW w:w="1559" w:type="dxa"/>
            <w:tcBorders>
              <w:top w:val="single" w:sz="6" w:space="0" w:color="auto"/>
              <w:left w:val="single" w:sz="6" w:space="0" w:color="auto"/>
              <w:bottom w:val="single" w:sz="6" w:space="0" w:color="auto"/>
              <w:right w:val="single" w:sz="6" w:space="0" w:color="auto"/>
            </w:tcBorders>
          </w:tcPr>
          <w:p w:rsidR="00FC7860" w:rsidRPr="00C000E2" w:rsidRDefault="007201A5"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Pr>
                <w:rFonts w:ascii="Times New Roman" w:eastAsia="Tahoma" w:hAnsi="Times New Roman" w:cs="Times New Roman"/>
                <w:sz w:val="24"/>
                <w:szCs w:val="24"/>
                <w:lang w:val="en-US" w:eastAsia="ar-SA"/>
              </w:rPr>
              <w:t>kg</w:t>
            </w:r>
          </w:p>
        </w:tc>
        <w:tc>
          <w:tcPr>
            <w:tcW w:w="1276"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385</w:t>
            </w:r>
          </w:p>
        </w:tc>
        <w:tc>
          <w:tcPr>
            <w:tcW w:w="1701"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300</w:t>
            </w:r>
          </w:p>
        </w:tc>
        <w:tc>
          <w:tcPr>
            <w:tcW w:w="1559"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310</w:t>
            </w:r>
          </w:p>
        </w:tc>
      </w:tr>
      <w:tr w:rsidR="00FC7860" w:rsidRPr="00C000E2" w:rsidTr="007201A5">
        <w:tc>
          <w:tcPr>
            <w:tcW w:w="39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w:t>
            </w:r>
          </w:p>
        </w:tc>
        <w:tc>
          <w:tcPr>
            <w:tcW w:w="340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spacing w:after="0"/>
              <w:jc w:val="both"/>
              <w:rPr>
                <w:rFonts w:ascii="Times New Roman" w:hAnsi="Times New Roman" w:cs="Times New Roman"/>
                <w:sz w:val="24"/>
                <w:szCs w:val="24"/>
              </w:rPr>
            </w:pPr>
            <w:proofErr w:type="spellStart"/>
            <w:r w:rsidRPr="00C000E2">
              <w:rPr>
                <w:rFonts w:ascii="Times New Roman" w:hAnsi="Times New Roman" w:cs="Times New Roman"/>
                <w:sz w:val="24"/>
                <w:szCs w:val="24"/>
              </w:rPr>
              <w:t>Akmarzhan</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rice</w:t>
            </w:r>
            <w:proofErr w:type="spellEnd"/>
          </w:p>
        </w:tc>
        <w:tc>
          <w:tcPr>
            <w:tcW w:w="1559" w:type="dxa"/>
            <w:tcBorders>
              <w:top w:val="single" w:sz="6" w:space="0" w:color="auto"/>
              <w:left w:val="single" w:sz="6" w:space="0" w:color="auto"/>
              <w:bottom w:val="single" w:sz="6" w:space="0" w:color="auto"/>
              <w:right w:val="single" w:sz="6" w:space="0" w:color="auto"/>
            </w:tcBorders>
          </w:tcPr>
          <w:p w:rsidR="00FC7860" w:rsidRPr="00C000E2" w:rsidRDefault="007201A5"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Pr>
                <w:rFonts w:ascii="Times New Roman" w:eastAsia="Tahoma" w:hAnsi="Times New Roman" w:cs="Times New Roman"/>
                <w:sz w:val="24"/>
                <w:szCs w:val="24"/>
                <w:lang w:val="en-US" w:eastAsia="ar-SA"/>
              </w:rPr>
              <w:t>kg</w:t>
            </w:r>
          </w:p>
        </w:tc>
        <w:tc>
          <w:tcPr>
            <w:tcW w:w="1276"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75</w:t>
            </w:r>
          </w:p>
        </w:tc>
        <w:tc>
          <w:tcPr>
            <w:tcW w:w="1701"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500</w:t>
            </w:r>
          </w:p>
        </w:tc>
        <w:tc>
          <w:tcPr>
            <w:tcW w:w="1559"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450</w:t>
            </w:r>
          </w:p>
        </w:tc>
      </w:tr>
      <w:tr w:rsidR="00FC7860" w:rsidRPr="00C000E2" w:rsidTr="007201A5">
        <w:tc>
          <w:tcPr>
            <w:tcW w:w="39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4</w:t>
            </w:r>
          </w:p>
        </w:tc>
        <w:tc>
          <w:tcPr>
            <w:tcW w:w="340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spacing w:after="0"/>
              <w:jc w:val="both"/>
              <w:rPr>
                <w:rFonts w:ascii="Times New Roman" w:hAnsi="Times New Roman" w:cs="Times New Roman"/>
                <w:sz w:val="24"/>
                <w:szCs w:val="24"/>
                <w:lang w:val="en-US"/>
              </w:rPr>
            </w:pPr>
            <w:proofErr w:type="spellStart"/>
            <w:r w:rsidRPr="00C000E2">
              <w:rPr>
                <w:rFonts w:ascii="Times New Roman" w:hAnsi="Times New Roman" w:cs="Times New Roman"/>
                <w:sz w:val="24"/>
                <w:szCs w:val="24"/>
              </w:rPr>
              <w:t>Oleyna</w:t>
            </w:r>
            <w:proofErr w:type="spellEnd"/>
            <w:r w:rsidRPr="00C000E2">
              <w:rPr>
                <w:rFonts w:ascii="Times New Roman" w:hAnsi="Times New Roman" w:cs="Times New Roman"/>
                <w:sz w:val="24"/>
                <w:szCs w:val="24"/>
              </w:rPr>
              <w:t xml:space="preserve"> </w:t>
            </w:r>
            <w:proofErr w:type="spellStart"/>
            <w:r w:rsidRPr="00C000E2">
              <w:rPr>
                <w:rFonts w:ascii="Times New Roman" w:hAnsi="Times New Roman" w:cs="Times New Roman"/>
                <w:sz w:val="24"/>
                <w:szCs w:val="24"/>
              </w:rPr>
              <w:t>oil</w:t>
            </w:r>
            <w:proofErr w:type="spellEnd"/>
            <w:r w:rsidRPr="00C000E2">
              <w:rPr>
                <w:rFonts w:ascii="Times New Roman" w:hAnsi="Times New Roman" w:cs="Times New Roman"/>
                <w:sz w:val="24"/>
                <w:szCs w:val="24"/>
                <w:lang w:val="kk-KZ"/>
              </w:rPr>
              <w:t xml:space="preserve">, 1 </w:t>
            </w:r>
            <w:r w:rsidRPr="00C000E2">
              <w:rPr>
                <w:rFonts w:ascii="Times New Roman" w:hAnsi="Times New Roman" w:cs="Times New Roman"/>
                <w:sz w:val="24"/>
                <w:szCs w:val="24"/>
                <w:lang w:val="en-US"/>
              </w:rPr>
              <w:t>l</w:t>
            </w:r>
          </w:p>
        </w:tc>
        <w:tc>
          <w:tcPr>
            <w:tcW w:w="1559" w:type="dxa"/>
            <w:tcBorders>
              <w:top w:val="single" w:sz="6" w:space="0" w:color="auto"/>
              <w:left w:val="single" w:sz="6" w:space="0" w:color="auto"/>
              <w:bottom w:val="single" w:sz="6" w:space="0" w:color="auto"/>
              <w:right w:val="single" w:sz="6" w:space="0" w:color="auto"/>
            </w:tcBorders>
          </w:tcPr>
          <w:p w:rsidR="00FC7860" w:rsidRPr="007201A5" w:rsidRDefault="007201A5" w:rsidP="007201A5">
            <w:pPr>
              <w:widowControl w:val="0"/>
              <w:suppressAutoHyphens/>
              <w:autoSpaceDE w:val="0"/>
              <w:autoSpaceDN w:val="0"/>
              <w:adjustRightInd w:val="0"/>
              <w:spacing w:after="0"/>
              <w:jc w:val="both"/>
              <w:rPr>
                <w:rFonts w:ascii="Times New Roman" w:eastAsia="Tahoma" w:hAnsi="Times New Roman" w:cs="Times New Roman"/>
                <w:sz w:val="24"/>
                <w:szCs w:val="24"/>
                <w:lang w:val="en-US" w:eastAsia="ar-SA"/>
              </w:rPr>
            </w:pPr>
            <w:r>
              <w:rPr>
                <w:rFonts w:ascii="Times New Roman" w:eastAsia="Tahoma" w:hAnsi="Times New Roman" w:cs="Times New Roman"/>
                <w:sz w:val="24"/>
                <w:szCs w:val="24"/>
                <w:lang w:val="en-US" w:eastAsia="ar-SA"/>
              </w:rPr>
              <w:t>piece</w:t>
            </w:r>
          </w:p>
        </w:tc>
        <w:tc>
          <w:tcPr>
            <w:tcW w:w="1276"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210</w:t>
            </w:r>
          </w:p>
        </w:tc>
        <w:tc>
          <w:tcPr>
            <w:tcW w:w="1701"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65</w:t>
            </w:r>
          </w:p>
        </w:tc>
        <w:tc>
          <w:tcPr>
            <w:tcW w:w="1559"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68</w:t>
            </w:r>
          </w:p>
        </w:tc>
      </w:tr>
      <w:tr w:rsidR="00FC7860" w:rsidRPr="00C000E2" w:rsidTr="007201A5">
        <w:tc>
          <w:tcPr>
            <w:tcW w:w="39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5</w:t>
            </w:r>
          </w:p>
        </w:tc>
        <w:tc>
          <w:tcPr>
            <w:tcW w:w="3402"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spacing w:after="0"/>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Lump sugar of 1 kg.</w:t>
            </w:r>
          </w:p>
        </w:tc>
        <w:tc>
          <w:tcPr>
            <w:tcW w:w="1559" w:type="dxa"/>
            <w:tcBorders>
              <w:top w:val="single" w:sz="6" w:space="0" w:color="auto"/>
              <w:left w:val="single" w:sz="6" w:space="0" w:color="auto"/>
              <w:bottom w:val="single" w:sz="6" w:space="0" w:color="auto"/>
              <w:right w:val="single" w:sz="6" w:space="0" w:color="auto"/>
            </w:tcBorders>
          </w:tcPr>
          <w:p w:rsidR="00FC7860" w:rsidRPr="00C000E2" w:rsidRDefault="007201A5"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Pr>
                <w:rFonts w:ascii="Times New Roman" w:eastAsia="Tahoma" w:hAnsi="Times New Roman" w:cs="Times New Roman"/>
                <w:sz w:val="24"/>
                <w:szCs w:val="24"/>
                <w:lang w:val="en-US" w:eastAsia="ar-SA"/>
              </w:rPr>
              <w:t>kg</w:t>
            </w:r>
          </w:p>
        </w:tc>
        <w:tc>
          <w:tcPr>
            <w:tcW w:w="1276"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105</w:t>
            </w:r>
          </w:p>
        </w:tc>
        <w:tc>
          <w:tcPr>
            <w:tcW w:w="1701"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320</w:t>
            </w:r>
          </w:p>
        </w:tc>
        <w:tc>
          <w:tcPr>
            <w:tcW w:w="1559" w:type="dxa"/>
            <w:tcBorders>
              <w:top w:val="single" w:sz="6" w:space="0" w:color="auto"/>
              <w:left w:val="single" w:sz="6" w:space="0" w:color="auto"/>
              <w:bottom w:val="single" w:sz="6" w:space="0" w:color="auto"/>
              <w:right w:val="single" w:sz="6" w:space="0" w:color="auto"/>
            </w:tcBorders>
          </w:tcPr>
          <w:p w:rsidR="00FC7860" w:rsidRPr="00C000E2" w:rsidRDefault="00FC7860" w:rsidP="007201A5">
            <w:pPr>
              <w:widowControl w:val="0"/>
              <w:suppressAutoHyphens/>
              <w:autoSpaceDE w:val="0"/>
              <w:autoSpaceDN w:val="0"/>
              <w:adjustRightInd w:val="0"/>
              <w:spacing w:after="0"/>
              <w:jc w:val="both"/>
              <w:rPr>
                <w:rFonts w:ascii="Times New Roman" w:eastAsia="Tahoma" w:hAnsi="Times New Roman" w:cs="Times New Roman"/>
                <w:sz w:val="24"/>
                <w:szCs w:val="24"/>
                <w:lang w:val="kk-KZ" w:eastAsia="ar-SA"/>
              </w:rPr>
            </w:pPr>
            <w:r w:rsidRPr="00C000E2">
              <w:rPr>
                <w:rFonts w:ascii="Times New Roman" w:eastAsia="Tahoma" w:hAnsi="Times New Roman" w:cs="Times New Roman"/>
                <w:sz w:val="24"/>
                <w:szCs w:val="24"/>
                <w:lang w:val="kk-KZ" w:eastAsia="ar-SA"/>
              </w:rPr>
              <w:t>325</w:t>
            </w:r>
          </w:p>
        </w:tc>
      </w:tr>
    </w:tbl>
    <w:p w:rsidR="00FC7860" w:rsidRPr="00C000E2" w:rsidRDefault="00FC7860" w:rsidP="002E5E2F">
      <w:pPr>
        <w:widowControl w:val="0"/>
        <w:shd w:val="clear" w:color="auto" w:fill="FFFFFF"/>
        <w:suppressAutoHyphens/>
        <w:autoSpaceDE w:val="0"/>
        <w:autoSpaceDN w:val="0"/>
        <w:adjustRightInd w:val="0"/>
        <w:ind w:firstLine="252"/>
        <w:jc w:val="both"/>
        <w:rPr>
          <w:rFonts w:ascii="Times New Roman" w:eastAsia="Tahoma" w:hAnsi="Times New Roman" w:cs="Times New Roman"/>
          <w:i/>
          <w:iCs/>
          <w:sz w:val="24"/>
          <w:szCs w:val="24"/>
          <w:lang w:val="kk-KZ" w:eastAsia="ar-SA"/>
        </w:rPr>
      </w:pP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lastRenderedPageBreak/>
        <w:t>It is required:</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To reveal results of inventory: to define surplus and shortage of materials.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To reflect accounting transactions results of inventory.</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To make the conclusion by results of inventory.</w:t>
      </w:r>
    </w:p>
    <w:p w:rsidR="00FC7860" w:rsidRPr="00C000E2" w:rsidRDefault="00FC7860" w:rsidP="002E5E2F">
      <w:pPr>
        <w:spacing w:after="0" w:line="240" w:lineRule="auto"/>
        <w:jc w:val="both"/>
        <w:rPr>
          <w:rFonts w:ascii="Times New Roman" w:hAnsi="Times New Roman" w:cs="Times New Roman"/>
          <w:sz w:val="24"/>
          <w:szCs w:val="24"/>
          <w:lang w:val="kk-KZ"/>
        </w:rPr>
      </w:pPr>
    </w:p>
    <w:p w:rsidR="00FC7860" w:rsidRPr="007201A5" w:rsidRDefault="00FC7860" w:rsidP="007201A5">
      <w:pPr>
        <w:spacing w:after="0" w:line="240" w:lineRule="auto"/>
        <w:ind w:firstLine="709"/>
        <w:jc w:val="both"/>
        <w:rPr>
          <w:rFonts w:ascii="Times New Roman" w:hAnsi="Times New Roman" w:cs="Times New Roman"/>
          <w:b/>
          <w:sz w:val="24"/>
          <w:szCs w:val="24"/>
          <w:lang w:val="en-US"/>
        </w:rPr>
      </w:pPr>
      <w:r w:rsidRPr="007201A5">
        <w:rPr>
          <w:rFonts w:ascii="Times New Roman" w:hAnsi="Times New Roman" w:cs="Times New Roman"/>
          <w:b/>
          <w:sz w:val="24"/>
          <w:szCs w:val="24"/>
          <w:lang w:val="kk-KZ"/>
        </w:rPr>
        <w:t>Control questions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Having studied a subject, answer such questions: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Give definition of stocks, finished goods, goods.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What represents a work in progress?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As it is classified "stocks".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What methods of an assessment of stocks are available?</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In what an assessment method essence at the average cost, specific identification, FIFO, LIFO.</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Give definition to inventory.</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 What purpose of inventory?</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8. Who carries out inventory?</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9. What terms of carrying out inventory?</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10. In what cases carrying out inventory is obligatory?</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11. What requirements are imposed to filling of inventories?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12. How results of inventory are reflected in accounts of accounting?</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13. What directions of improvement of carrying out and nventarization?</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14. Whom and how results of inventory are used?</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p>
    <w:p w:rsidR="00FC7860" w:rsidRPr="007201A5" w:rsidRDefault="00FC7860" w:rsidP="007201A5">
      <w:pPr>
        <w:spacing w:after="0" w:line="240" w:lineRule="auto"/>
        <w:ind w:firstLine="709"/>
        <w:jc w:val="both"/>
        <w:rPr>
          <w:rFonts w:ascii="Times New Roman" w:hAnsi="Times New Roman" w:cs="Times New Roman"/>
          <w:b/>
          <w:sz w:val="24"/>
          <w:szCs w:val="24"/>
          <w:lang w:val="kk-KZ"/>
        </w:rPr>
      </w:pPr>
      <w:r w:rsidRPr="007201A5">
        <w:rPr>
          <w:rFonts w:ascii="Times New Roman" w:hAnsi="Times New Roman" w:cs="Times New Roman"/>
          <w:b/>
          <w:sz w:val="24"/>
          <w:szCs w:val="24"/>
          <w:lang w:val="kk-KZ"/>
        </w:rPr>
        <w:t>Task for the house for independent work:</w:t>
      </w:r>
    </w:p>
    <w:p w:rsidR="00FC7860" w:rsidRPr="007201A5" w:rsidRDefault="00FC7860" w:rsidP="007201A5">
      <w:pPr>
        <w:spacing w:after="0" w:line="240" w:lineRule="auto"/>
        <w:ind w:firstLine="709"/>
        <w:jc w:val="both"/>
        <w:rPr>
          <w:rFonts w:ascii="Times New Roman" w:hAnsi="Times New Roman" w:cs="Times New Roman"/>
          <w:b/>
          <w:sz w:val="24"/>
          <w:szCs w:val="24"/>
          <w:lang w:val="kk-KZ"/>
        </w:rPr>
      </w:pPr>
      <w:r w:rsidRPr="007201A5">
        <w:rPr>
          <w:rFonts w:ascii="Times New Roman" w:hAnsi="Times New Roman" w:cs="Times New Roman"/>
          <w:b/>
          <w:sz w:val="24"/>
          <w:szCs w:val="24"/>
          <w:lang w:val="kk-KZ"/>
        </w:rPr>
        <w:t>- to make glossaries on this subject;</w:t>
      </w:r>
    </w:p>
    <w:p w:rsidR="00FC7860" w:rsidRPr="007201A5" w:rsidRDefault="00FC7860" w:rsidP="007201A5">
      <w:pPr>
        <w:spacing w:after="0" w:line="240" w:lineRule="auto"/>
        <w:ind w:firstLine="709"/>
        <w:jc w:val="both"/>
        <w:rPr>
          <w:rFonts w:ascii="Times New Roman" w:hAnsi="Times New Roman" w:cs="Times New Roman"/>
          <w:b/>
          <w:sz w:val="24"/>
          <w:szCs w:val="24"/>
          <w:lang w:val="kk-KZ"/>
        </w:rPr>
      </w:pPr>
      <w:r w:rsidRPr="007201A5">
        <w:rPr>
          <w:rFonts w:ascii="Times New Roman" w:hAnsi="Times New Roman" w:cs="Times New Roman"/>
          <w:b/>
          <w:sz w:val="24"/>
          <w:szCs w:val="24"/>
          <w:lang w:val="kk-KZ"/>
        </w:rPr>
        <w:t>- to make test questions on this subject</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p>
    <w:p w:rsidR="007201A5" w:rsidRDefault="007201A5" w:rsidP="007201A5">
      <w:pPr>
        <w:spacing w:after="0" w:line="240" w:lineRule="auto"/>
        <w:jc w:val="center"/>
        <w:rPr>
          <w:rFonts w:ascii="Times New Roman" w:hAnsi="Times New Roman" w:cs="Times New Roman"/>
          <w:b/>
          <w:sz w:val="24"/>
          <w:szCs w:val="24"/>
          <w:lang w:val="en-US"/>
        </w:rPr>
      </w:pPr>
    </w:p>
    <w:p w:rsidR="00FC7860" w:rsidRPr="007201A5" w:rsidRDefault="00FC7860" w:rsidP="007201A5">
      <w:pPr>
        <w:spacing w:after="0" w:line="240" w:lineRule="auto"/>
        <w:jc w:val="center"/>
        <w:rPr>
          <w:rFonts w:ascii="Times New Roman" w:hAnsi="Times New Roman" w:cs="Times New Roman"/>
          <w:b/>
          <w:sz w:val="24"/>
          <w:szCs w:val="24"/>
          <w:lang w:val="kk-KZ"/>
        </w:rPr>
      </w:pPr>
      <w:r w:rsidRPr="007201A5">
        <w:rPr>
          <w:rFonts w:ascii="Times New Roman" w:hAnsi="Times New Roman" w:cs="Times New Roman"/>
          <w:b/>
          <w:sz w:val="24"/>
          <w:szCs w:val="24"/>
          <w:lang w:val="kk-KZ"/>
        </w:rPr>
        <w:t>Practical occupation No. 11</w:t>
      </w:r>
    </w:p>
    <w:p w:rsidR="00FC7860" w:rsidRPr="007201A5" w:rsidRDefault="00FC7860" w:rsidP="007201A5">
      <w:pPr>
        <w:spacing w:after="0" w:line="240" w:lineRule="auto"/>
        <w:jc w:val="center"/>
        <w:rPr>
          <w:rFonts w:ascii="Times New Roman" w:hAnsi="Times New Roman" w:cs="Times New Roman"/>
          <w:b/>
          <w:sz w:val="24"/>
          <w:szCs w:val="24"/>
          <w:lang w:val="kk-KZ"/>
        </w:rPr>
      </w:pPr>
      <w:r w:rsidRPr="007201A5">
        <w:rPr>
          <w:rFonts w:ascii="Times New Roman" w:hAnsi="Times New Roman" w:cs="Times New Roman"/>
          <w:b/>
          <w:sz w:val="24"/>
          <w:szCs w:val="24"/>
          <w:lang w:val="kk-KZ"/>
        </w:rPr>
        <w:t>Subject 8. Long-term assets: account, wear and depreciation</w:t>
      </w:r>
    </w:p>
    <w:p w:rsidR="007201A5" w:rsidRDefault="007201A5" w:rsidP="002E5E2F">
      <w:pPr>
        <w:spacing w:after="0" w:line="240" w:lineRule="auto"/>
        <w:jc w:val="both"/>
        <w:rPr>
          <w:rFonts w:ascii="Times New Roman" w:hAnsi="Times New Roman" w:cs="Times New Roman"/>
          <w:sz w:val="24"/>
          <w:szCs w:val="24"/>
          <w:lang w:val="en-US"/>
        </w:rPr>
      </w:pPr>
    </w:p>
    <w:p w:rsidR="00FC7860" w:rsidRPr="00340AAA" w:rsidRDefault="00FC7860" w:rsidP="007201A5">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Form of carrying out occupation - a seminar a practical work</w:t>
      </w:r>
    </w:p>
    <w:p w:rsidR="00FC7860" w:rsidRPr="00340AAA" w:rsidRDefault="00FC7860" w:rsidP="007201A5">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Classroom work:</w:t>
      </w:r>
    </w:p>
    <w:p w:rsidR="00FC7860" w:rsidRPr="00340AAA" w:rsidRDefault="00FC7860" w:rsidP="007201A5">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 xml:space="preserve">Cases in point on this subject: </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Concept of long-term assets, their classification.</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Definition of intangible assets, investment property of fixed assets and biological assets.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3. Inventory object. </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4. Assessment of long-term assets. </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Initial, current, balance cost, realization cost.</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Concept and essence of depreciation, wear of long-term assets.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p>
    <w:p w:rsidR="00FC7860" w:rsidRPr="007201A5" w:rsidRDefault="00FC7860" w:rsidP="007201A5">
      <w:pPr>
        <w:spacing w:after="0" w:line="240" w:lineRule="auto"/>
        <w:ind w:firstLine="709"/>
        <w:jc w:val="center"/>
        <w:rPr>
          <w:rFonts w:ascii="Times New Roman" w:hAnsi="Times New Roman" w:cs="Times New Roman"/>
          <w:b/>
          <w:sz w:val="24"/>
          <w:szCs w:val="24"/>
          <w:lang w:val="kk-KZ"/>
        </w:rPr>
      </w:pPr>
      <w:r w:rsidRPr="007201A5">
        <w:rPr>
          <w:rFonts w:ascii="Times New Roman" w:hAnsi="Times New Roman" w:cs="Times New Roman"/>
          <w:b/>
          <w:sz w:val="24"/>
          <w:szCs w:val="24"/>
          <w:lang w:val="kk-KZ"/>
        </w:rPr>
        <w:t>The methodical instruction to a subject:</w:t>
      </w:r>
    </w:p>
    <w:p w:rsidR="007201A5" w:rsidRDefault="007201A5" w:rsidP="007201A5">
      <w:pPr>
        <w:spacing w:after="0" w:line="240" w:lineRule="auto"/>
        <w:ind w:firstLine="709"/>
        <w:jc w:val="both"/>
        <w:rPr>
          <w:rFonts w:ascii="Times New Roman" w:hAnsi="Times New Roman" w:cs="Times New Roman"/>
          <w:sz w:val="24"/>
          <w:szCs w:val="24"/>
          <w:lang w:val="en-US"/>
        </w:rPr>
      </w:pP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Process of production is carried out with the participation of means of production which are subdivided into objects of the labor (raw materials, materials, purchased semi-finished products) and means of labor (machines, machines).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Fixed assets represent set of the material and material values operating during the long period of time: buildings, constructions, transfer devices, cars and equipment, vehicles, working and productive cattle, etc. The fixed assets expressed in a monetary assessment are called as fixed assets. </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lastRenderedPageBreak/>
        <w:t>Fixed assets intend for use in economic activity and aren't intended for sale. They are subdivided on production and non-productive.</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Production fixed assets represent business assets, from the size and which technological level technical equipment of the enterprise depends.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Non-productive fixed assets - means of consumer appointment. They are intended for long service of cultural and community requirements of collective.</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Thus, fixed assets represent the material assets operating during the long period of time (more than one year) as in the sphere of production of goods, and the non-productive sphere.</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main distinctive feature of intangible assets is lack of a material form - their intangibility. This feature causes difficulty at their account: lack of physical qualities does difficult defined their assessment - confirmation of their cost, determination of term of economic life and future economic benefits from their use.</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"Long-term assets" are intended for the accounting of the assets of the organization classified as long-term.</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section 2 "Long-term Assets" of Standard book of accounts includes the following podkrazdela;</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2000 - "Long-term financial investments";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2100 - "Long-term receivables";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2200 - "The investments considered by method share an uchakstiya";</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2300 - "Investments into real estate";</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2400 - "Fixed assets";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2500 - "Biological assets";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2600 - "Prospecting and estimated assets";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2700 - "Intangible assets";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2800 - "Deferred tax assets";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2900 - "Other long-term assets".</w:t>
      </w:r>
    </w:p>
    <w:p w:rsidR="00FC7860" w:rsidRPr="00C000E2" w:rsidRDefault="00FC7860" w:rsidP="007201A5">
      <w:pPr>
        <w:spacing w:after="0" w:line="240" w:lineRule="auto"/>
        <w:ind w:firstLine="709"/>
        <w:jc w:val="both"/>
        <w:rPr>
          <w:rFonts w:ascii="Times New Roman" w:hAnsi="Times New Roman" w:cs="Times New Roman"/>
          <w:sz w:val="24"/>
          <w:szCs w:val="24"/>
          <w:lang w:val="kk-KZ"/>
        </w:rPr>
      </w:pPr>
    </w:p>
    <w:p w:rsidR="007201A5" w:rsidRPr="00817C74" w:rsidRDefault="007201A5" w:rsidP="007201A5">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b/>
          <w:sz w:val="24"/>
          <w:szCs w:val="24"/>
          <w:lang w:val="en-US" w:eastAsia="ar-SA"/>
        </w:rPr>
      </w:pPr>
      <w:r w:rsidRPr="00817C74">
        <w:rPr>
          <w:rFonts w:ascii="Times New Roman" w:eastAsia="Tahoma" w:hAnsi="Times New Roman" w:cs="Times New Roman"/>
          <w:b/>
          <w:sz w:val="24"/>
          <w:szCs w:val="24"/>
          <w:lang w:val="en-US" w:eastAsia="ar-SA"/>
        </w:rPr>
        <w:t>Task to practical work:</w:t>
      </w:r>
    </w:p>
    <w:p w:rsidR="00FC7860" w:rsidRDefault="007201A5" w:rsidP="007201A5">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The task No. 1 Is required: On below to the given economic operations to make correspondence of accounts</w:t>
      </w:r>
    </w:p>
    <w:p w:rsidR="007201A5" w:rsidRPr="007201A5" w:rsidRDefault="007201A5" w:rsidP="007201A5">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en-US" w:eastAsia="ar-SA"/>
        </w:rPr>
      </w:pPr>
    </w:p>
    <w:tbl>
      <w:tblPr>
        <w:tblW w:w="0" w:type="auto"/>
        <w:tblInd w:w="40" w:type="dxa"/>
        <w:tblLayout w:type="fixed"/>
        <w:tblCellMar>
          <w:left w:w="40" w:type="dxa"/>
          <w:right w:w="40" w:type="dxa"/>
        </w:tblCellMar>
        <w:tblLook w:val="0000"/>
      </w:tblPr>
      <w:tblGrid>
        <w:gridCol w:w="403"/>
        <w:gridCol w:w="9236"/>
      </w:tblGrid>
      <w:tr w:rsidR="00FC7860" w:rsidRPr="0073567E" w:rsidTr="007201A5">
        <w:trPr>
          <w:trHeight w:hRule="exact" w:val="1241"/>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ind w:left="36"/>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1.</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7201A5" w:rsidRPr="007201A5" w:rsidRDefault="007201A5" w:rsidP="007201A5">
            <w:pPr>
              <w:widowControl w:val="0"/>
              <w:shd w:val="clear" w:color="auto" w:fill="FFFFFF"/>
              <w:suppressAutoHyphens/>
              <w:autoSpaceDE w:val="0"/>
              <w:autoSpaceDN w:val="0"/>
              <w:adjustRightInd w:val="0"/>
              <w:spacing w:after="0" w:line="240" w:lineRule="auto"/>
              <w:ind w:left="2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Objects of fixed assets are credited:</w:t>
            </w:r>
          </w:p>
          <w:p w:rsidR="007201A5" w:rsidRPr="007201A5" w:rsidRDefault="007201A5" w:rsidP="007201A5">
            <w:pPr>
              <w:widowControl w:val="0"/>
              <w:shd w:val="clear" w:color="auto" w:fill="FFFFFF"/>
              <w:suppressAutoHyphens/>
              <w:autoSpaceDE w:val="0"/>
              <w:autoSpaceDN w:val="0"/>
              <w:adjustRightInd w:val="0"/>
              <w:spacing w:after="0" w:line="240" w:lineRule="auto"/>
              <w:ind w:left="2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a. brought by founders on account of deposits to authorized capital</w:t>
            </w:r>
          </w:p>
          <w:p w:rsidR="007201A5" w:rsidRPr="00817C74" w:rsidRDefault="007201A5" w:rsidP="007201A5">
            <w:pPr>
              <w:widowControl w:val="0"/>
              <w:shd w:val="clear" w:color="auto" w:fill="FFFFFF"/>
              <w:suppressAutoHyphens/>
              <w:autoSpaceDE w:val="0"/>
              <w:autoSpaceDN w:val="0"/>
              <w:adjustRightInd w:val="0"/>
              <w:spacing w:after="0" w:line="240" w:lineRule="auto"/>
              <w:ind w:left="2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eastAsia="ar-SA"/>
              </w:rPr>
              <w:t>Ь</w:t>
            </w:r>
            <w:r w:rsidRPr="00817C74">
              <w:rPr>
                <w:rFonts w:ascii="Times New Roman" w:eastAsia="Tahoma" w:hAnsi="Times New Roman" w:cs="Times New Roman"/>
                <w:sz w:val="24"/>
                <w:szCs w:val="24"/>
                <w:lang w:val="en-US" w:eastAsia="ar-SA"/>
              </w:rPr>
              <w:t>. acquired at suppliers</w:t>
            </w:r>
          </w:p>
          <w:p w:rsidR="00FC7860" w:rsidRPr="007201A5" w:rsidRDefault="007201A5" w:rsidP="007201A5">
            <w:pPr>
              <w:widowControl w:val="0"/>
              <w:shd w:val="clear" w:color="auto" w:fill="FFFFFF"/>
              <w:suppressAutoHyphens/>
              <w:autoSpaceDE w:val="0"/>
              <w:autoSpaceDN w:val="0"/>
              <w:adjustRightInd w:val="0"/>
              <w:spacing w:after="0" w:line="240" w:lineRule="auto"/>
              <w:ind w:left="29" w:right="58"/>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eastAsia="ar-SA"/>
              </w:rPr>
              <w:t>с</w:t>
            </w:r>
            <w:r w:rsidRPr="007201A5">
              <w:rPr>
                <w:rFonts w:ascii="Times New Roman" w:eastAsia="Tahoma" w:hAnsi="Times New Roman" w:cs="Times New Roman"/>
                <w:sz w:val="24"/>
                <w:szCs w:val="24"/>
                <w:lang w:val="en-US" w:eastAsia="ar-SA"/>
              </w:rPr>
              <w:t xml:space="preserve">. the pages acquired at the expense of </w:t>
            </w:r>
            <w:proofErr w:type="spellStart"/>
            <w:r w:rsidRPr="007201A5">
              <w:rPr>
                <w:rFonts w:ascii="Times New Roman" w:eastAsia="Tahoma" w:hAnsi="Times New Roman" w:cs="Times New Roman"/>
                <w:sz w:val="24"/>
                <w:szCs w:val="24"/>
                <w:lang w:val="en-US" w:eastAsia="ar-SA"/>
              </w:rPr>
              <w:t>imprests</w:t>
            </w:r>
            <w:proofErr w:type="spellEnd"/>
          </w:p>
        </w:tc>
      </w:tr>
      <w:tr w:rsidR="00FC7860" w:rsidRPr="0073567E" w:rsidTr="007201A5">
        <w:trPr>
          <w:trHeight w:hRule="exact" w:val="566"/>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ind w:left="14"/>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2.</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FC7860" w:rsidRPr="007201A5" w:rsidRDefault="007201A5" w:rsidP="007201A5">
            <w:pPr>
              <w:widowControl w:val="0"/>
              <w:shd w:val="clear" w:color="auto" w:fill="FFFFFF"/>
              <w:suppressAutoHyphens/>
              <w:autoSpaceDE w:val="0"/>
              <w:autoSpaceDN w:val="0"/>
              <w:adjustRightInd w:val="0"/>
              <w:spacing w:after="0" w:line="240" w:lineRule="auto"/>
              <w:ind w:left="36"/>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The fixed assets received gratuitously are credited</w:t>
            </w:r>
          </w:p>
        </w:tc>
      </w:tr>
      <w:tr w:rsidR="00FC7860" w:rsidRPr="0073567E" w:rsidTr="002E5E2F">
        <w:trPr>
          <w:trHeight w:hRule="exact" w:val="412"/>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ind w:left="22"/>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3.</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FC7860" w:rsidRPr="007201A5" w:rsidRDefault="007201A5" w:rsidP="007201A5">
            <w:pPr>
              <w:widowControl w:val="0"/>
              <w:shd w:val="clear" w:color="auto" w:fill="FFFFFF"/>
              <w:suppressAutoHyphens/>
              <w:autoSpaceDE w:val="0"/>
              <w:autoSpaceDN w:val="0"/>
              <w:adjustRightInd w:val="0"/>
              <w:spacing w:after="0" w:line="240" w:lineRule="auto"/>
              <w:ind w:right="50" w:firstLine="14"/>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The fixed assets received as a subsidy are credited</w:t>
            </w:r>
          </w:p>
        </w:tc>
      </w:tr>
      <w:tr w:rsidR="00FC7860" w:rsidRPr="0073567E" w:rsidTr="007201A5">
        <w:trPr>
          <w:trHeight w:hRule="exact" w:val="1005"/>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ind w:left="14"/>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4.</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7201A5" w:rsidRPr="007201A5" w:rsidRDefault="007201A5" w:rsidP="007201A5">
            <w:pPr>
              <w:widowControl w:val="0"/>
              <w:shd w:val="clear" w:color="auto" w:fill="FFFFFF"/>
              <w:suppressAutoHyphens/>
              <w:autoSpaceDE w:val="0"/>
              <w:autoSpaceDN w:val="0"/>
              <w:adjustRightInd w:val="0"/>
              <w:spacing w:after="0" w:line="240" w:lineRule="auto"/>
              <w:ind w:left="7" w:right="43" w:firstLine="22"/>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 xml:space="preserve">Production of objects of fixed assets by the subject: </w:t>
            </w:r>
          </w:p>
          <w:p w:rsidR="007201A5" w:rsidRPr="007201A5" w:rsidRDefault="007201A5" w:rsidP="007201A5">
            <w:pPr>
              <w:widowControl w:val="0"/>
              <w:shd w:val="clear" w:color="auto" w:fill="FFFFFF"/>
              <w:suppressAutoHyphens/>
              <w:autoSpaceDE w:val="0"/>
              <w:autoSpaceDN w:val="0"/>
              <w:adjustRightInd w:val="0"/>
              <w:spacing w:after="0" w:line="240" w:lineRule="auto"/>
              <w:ind w:left="7" w:right="43" w:firstLine="22"/>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 xml:space="preserve">a. for the sum of the actual expenses incurred by the subject in the course of construction </w:t>
            </w:r>
          </w:p>
          <w:p w:rsidR="00FC7860" w:rsidRPr="007201A5" w:rsidRDefault="007201A5" w:rsidP="007201A5">
            <w:pPr>
              <w:widowControl w:val="0"/>
              <w:shd w:val="clear" w:color="auto" w:fill="FFFFFF"/>
              <w:suppressAutoHyphens/>
              <w:autoSpaceDE w:val="0"/>
              <w:autoSpaceDN w:val="0"/>
              <w:adjustRightInd w:val="0"/>
              <w:spacing w:after="0" w:line="240" w:lineRule="auto"/>
              <w:ind w:left="7" w:right="43" w:firstLine="22"/>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b. receipt of object upon termination of construction</w:t>
            </w:r>
          </w:p>
        </w:tc>
      </w:tr>
      <w:tr w:rsidR="00FC7860" w:rsidRPr="0073567E" w:rsidTr="002E5E2F">
        <w:trPr>
          <w:trHeight w:hRule="exact" w:val="426"/>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ind w:left="22"/>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5.</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FC7860" w:rsidRPr="007201A5" w:rsidRDefault="007201A5" w:rsidP="007201A5">
            <w:pPr>
              <w:widowControl w:val="0"/>
              <w:shd w:val="clear" w:color="auto" w:fill="FFFFFF"/>
              <w:suppressAutoHyphens/>
              <w:autoSpaceDE w:val="0"/>
              <w:autoSpaceDN w:val="0"/>
              <w:adjustRightInd w:val="0"/>
              <w:spacing w:after="0" w:line="240" w:lineRule="auto"/>
              <w:ind w:left="22" w:right="43" w:hanging="14"/>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On the cost of the fixed assets which came to the current rent</w:t>
            </w:r>
          </w:p>
        </w:tc>
      </w:tr>
    </w:tbl>
    <w:p w:rsidR="00FC7860" w:rsidRPr="007201A5" w:rsidRDefault="00FC7860" w:rsidP="002E5E2F">
      <w:pPr>
        <w:widowControl w:val="0"/>
        <w:shd w:val="clear" w:color="auto" w:fill="FFFFFF"/>
        <w:suppressAutoHyphens/>
        <w:autoSpaceDE w:val="0"/>
        <w:autoSpaceDN w:val="0"/>
        <w:adjustRightInd w:val="0"/>
        <w:ind w:left="482"/>
        <w:jc w:val="both"/>
        <w:rPr>
          <w:rFonts w:ascii="Times New Roman" w:eastAsia="Tahoma" w:hAnsi="Times New Roman" w:cs="Times New Roman"/>
          <w:b/>
          <w:bCs/>
          <w:sz w:val="24"/>
          <w:szCs w:val="24"/>
          <w:lang w:val="en-US" w:eastAsia="ar-SA"/>
        </w:rPr>
      </w:pPr>
    </w:p>
    <w:p w:rsidR="002A6832" w:rsidRPr="007201A5" w:rsidRDefault="007201A5" w:rsidP="007201A5">
      <w:pPr>
        <w:widowControl w:val="0"/>
        <w:shd w:val="clear" w:color="auto" w:fill="FFFFFF"/>
        <w:suppressAutoHyphens/>
        <w:autoSpaceDE w:val="0"/>
        <w:autoSpaceDN w:val="0"/>
        <w:adjustRightInd w:val="0"/>
        <w:spacing w:after="0"/>
        <w:jc w:val="both"/>
        <w:rPr>
          <w:rFonts w:ascii="Times New Roman" w:eastAsia="Tahoma" w:hAnsi="Times New Roman" w:cs="Times New Roman"/>
          <w:bCs/>
          <w:sz w:val="24"/>
          <w:szCs w:val="24"/>
          <w:lang w:val="en-US" w:eastAsia="ar-SA"/>
        </w:rPr>
      </w:pPr>
      <w:r>
        <w:rPr>
          <w:rFonts w:ascii="Times New Roman" w:eastAsia="Tahoma" w:hAnsi="Times New Roman" w:cs="Times New Roman"/>
          <w:bCs/>
          <w:sz w:val="24"/>
          <w:szCs w:val="24"/>
          <w:lang w:val="en-US" w:eastAsia="ar-SA"/>
        </w:rPr>
        <w:t xml:space="preserve">           </w:t>
      </w:r>
      <w:r w:rsidR="002A6832" w:rsidRPr="007201A5">
        <w:rPr>
          <w:rFonts w:ascii="Times New Roman" w:eastAsia="Tahoma" w:hAnsi="Times New Roman" w:cs="Times New Roman"/>
          <w:bCs/>
          <w:sz w:val="24"/>
          <w:szCs w:val="24"/>
          <w:lang w:val="en-US" w:eastAsia="ar-SA"/>
        </w:rPr>
        <w:t>Task No. 2</w:t>
      </w:r>
    </w:p>
    <w:p w:rsidR="00FC7860" w:rsidRPr="007201A5" w:rsidRDefault="002A6832" w:rsidP="007201A5">
      <w:pPr>
        <w:widowControl w:val="0"/>
        <w:shd w:val="clear" w:color="auto" w:fill="FFFFFF"/>
        <w:suppressAutoHyphens/>
        <w:autoSpaceDE w:val="0"/>
        <w:autoSpaceDN w:val="0"/>
        <w:adjustRightInd w:val="0"/>
        <w:spacing w:after="0"/>
        <w:ind w:left="29"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bCs/>
          <w:sz w:val="24"/>
          <w:szCs w:val="24"/>
          <w:lang w:val="en-US" w:eastAsia="ar-SA"/>
        </w:rPr>
        <w:t>It is required: On below to the given economic operations to make correspondence of accounts</w:t>
      </w:r>
      <w:r w:rsidRPr="007201A5">
        <w:rPr>
          <w:rFonts w:ascii="Times New Roman" w:eastAsia="Tahoma" w:hAnsi="Times New Roman" w:cs="Times New Roman"/>
          <w:bCs/>
          <w:sz w:val="24"/>
          <w:szCs w:val="24"/>
          <w:lang w:val="kk-KZ" w:eastAsia="ar-SA"/>
        </w:rPr>
        <w:t xml:space="preserve"> </w:t>
      </w:r>
    </w:p>
    <w:tbl>
      <w:tblPr>
        <w:tblW w:w="0" w:type="auto"/>
        <w:tblInd w:w="40" w:type="dxa"/>
        <w:tblLayout w:type="fixed"/>
        <w:tblCellMar>
          <w:left w:w="40" w:type="dxa"/>
          <w:right w:w="40" w:type="dxa"/>
        </w:tblCellMar>
        <w:tblLook w:val="0000"/>
      </w:tblPr>
      <w:tblGrid>
        <w:gridCol w:w="403"/>
        <w:gridCol w:w="9236"/>
      </w:tblGrid>
      <w:tr w:rsidR="00FC7860" w:rsidRPr="0073567E" w:rsidTr="007201A5">
        <w:trPr>
          <w:trHeight w:hRule="exact" w:val="1303"/>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lastRenderedPageBreak/>
              <w:t>1.</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Fixed assets are realized:</w:t>
            </w:r>
          </w:p>
          <w:p w:rsidR="002A6832"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a. on balance cost</w:t>
            </w:r>
          </w:p>
          <w:p w:rsidR="002A6832"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b. for the sum of the saved-up wear</w:t>
            </w:r>
          </w:p>
          <w:p w:rsidR="00FC7860"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eastAsia="ar-SA"/>
              </w:rPr>
              <w:t>с</w:t>
            </w:r>
            <w:r w:rsidRPr="00C000E2">
              <w:rPr>
                <w:rFonts w:ascii="Times New Roman" w:eastAsia="Tahoma" w:hAnsi="Times New Roman" w:cs="Times New Roman"/>
                <w:sz w:val="24"/>
                <w:szCs w:val="24"/>
                <w:lang w:val="en-US" w:eastAsia="ar-SA"/>
              </w:rPr>
              <w:t>. page for the sum of the shown account to buyers without the VAT 'realization cost)</w:t>
            </w:r>
          </w:p>
        </w:tc>
      </w:tr>
      <w:tr w:rsidR="00FC7860" w:rsidRPr="0073567E" w:rsidTr="007201A5">
        <w:trPr>
          <w:trHeight w:hRule="exact" w:val="1265"/>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2.</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Leaving of fixed assets as a result of elimination:</w:t>
            </w:r>
          </w:p>
          <w:p w:rsidR="002A6832"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a. on balance cost</w:t>
            </w:r>
          </w:p>
          <w:p w:rsidR="002A6832"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b. for the sum of the saved-up wear</w:t>
            </w:r>
          </w:p>
          <w:p w:rsidR="00FC7860"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kk-KZ" w:eastAsia="ar-SA"/>
              </w:rPr>
              <w:t xml:space="preserve">с№ </w:t>
            </w:r>
            <w:r w:rsidRPr="00C000E2">
              <w:rPr>
                <w:rFonts w:ascii="Times New Roman" w:eastAsia="Tahoma" w:hAnsi="Times New Roman" w:cs="Times New Roman"/>
                <w:sz w:val="24"/>
                <w:szCs w:val="24"/>
                <w:lang w:val="en-US" w:eastAsia="ar-SA"/>
              </w:rPr>
              <w:t>page on the expenses connected with elimination</w:t>
            </w:r>
          </w:p>
        </w:tc>
      </w:tr>
      <w:tr w:rsidR="00FC7860" w:rsidRPr="0073567E" w:rsidTr="007201A5">
        <w:trPr>
          <w:trHeight w:hRule="exact" w:val="418"/>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3</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Objects of fixed assets as a contribution to authorized capital are transferred</w:t>
            </w:r>
          </w:p>
        </w:tc>
      </w:tr>
      <w:tr w:rsidR="00FC7860" w:rsidRPr="0073567E" w:rsidTr="007201A5">
        <w:trPr>
          <w:trHeight w:hRule="exact" w:val="424"/>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4</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Fixed assets are donated to other subjects</w:t>
            </w:r>
          </w:p>
        </w:tc>
      </w:tr>
      <w:tr w:rsidR="00FC7860" w:rsidRPr="0073567E" w:rsidTr="007201A5">
        <w:trPr>
          <w:trHeight w:hRule="exact" w:val="431"/>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5</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2A6832" w:rsidP="007201A5">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On the cost of the fixed assets transferred to the current rent</w:t>
            </w:r>
          </w:p>
        </w:tc>
      </w:tr>
    </w:tbl>
    <w:p w:rsidR="00FC7860" w:rsidRPr="00C000E2" w:rsidRDefault="00FC7860"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p w:rsidR="002A6832" w:rsidRPr="007201A5" w:rsidRDefault="002A6832" w:rsidP="007201A5">
      <w:pPr>
        <w:widowControl w:val="0"/>
        <w:shd w:val="clear" w:color="auto" w:fill="FFFFFF"/>
        <w:suppressAutoHyphens/>
        <w:autoSpaceDE w:val="0"/>
        <w:autoSpaceDN w:val="0"/>
        <w:adjustRightInd w:val="0"/>
        <w:spacing w:after="0" w:line="240" w:lineRule="auto"/>
        <w:ind w:firstLine="426"/>
        <w:jc w:val="both"/>
        <w:rPr>
          <w:rFonts w:ascii="Times New Roman" w:eastAsia="Tahoma" w:hAnsi="Times New Roman" w:cs="Times New Roman"/>
          <w:bCs/>
          <w:sz w:val="24"/>
          <w:szCs w:val="24"/>
          <w:lang w:val="en-US" w:eastAsia="ar-SA"/>
        </w:rPr>
      </w:pPr>
      <w:r w:rsidRPr="007201A5">
        <w:rPr>
          <w:rFonts w:ascii="Times New Roman" w:eastAsia="Tahoma" w:hAnsi="Times New Roman" w:cs="Times New Roman"/>
          <w:bCs/>
          <w:sz w:val="24"/>
          <w:szCs w:val="24"/>
          <w:lang w:val="en-US" w:eastAsia="ar-SA"/>
        </w:rPr>
        <w:t>Task No. 3</w:t>
      </w:r>
    </w:p>
    <w:p w:rsidR="00FC7860" w:rsidRDefault="002A6832" w:rsidP="002E5E2F">
      <w:pPr>
        <w:widowControl w:val="0"/>
        <w:shd w:val="clear" w:color="auto" w:fill="FFFFFF"/>
        <w:suppressAutoHyphens/>
        <w:autoSpaceDE w:val="0"/>
        <w:autoSpaceDN w:val="0"/>
        <w:adjustRightInd w:val="0"/>
        <w:spacing w:after="0" w:line="240" w:lineRule="auto"/>
        <w:ind w:firstLine="468"/>
        <w:jc w:val="both"/>
        <w:rPr>
          <w:rFonts w:ascii="Times New Roman" w:eastAsia="Tahoma" w:hAnsi="Times New Roman" w:cs="Times New Roman"/>
          <w:bCs/>
          <w:sz w:val="24"/>
          <w:szCs w:val="24"/>
          <w:lang w:val="en-US" w:eastAsia="ar-SA"/>
        </w:rPr>
      </w:pPr>
      <w:r w:rsidRPr="007201A5">
        <w:rPr>
          <w:rFonts w:ascii="Times New Roman" w:eastAsia="Tahoma" w:hAnsi="Times New Roman" w:cs="Times New Roman"/>
          <w:bCs/>
          <w:sz w:val="24"/>
          <w:szCs w:val="24"/>
          <w:lang w:val="en-US" w:eastAsia="ar-SA"/>
        </w:rPr>
        <w:t>It is required: On below to the given economic operations to make correspondence of accounts</w:t>
      </w:r>
      <w:r w:rsidRPr="007201A5">
        <w:rPr>
          <w:rFonts w:ascii="Times New Roman" w:eastAsia="Tahoma" w:hAnsi="Times New Roman" w:cs="Times New Roman"/>
          <w:bCs/>
          <w:sz w:val="24"/>
          <w:szCs w:val="24"/>
          <w:lang w:val="kk-KZ" w:eastAsia="ar-SA"/>
        </w:rPr>
        <w:t xml:space="preserve"> </w:t>
      </w:r>
    </w:p>
    <w:p w:rsidR="007201A5" w:rsidRPr="007201A5" w:rsidRDefault="007201A5" w:rsidP="002E5E2F">
      <w:pPr>
        <w:widowControl w:val="0"/>
        <w:shd w:val="clear" w:color="auto" w:fill="FFFFFF"/>
        <w:suppressAutoHyphens/>
        <w:autoSpaceDE w:val="0"/>
        <w:autoSpaceDN w:val="0"/>
        <w:adjustRightInd w:val="0"/>
        <w:spacing w:after="0" w:line="240" w:lineRule="auto"/>
        <w:ind w:firstLine="468"/>
        <w:jc w:val="both"/>
        <w:rPr>
          <w:rFonts w:ascii="Times New Roman" w:eastAsia="Tahoma" w:hAnsi="Times New Roman" w:cs="Times New Roman"/>
          <w:sz w:val="24"/>
          <w:szCs w:val="24"/>
          <w:lang w:val="en-US" w:eastAsia="ar-SA"/>
        </w:rPr>
      </w:pPr>
    </w:p>
    <w:tbl>
      <w:tblPr>
        <w:tblW w:w="0" w:type="auto"/>
        <w:tblInd w:w="40" w:type="dxa"/>
        <w:tblLayout w:type="fixed"/>
        <w:tblCellMar>
          <w:left w:w="40" w:type="dxa"/>
          <w:right w:w="40" w:type="dxa"/>
        </w:tblCellMar>
        <w:tblLook w:val="0000"/>
      </w:tblPr>
      <w:tblGrid>
        <w:gridCol w:w="403"/>
        <w:gridCol w:w="9236"/>
      </w:tblGrid>
      <w:tr w:rsidR="00FC7860" w:rsidRPr="0073567E" w:rsidTr="007201A5">
        <w:trPr>
          <w:trHeight w:hRule="exact" w:val="1293"/>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1.</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Wear on fixed assets is added: </w:t>
            </w:r>
          </w:p>
          <w:p w:rsidR="002A6832" w:rsidRPr="00C000E2" w:rsidRDefault="002A6832"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a. production appointment </w:t>
            </w:r>
          </w:p>
          <w:p w:rsidR="002A6832" w:rsidRPr="00C000E2" w:rsidRDefault="002A6832"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 xml:space="preserve">b. administrative appointment </w:t>
            </w:r>
          </w:p>
          <w:p w:rsidR="00FC7860" w:rsidRPr="00C000E2" w:rsidRDefault="002A6832"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eastAsia="ar-SA"/>
              </w:rPr>
              <w:t>с</w:t>
            </w:r>
            <w:r w:rsidRPr="00C000E2">
              <w:rPr>
                <w:rFonts w:ascii="Times New Roman" w:eastAsia="Tahoma" w:hAnsi="Times New Roman" w:cs="Times New Roman"/>
                <w:sz w:val="24"/>
                <w:szCs w:val="24"/>
                <w:lang w:val="en-US" w:eastAsia="ar-SA"/>
              </w:rPr>
              <w:t>. the page used in the sphere of sale</w:t>
            </w:r>
          </w:p>
        </w:tc>
      </w:tr>
      <w:tr w:rsidR="00FC7860" w:rsidRPr="0073567E" w:rsidTr="007201A5">
        <w:trPr>
          <w:trHeight w:hRule="exact" w:val="574"/>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2</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2A6832"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For the sum of correction of the added wear as a result of the carried-out revaluation of fixed assets</w:t>
            </w:r>
          </w:p>
        </w:tc>
      </w:tr>
      <w:tr w:rsidR="00FC7860" w:rsidRPr="0073567E" w:rsidTr="007201A5">
        <w:trPr>
          <w:trHeight w:hRule="exact" w:val="710"/>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3</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2A6832"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For the sum of correction of the added wear as a result of the carried-out markdown of fixed assets</w:t>
            </w:r>
          </w:p>
        </w:tc>
      </w:tr>
      <w:tr w:rsidR="00FC7860" w:rsidRPr="0073567E" w:rsidTr="007201A5">
        <w:trPr>
          <w:trHeight w:hRule="exact" w:val="422"/>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FC7860"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4</w:t>
            </w:r>
          </w:p>
        </w:tc>
        <w:tc>
          <w:tcPr>
            <w:tcW w:w="9236" w:type="dxa"/>
            <w:tcBorders>
              <w:top w:val="single" w:sz="6" w:space="0" w:color="auto"/>
              <w:left w:val="single" w:sz="6" w:space="0" w:color="auto"/>
              <w:bottom w:val="single" w:sz="6" w:space="0" w:color="auto"/>
              <w:right w:val="single" w:sz="6" w:space="0" w:color="auto"/>
            </w:tcBorders>
            <w:shd w:val="clear" w:color="auto" w:fill="FFFFFF"/>
          </w:tcPr>
          <w:p w:rsidR="00FC7860" w:rsidRPr="00C000E2" w:rsidRDefault="002A6832" w:rsidP="002E5E2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The sums of the saved-up wear when leaving fixed assets are written off</w:t>
            </w:r>
          </w:p>
        </w:tc>
      </w:tr>
    </w:tbl>
    <w:p w:rsidR="00FC7860" w:rsidRPr="00C000E2" w:rsidRDefault="00FC7860" w:rsidP="002E5E2F">
      <w:pPr>
        <w:widowControl w:val="0"/>
        <w:shd w:val="clear" w:color="auto" w:fill="FFFFFF"/>
        <w:tabs>
          <w:tab w:val="left" w:pos="691"/>
        </w:tabs>
        <w:suppressAutoHyphens/>
        <w:autoSpaceDE w:val="0"/>
        <w:autoSpaceDN w:val="0"/>
        <w:adjustRightInd w:val="0"/>
        <w:spacing w:after="0" w:line="240" w:lineRule="auto"/>
        <w:jc w:val="both"/>
        <w:rPr>
          <w:rFonts w:ascii="Times New Roman" w:eastAsia="Tahoma" w:hAnsi="Times New Roman" w:cs="Times New Roman"/>
          <w:sz w:val="24"/>
          <w:szCs w:val="24"/>
          <w:lang w:val="en-US" w:eastAsia="ar-SA"/>
        </w:rPr>
      </w:pPr>
    </w:p>
    <w:p w:rsidR="002A6832" w:rsidRPr="00C000E2" w:rsidRDefault="002A6832" w:rsidP="007201A5">
      <w:pPr>
        <w:spacing w:after="0" w:line="240" w:lineRule="auto"/>
        <w:ind w:firstLine="709"/>
        <w:jc w:val="both"/>
        <w:rPr>
          <w:rFonts w:ascii="Times New Roman" w:eastAsia="Tahoma" w:hAnsi="Times New Roman" w:cs="Times New Roman"/>
          <w:b/>
          <w:sz w:val="24"/>
          <w:szCs w:val="24"/>
          <w:lang w:val="en-US" w:eastAsia="ar-SA"/>
        </w:rPr>
      </w:pPr>
      <w:r w:rsidRPr="00C000E2">
        <w:rPr>
          <w:rFonts w:ascii="Times New Roman" w:eastAsia="Tahoma" w:hAnsi="Times New Roman" w:cs="Times New Roman"/>
          <w:b/>
          <w:sz w:val="24"/>
          <w:szCs w:val="24"/>
          <w:lang w:val="en-US" w:eastAsia="ar-SA"/>
        </w:rPr>
        <w:t>Control questions</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Having studied a subject, answer such questions:</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1. Give definition to fixed assets.</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2. How fixed assets are classified?</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3. What does the initial cost of fixed assets represent?</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4. What does the current cost of fixed assets represent?</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5. What the balance cost of the main sredstv1 represents?</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6. What does the liquidating cost of fixed assets represent?</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7. What represents the cost of realization of fixed assets?</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8. What is understood as wear?</w:t>
      </w:r>
    </w:p>
    <w:p w:rsidR="002A6832" w:rsidRPr="007201A5" w:rsidRDefault="002A6832" w:rsidP="007201A5">
      <w:pPr>
        <w:spacing w:after="0" w:line="240" w:lineRule="auto"/>
        <w:ind w:firstLine="709"/>
        <w:jc w:val="both"/>
        <w:rPr>
          <w:rFonts w:ascii="Times New Roman" w:eastAsia="Tahoma" w:hAnsi="Times New Roman" w:cs="Times New Roman"/>
          <w:sz w:val="24"/>
          <w:szCs w:val="24"/>
          <w:lang w:val="en-US" w:eastAsia="ar-SA"/>
        </w:rPr>
      </w:pPr>
      <w:r w:rsidRPr="007201A5">
        <w:rPr>
          <w:rFonts w:ascii="Times New Roman" w:eastAsia="Tahoma" w:hAnsi="Times New Roman" w:cs="Times New Roman"/>
          <w:sz w:val="24"/>
          <w:szCs w:val="24"/>
          <w:lang w:val="en-US" w:eastAsia="ar-SA"/>
        </w:rPr>
        <w:t xml:space="preserve">9. What distinguish types of depreciation of fixed </w:t>
      </w:r>
      <w:proofErr w:type="gramStart"/>
      <w:r w:rsidRPr="007201A5">
        <w:rPr>
          <w:rFonts w:ascii="Times New Roman" w:eastAsia="Tahoma" w:hAnsi="Times New Roman" w:cs="Times New Roman"/>
          <w:sz w:val="24"/>
          <w:szCs w:val="24"/>
          <w:lang w:val="en-US" w:eastAsia="ar-SA"/>
        </w:rPr>
        <w:t>assets'.</w:t>
      </w:r>
      <w:proofErr w:type="gramEnd"/>
      <w:r w:rsidRPr="007201A5">
        <w:rPr>
          <w:rFonts w:ascii="Times New Roman" w:eastAsia="Tahoma" w:hAnsi="Times New Roman" w:cs="Times New Roman"/>
          <w:sz w:val="24"/>
          <w:szCs w:val="24"/>
          <w:lang w:val="en-US" w:eastAsia="ar-SA"/>
        </w:rPr>
        <w:t>"</w:t>
      </w:r>
    </w:p>
    <w:p w:rsidR="002A6832" w:rsidRPr="00C000E2" w:rsidRDefault="002A6832" w:rsidP="007201A5">
      <w:pPr>
        <w:spacing w:after="0" w:line="240" w:lineRule="auto"/>
        <w:ind w:firstLine="709"/>
        <w:jc w:val="both"/>
        <w:rPr>
          <w:rFonts w:ascii="Times New Roman" w:eastAsia="Tahoma" w:hAnsi="Times New Roman" w:cs="Times New Roman"/>
          <w:b/>
          <w:sz w:val="24"/>
          <w:szCs w:val="24"/>
          <w:lang w:val="en-US" w:eastAsia="ar-SA"/>
        </w:rPr>
      </w:pPr>
    </w:p>
    <w:p w:rsidR="002A6832" w:rsidRPr="00C000E2" w:rsidRDefault="002A6832" w:rsidP="007201A5">
      <w:pPr>
        <w:spacing w:after="0" w:line="240" w:lineRule="auto"/>
        <w:ind w:firstLine="709"/>
        <w:jc w:val="both"/>
        <w:rPr>
          <w:rFonts w:ascii="Times New Roman" w:eastAsia="Tahoma" w:hAnsi="Times New Roman" w:cs="Times New Roman"/>
          <w:b/>
          <w:sz w:val="24"/>
          <w:szCs w:val="24"/>
          <w:lang w:val="en-US" w:eastAsia="ar-SA"/>
        </w:rPr>
      </w:pPr>
      <w:r w:rsidRPr="00C000E2">
        <w:rPr>
          <w:rFonts w:ascii="Times New Roman" w:eastAsia="Tahoma" w:hAnsi="Times New Roman" w:cs="Times New Roman"/>
          <w:b/>
          <w:sz w:val="24"/>
          <w:szCs w:val="24"/>
          <w:lang w:val="en-US" w:eastAsia="ar-SA"/>
        </w:rPr>
        <w:t>Task for the house for independent work</w:t>
      </w:r>
    </w:p>
    <w:p w:rsidR="00FC7860" w:rsidRPr="00C000E2" w:rsidRDefault="002A6832" w:rsidP="007201A5">
      <w:pPr>
        <w:spacing w:after="0" w:line="240" w:lineRule="auto"/>
        <w:ind w:firstLine="709"/>
        <w:jc w:val="both"/>
        <w:rPr>
          <w:rFonts w:ascii="Times New Roman" w:eastAsia="Tahoma" w:hAnsi="Times New Roman" w:cs="Times New Roman"/>
          <w:b/>
          <w:sz w:val="24"/>
          <w:szCs w:val="24"/>
          <w:lang w:val="kk-KZ" w:eastAsia="ar-SA"/>
        </w:rPr>
      </w:pPr>
      <w:proofErr w:type="gramStart"/>
      <w:r w:rsidRPr="00C000E2">
        <w:rPr>
          <w:rFonts w:ascii="Times New Roman" w:eastAsia="Tahoma" w:hAnsi="Times New Roman" w:cs="Times New Roman"/>
          <w:b/>
          <w:sz w:val="24"/>
          <w:szCs w:val="24"/>
          <w:lang w:val="en-US" w:eastAsia="ar-SA"/>
        </w:rPr>
        <w:t>To make the glossary on a subject.</w:t>
      </w:r>
      <w:proofErr w:type="gramEnd"/>
    </w:p>
    <w:p w:rsidR="002A6832" w:rsidRPr="00C000E2" w:rsidRDefault="002A6832" w:rsidP="007201A5">
      <w:pPr>
        <w:spacing w:after="0" w:line="240" w:lineRule="auto"/>
        <w:ind w:firstLine="709"/>
        <w:jc w:val="both"/>
        <w:rPr>
          <w:rFonts w:ascii="Times New Roman" w:eastAsia="Tahoma" w:hAnsi="Times New Roman" w:cs="Times New Roman"/>
          <w:b/>
          <w:sz w:val="24"/>
          <w:szCs w:val="24"/>
          <w:lang w:val="kk-KZ" w:eastAsia="ar-SA"/>
        </w:rPr>
      </w:pPr>
    </w:p>
    <w:p w:rsidR="007201A5" w:rsidRDefault="007201A5" w:rsidP="007201A5">
      <w:pPr>
        <w:spacing w:after="0" w:line="240" w:lineRule="auto"/>
        <w:ind w:firstLine="709"/>
        <w:jc w:val="center"/>
        <w:rPr>
          <w:rFonts w:ascii="Times New Roman" w:hAnsi="Times New Roman" w:cs="Times New Roman"/>
          <w:b/>
          <w:sz w:val="24"/>
          <w:szCs w:val="24"/>
          <w:lang w:val="en-US"/>
        </w:rPr>
      </w:pPr>
    </w:p>
    <w:p w:rsidR="007201A5" w:rsidRDefault="007201A5" w:rsidP="007201A5">
      <w:pPr>
        <w:spacing w:after="0" w:line="240" w:lineRule="auto"/>
        <w:ind w:firstLine="709"/>
        <w:jc w:val="center"/>
        <w:rPr>
          <w:rFonts w:ascii="Times New Roman" w:hAnsi="Times New Roman" w:cs="Times New Roman"/>
          <w:b/>
          <w:sz w:val="24"/>
          <w:szCs w:val="24"/>
          <w:lang w:val="en-US"/>
        </w:rPr>
      </w:pPr>
    </w:p>
    <w:p w:rsidR="002A6832" w:rsidRPr="007201A5" w:rsidRDefault="002A6832" w:rsidP="007201A5">
      <w:pPr>
        <w:spacing w:after="0" w:line="240" w:lineRule="auto"/>
        <w:ind w:firstLine="709"/>
        <w:jc w:val="center"/>
        <w:rPr>
          <w:rFonts w:ascii="Times New Roman" w:hAnsi="Times New Roman" w:cs="Times New Roman"/>
          <w:b/>
          <w:sz w:val="24"/>
          <w:szCs w:val="24"/>
          <w:lang w:val="kk-KZ"/>
        </w:rPr>
      </w:pPr>
      <w:r w:rsidRPr="007201A5">
        <w:rPr>
          <w:rFonts w:ascii="Times New Roman" w:hAnsi="Times New Roman" w:cs="Times New Roman"/>
          <w:b/>
          <w:sz w:val="24"/>
          <w:szCs w:val="24"/>
          <w:lang w:val="kk-KZ"/>
        </w:rPr>
        <w:t>Practical occupation No. 12</w:t>
      </w:r>
    </w:p>
    <w:p w:rsidR="002A6832" w:rsidRPr="007201A5" w:rsidRDefault="002A6832" w:rsidP="007201A5">
      <w:pPr>
        <w:spacing w:after="0" w:line="240" w:lineRule="auto"/>
        <w:ind w:firstLine="709"/>
        <w:jc w:val="center"/>
        <w:rPr>
          <w:rFonts w:ascii="Times New Roman" w:hAnsi="Times New Roman" w:cs="Times New Roman"/>
          <w:b/>
          <w:sz w:val="24"/>
          <w:szCs w:val="24"/>
          <w:lang w:val="kk-KZ"/>
        </w:rPr>
      </w:pPr>
      <w:r w:rsidRPr="007201A5">
        <w:rPr>
          <w:rFonts w:ascii="Times New Roman" w:hAnsi="Times New Roman" w:cs="Times New Roman"/>
          <w:b/>
          <w:sz w:val="24"/>
          <w:szCs w:val="24"/>
          <w:lang w:val="kk-KZ"/>
        </w:rPr>
        <w:t>Subject 8. Long-term assets: account, wear and depreciation</w:t>
      </w:r>
    </w:p>
    <w:p w:rsidR="007201A5" w:rsidRDefault="007201A5" w:rsidP="007201A5">
      <w:pPr>
        <w:spacing w:after="0" w:line="240" w:lineRule="auto"/>
        <w:ind w:firstLine="709"/>
        <w:jc w:val="both"/>
        <w:rPr>
          <w:rFonts w:ascii="Times New Roman" w:hAnsi="Times New Roman" w:cs="Times New Roman"/>
          <w:sz w:val="24"/>
          <w:szCs w:val="24"/>
          <w:lang w:val="en-US"/>
        </w:rPr>
      </w:pPr>
    </w:p>
    <w:p w:rsidR="002A6832" w:rsidRPr="00340AAA" w:rsidRDefault="002A6832" w:rsidP="007201A5">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Form of carrying out occupation - a seminar a practical work</w:t>
      </w:r>
    </w:p>
    <w:p w:rsidR="002A6832" w:rsidRPr="00340AAA" w:rsidRDefault="002A6832" w:rsidP="007201A5">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lastRenderedPageBreak/>
        <w:t>Classroom work:</w:t>
      </w:r>
    </w:p>
    <w:p w:rsidR="002A6832" w:rsidRPr="00340AAA" w:rsidRDefault="002A6832" w:rsidP="007201A5">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 xml:space="preserve">Cases in point on this subject: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Essence and concept of depreciation.</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Wear of long-term assets.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Reflection of the sums of the added depreciation on business accounts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p>
    <w:p w:rsidR="002A6832" w:rsidRDefault="002A6832" w:rsidP="007201A5">
      <w:pPr>
        <w:spacing w:after="0" w:line="240" w:lineRule="auto"/>
        <w:jc w:val="center"/>
        <w:rPr>
          <w:rFonts w:ascii="Times New Roman" w:hAnsi="Times New Roman" w:cs="Times New Roman"/>
          <w:b/>
          <w:sz w:val="24"/>
          <w:szCs w:val="24"/>
          <w:lang w:val="en-US"/>
        </w:rPr>
      </w:pPr>
      <w:r w:rsidRPr="007201A5">
        <w:rPr>
          <w:rFonts w:ascii="Times New Roman" w:hAnsi="Times New Roman" w:cs="Times New Roman"/>
          <w:b/>
          <w:sz w:val="24"/>
          <w:szCs w:val="24"/>
          <w:lang w:val="kk-KZ"/>
        </w:rPr>
        <w:t>The methodical instruction to a subject:</w:t>
      </w:r>
    </w:p>
    <w:p w:rsidR="007201A5" w:rsidRPr="007201A5" w:rsidRDefault="007201A5" w:rsidP="007201A5">
      <w:pPr>
        <w:spacing w:after="0" w:line="240" w:lineRule="auto"/>
        <w:jc w:val="center"/>
        <w:rPr>
          <w:rFonts w:ascii="Times New Roman" w:hAnsi="Times New Roman" w:cs="Times New Roman"/>
          <w:b/>
          <w:sz w:val="24"/>
          <w:szCs w:val="24"/>
          <w:lang w:val="en-US"/>
        </w:rPr>
      </w:pP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Fixed assets are detailed by types. The type of fixed assets is an association of the assets identical on character and use in activity of the organization. Examples the otdelknykh of types are:</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earth;</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earth and buildings;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vessels;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planes;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furniture and personal property connected to real estate;</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office equipment.</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Depending on specification by types of fixed assets the synthetic open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Fixed assets, participating during the long period of time in the course of production, gradually wear out. Wear is a process of loss of physical and moral characteristics. Depreciation is value terms of wear in the form of systematic distribution of depreciable cost of an asset during service life.</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According to the standard of accounting "The accounting of fixed assets" the following methods of depreciation are provided:</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 uniform (rectilinear) write-off of cost;</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b) write-offs of cost it is proportional to volume</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performed works (production method);</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c) the accelerated write-off:</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the decreasing rest;</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write-offs of cost on the sum of numbers (a cumulative method).</w:t>
      </w:r>
    </w:p>
    <w:p w:rsidR="002A6832" w:rsidRPr="00340AAA" w:rsidRDefault="002A6832" w:rsidP="00340AAA">
      <w:pPr>
        <w:spacing w:after="0" w:line="240" w:lineRule="auto"/>
        <w:jc w:val="both"/>
        <w:rPr>
          <w:rFonts w:ascii="Times New Roman" w:hAnsi="Times New Roman" w:cs="Times New Roman"/>
          <w:sz w:val="24"/>
          <w:szCs w:val="24"/>
          <w:lang w:val="en-US"/>
        </w:rPr>
      </w:pPr>
    </w:p>
    <w:p w:rsidR="002A6832" w:rsidRPr="00340AAA" w:rsidRDefault="002A6832" w:rsidP="007201A5">
      <w:pPr>
        <w:spacing w:after="0" w:line="240" w:lineRule="auto"/>
        <w:ind w:firstLine="709"/>
        <w:jc w:val="both"/>
        <w:rPr>
          <w:rFonts w:ascii="Times New Roman" w:hAnsi="Times New Roman" w:cs="Times New Roman"/>
          <w:b/>
          <w:sz w:val="24"/>
          <w:szCs w:val="24"/>
          <w:lang w:val="en-US"/>
        </w:rPr>
      </w:pPr>
      <w:r w:rsidRPr="00340AAA">
        <w:rPr>
          <w:rFonts w:ascii="Times New Roman" w:hAnsi="Times New Roman" w:cs="Times New Roman"/>
          <w:b/>
          <w:sz w:val="24"/>
          <w:szCs w:val="24"/>
          <w:lang w:val="kk-KZ"/>
        </w:rPr>
        <w:t>Task to practical work:</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No. 1</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The firm acquired the equipment, which initial cost of 30 000 tenges, estimated liquidating cost at the end of twelve-year service life - 3 000 tenges. </w:t>
      </w:r>
    </w:p>
    <w:p w:rsidR="002A6832" w:rsidRPr="007201A5" w:rsidRDefault="002A6832" w:rsidP="007201A5">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kk-KZ"/>
        </w:rPr>
        <w:t>Proceeding from these data to determine the annual sum of depreciation, a uniform method.</w:t>
      </w:r>
    </w:p>
    <w:p w:rsidR="007201A5" w:rsidRDefault="007201A5" w:rsidP="007201A5">
      <w:pPr>
        <w:spacing w:after="0" w:line="240" w:lineRule="auto"/>
        <w:ind w:firstLine="709"/>
        <w:jc w:val="both"/>
        <w:rPr>
          <w:rFonts w:ascii="Times New Roman" w:hAnsi="Times New Roman" w:cs="Times New Roman"/>
          <w:sz w:val="24"/>
          <w:szCs w:val="24"/>
          <w:lang w:val="en-US"/>
        </w:rPr>
      </w:pP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No. 2</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initial cost of the acquired building - 90 000</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tenge, liquidating - 10 000 tenges, the term of useful service - 40</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years. In 15 years in connection with change of a type of the economic</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activity term of useful service and liquidating</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cost were reconsidered - the remained service life</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it is defined in 10 years (i.e. all - 25 years), and the liquidating cost of 12 000 tenges.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Proceeding from the specified data to determine the sum of annual depreciation charges for the remained 10 years, applying a method of uniform write-off.</w:t>
      </w:r>
    </w:p>
    <w:p w:rsidR="007201A5" w:rsidRDefault="007201A5" w:rsidP="007201A5">
      <w:pPr>
        <w:spacing w:after="0" w:line="240" w:lineRule="auto"/>
        <w:ind w:firstLine="709"/>
        <w:jc w:val="both"/>
        <w:rPr>
          <w:rFonts w:ascii="Times New Roman" w:hAnsi="Times New Roman" w:cs="Times New Roman"/>
          <w:sz w:val="24"/>
          <w:szCs w:val="24"/>
          <w:lang w:val="en-US"/>
        </w:rPr>
      </w:pP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No. 3</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Copy installation according to technical data sheet is capable to print 500 000 copies or to work within 10 000 hours. The initial cost of installation is 120 000 tenges, liquidating - 1000 </w:t>
      </w:r>
      <w:r w:rsidRPr="00C000E2">
        <w:rPr>
          <w:rFonts w:ascii="Times New Roman" w:hAnsi="Times New Roman" w:cs="Times New Roman"/>
          <w:sz w:val="24"/>
          <w:szCs w:val="24"/>
          <w:lang w:val="kk-KZ"/>
        </w:rPr>
        <w:lastRenderedPageBreak/>
        <w:t>tenges. Within financial year on copy installation 110 000 copies were printed, and installation operating time for the same period made 1850 hours.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Proceeding from these data to define norm of depreciation and a production method.</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p>
    <w:p w:rsidR="002A6832" w:rsidRPr="007201A5" w:rsidRDefault="002A6832" w:rsidP="007201A5">
      <w:pPr>
        <w:spacing w:after="0" w:line="240" w:lineRule="auto"/>
        <w:ind w:firstLine="709"/>
        <w:jc w:val="both"/>
        <w:rPr>
          <w:rFonts w:ascii="Times New Roman" w:hAnsi="Times New Roman" w:cs="Times New Roman"/>
          <w:b/>
          <w:sz w:val="24"/>
          <w:szCs w:val="24"/>
          <w:lang w:val="kk-KZ"/>
        </w:rPr>
      </w:pPr>
      <w:r w:rsidRPr="007201A5">
        <w:rPr>
          <w:rFonts w:ascii="Times New Roman" w:hAnsi="Times New Roman" w:cs="Times New Roman"/>
          <w:b/>
          <w:sz w:val="24"/>
          <w:szCs w:val="24"/>
          <w:lang w:val="kk-KZ"/>
        </w:rPr>
        <w:t>Control questions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Having studied a subject, answer such questions: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What distinguish types of depreciation of fixed assets'."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What is the depreciation? And What you know depreciation charge methods?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In what an essence of each of depreciation charge methods?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Whether it is possible to use different methods on one object of fixed assets?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What is understood as the term of useful service of fixed assets?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Concept of investment.</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What types of investment you know?</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Give definition to intangible assets?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 How NMA are classified?</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p>
    <w:p w:rsidR="002A6832" w:rsidRPr="007201A5" w:rsidRDefault="002A6832" w:rsidP="007201A5">
      <w:pPr>
        <w:spacing w:after="0" w:line="240" w:lineRule="auto"/>
        <w:ind w:firstLine="709"/>
        <w:jc w:val="both"/>
        <w:rPr>
          <w:rFonts w:ascii="Times New Roman" w:hAnsi="Times New Roman" w:cs="Times New Roman"/>
          <w:b/>
          <w:sz w:val="24"/>
          <w:szCs w:val="24"/>
          <w:lang w:val="kk-KZ"/>
        </w:rPr>
      </w:pPr>
      <w:r w:rsidRPr="007201A5">
        <w:rPr>
          <w:rFonts w:ascii="Times New Roman" w:hAnsi="Times New Roman" w:cs="Times New Roman"/>
          <w:b/>
          <w:sz w:val="24"/>
          <w:szCs w:val="24"/>
          <w:lang w:val="kk-KZ"/>
        </w:rPr>
        <w:t>Task for the house for independent work</w:t>
      </w:r>
    </w:p>
    <w:p w:rsidR="002A6832" w:rsidRPr="007201A5" w:rsidRDefault="002A6832" w:rsidP="007201A5">
      <w:pPr>
        <w:spacing w:after="0" w:line="240" w:lineRule="auto"/>
        <w:ind w:firstLine="709"/>
        <w:jc w:val="both"/>
        <w:rPr>
          <w:rFonts w:ascii="Times New Roman" w:hAnsi="Times New Roman" w:cs="Times New Roman"/>
          <w:b/>
          <w:sz w:val="24"/>
          <w:szCs w:val="24"/>
          <w:lang w:val="kk-KZ"/>
        </w:rPr>
      </w:pPr>
      <w:r w:rsidRPr="007201A5">
        <w:rPr>
          <w:rFonts w:ascii="Times New Roman" w:hAnsi="Times New Roman" w:cs="Times New Roman"/>
          <w:b/>
          <w:sz w:val="24"/>
          <w:szCs w:val="24"/>
          <w:lang w:val="kk-KZ"/>
        </w:rPr>
        <w:t>- to make glossaries on this subject;</w:t>
      </w:r>
    </w:p>
    <w:p w:rsidR="002A6832" w:rsidRPr="007201A5" w:rsidRDefault="002A6832" w:rsidP="007201A5">
      <w:pPr>
        <w:spacing w:after="0" w:line="240" w:lineRule="auto"/>
        <w:ind w:firstLine="709"/>
        <w:jc w:val="both"/>
        <w:rPr>
          <w:rFonts w:ascii="Times New Roman" w:hAnsi="Times New Roman" w:cs="Times New Roman"/>
          <w:b/>
          <w:sz w:val="24"/>
          <w:szCs w:val="24"/>
          <w:lang w:val="kk-KZ"/>
        </w:rPr>
      </w:pPr>
      <w:r w:rsidRPr="007201A5">
        <w:rPr>
          <w:rFonts w:ascii="Times New Roman" w:hAnsi="Times New Roman" w:cs="Times New Roman"/>
          <w:b/>
          <w:sz w:val="24"/>
          <w:szCs w:val="24"/>
          <w:lang w:val="kk-KZ"/>
        </w:rPr>
        <w:t>- to make tasks of this subject</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p>
    <w:p w:rsidR="002A6832" w:rsidRPr="007201A5" w:rsidRDefault="002A6832" w:rsidP="007201A5">
      <w:pPr>
        <w:spacing w:after="0" w:line="240" w:lineRule="auto"/>
        <w:ind w:firstLine="709"/>
        <w:jc w:val="center"/>
        <w:rPr>
          <w:rFonts w:ascii="Times New Roman" w:hAnsi="Times New Roman" w:cs="Times New Roman"/>
          <w:b/>
          <w:sz w:val="24"/>
          <w:szCs w:val="24"/>
          <w:lang w:val="kk-KZ"/>
        </w:rPr>
      </w:pPr>
      <w:r w:rsidRPr="007201A5">
        <w:rPr>
          <w:rFonts w:ascii="Times New Roman" w:hAnsi="Times New Roman" w:cs="Times New Roman"/>
          <w:b/>
          <w:sz w:val="24"/>
          <w:szCs w:val="24"/>
          <w:lang w:val="kk-KZ"/>
        </w:rPr>
        <w:t>Practical occupation No. 13</w:t>
      </w:r>
    </w:p>
    <w:p w:rsidR="002A6832" w:rsidRDefault="002A6832" w:rsidP="007201A5">
      <w:pPr>
        <w:spacing w:after="0" w:line="240" w:lineRule="auto"/>
        <w:ind w:firstLine="709"/>
        <w:jc w:val="center"/>
        <w:rPr>
          <w:rFonts w:ascii="Times New Roman" w:hAnsi="Times New Roman" w:cs="Times New Roman"/>
          <w:b/>
          <w:sz w:val="24"/>
          <w:szCs w:val="24"/>
          <w:lang w:val="en-US"/>
        </w:rPr>
      </w:pPr>
      <w:r w:rsidRPr="007201A5">
        <w:rPr>
          <w:rFonts w:ascii="Times New Roman" w:hAnsi="Times New Roman" w:cs="Times New Roman"/>
          <w:b/>
          <w:sz w:val="24"/>
          <w:szCs w:val="24"/>
          <w:lang w:val="kk-KZ"/>
        </w:rPr>
        <w:t>Subject 9. Accounting of expenses</w:t>
      </w:r>
    </w:p>
    <w:p w:rsidR="007201A5" w:rsidRPr="007201A5" w:rsidRDefault="007201A5" w:rsidP="007201A5">
      <w:pPr>
        <w:spacing w:after="0" w:line="240" w:lineRule="auto"/>
        <w:ind w:firstLine="709"/>
        <w:jc w:val="center"/>
        <w:rPr>
          <w:rFonts w:ascii="Times New Roman" w:hAnsi="Times New Roman" w:cs="Times New Roman"/>
          <w:b/>
          <w:sz w:val="24"/>
          <w:szCs w:val="24"/>
          <w:lang w:val="en-US"/>
        </w:rPr>
      </w:pPr>
    </w:p>
    <w:p w:rsidR="002A6832" w:rsidRPr="00340AAA" w:rsidRDefault="002A6832" w:rsidP="007201A5">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Form of carrying out occupation - the registration generalizing seminar</w:t>
      </w:r>
    </w:p>
    <w:p w:rsidR="002A6832" w:rsidRPr="00340AAA" w:rsidRDefault="002A6832" w:rsidP="007201A5">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Classroom work:</w:t>
      </w:r>
    </w:p>
    <w:p w:rsidR="002A6832" w:rsidRPr="00340AAA" w:rsidRDefault="002A6832" w:rsidP="007201A5">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Cases in point on this subject:</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1. Essence of the concepts "expenses" and "expenses".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Definition of expenses for a certain period of time.</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3. Principle of compliance.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4. Interrelation of expenses, expenses and expenses of the reporting period.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5. Principle of identification of financial result.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6. Value of articles of the </w:t>
      </w:r>
      <w:r w:rsidR="00340AAA">
        <w:rPr>
          <w:rFonts w:ascii="Times New Roman" w:hAnsi="Times New Roman" w:cs="Times New Roman"/>
          <w:sz w:val="24"/>
          <w:szCs w:val="24"/>
          <w:lang w:val="en-US"/>
        </w:rPr>
        <w:t>p</w:t>
      </w:r>
      <w:r w:rsidRPr="00C000E2">
        <w:rPr>
          <w:rFonts w:ascii="Times New Roman" w:hAnsi="Times New Roman" w:cs="Times New Roman"/>
          <w:sz w:val="24"/>
          <w:szCs w:val="24"/>
          <w:lang w:val="kk-KZ"/>
        </w:rPr>
        <w:t xml:space="preserve">rofit and loss report.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 Reflection of expenses of the organizations on business accounts.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8. Concept "suspense account".</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9. Financial and economic processes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p>
    <w:p w:rsidR="002A6832" w:rsidRDefault="002A6832" w:rsidP="007201A5">
      <w:pPr>
        <w:spacing w:after="0" w:line="240" w:lineRule="auto"/>
        <w:ind w:firstLine="709"/>
        <w:jc w:val="center"/>
        <w:rPr>
          <w:rFonts w:ascii="Times New Roman" w:hAnsi="Times New Roman" w:cs="Times New Roman"/>
          <w:b/>
          <w:sz w:val="24"/>
          <w:szCs w:val="24"/>
          <w:lang w:val="en-US"/>
        </w:rPr>
      </w:pPr>
      <w:r w:rsidRPr="007201A5">
        <w:rPr>
          <w:rFonts w:ascii="Times New Roman" w:hAnsi="Times New Roman" w:cs="Times New Roman"/>
          <w:b/>
          <w:sz w:val="24"/>
          <w:szCs w:val="24"/>
          <w:lang w:val="kk-KZ"/>
        </w:rPr>
        <w:t>The methodical instruction to a subject:</w:t>
      </w:r>
    </w:p>
    <w:p w:rsidR="007201A5" w:rsidRPr="007201A5" w:rsidRDefault="007201A5" w:rsidP="007201A5">
      <w:pPr>
        <w:spacing w:after="0" w:line="240" w:lineRule="auto"/>
        <w:ind w:firstLine="709"/>
        <w:jc w:val="center"/>
        <w:rPr>
          <w:rFonts w:ascii="Times New Roman" w:hAnsi="Times New Roman" w:cs="Times New Roman"/>
          <w:b/>
          <w:sz w:val="24"/>
          <w:szCs w:val="24"/>
          <w:lang w:val="en-US"/>
        </w:rPr>
      </w:pP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Expenses are a reduction of an economic benefit in the reporting period in the form of outflow or use of assets or emergence of obligations which conduct to reduction of own capital (except for distribution of own capital between owners). Payment of dividends isn't an expense. According to these principles, expenses are the reduction of economic benefits during the reporting period happening in the form of leaving or reduction of cost of assets or increase in the obligations conducting to the reduction of the capital which isn't connected with its distribution between participants. Definition of expenses includes the expenses connected with property management, production, and realization of inventory holdings, performance of work and rendering services and losses. Losses represent reduction of an economic benefit and by the nature don't differ from other expenses. Actually expenses of the enterprise can be classified by many various signs.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Depending on kinds of activity of the enterprise expenses classify on the expenses arising in the course of primary activity of the organization and an other expenses. Expenses on primary </w:t>
      </w:r>
      <w:r w:rsidRPr="00C000E2">
        <w:rPr>
          <w:rFonts w:ascii="Times New Roman" w:hAnsi="Times New Roman" w:cs="Times New Roman"/>
          <w:sz w:val="24"/>
          <w:szCs w:val="24"/>
          <w:lang w:val="kk-KZ"/>
        </w:rPr>
        <w:lastRenderedPageBreak/>
        <w:t>activity include such expenses as the cost of sales of finished goods (goods, works, services) consisting of a salary, materials, depreciation and another. They usually take the form of outflow or exhaustion of assets, including money or their equivalents, inventory holdings, fixed assets.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Other expenses are other articles which fit the definition of expenses and can arise or not arise in the course of usual activity of the enterprise. An other expenses represents reduction of economic benefits and therefore by the nature don't differ from other expenses.</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Depending on output distinguish variables and constant expenses. Variable are such expenses which are in direct proportionality from output. Costs of materials and compensation concern to them, in particular. Expenses which at change of output or don't change at all (for example, depreciation charges, contributions to repair fund) are considered constant or change slightly (for example, administrative expenses). </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Also in the account expenses of the enterprise divide into the operating costs reflected in the profit and loss report and postponed, reflected in the balance sheet.</w:t>
      </w:r>
    </w:p>
    <w:p w:rsidR="007201A5" w:rsidRDefault="007201A5" w:rsidP="007201A5">
      <w:pPr>
        <w:spacing w:after="0" w:line="240" w:lineRule="auto"/>
        <w:ind w:firstLine="709"/>
        <w:jc w:val="both"/>
        <w:rPr>
          <w:rFonts w:ascii="Times New Roman" w:hAnsi="Times New Roman" w:cs="Times New Roman"/>
          <w:sz w:val="24"/>
          <w:szCs w:val="24"/>
          <w:lang w:val="en-US"/>
        </w:rPr>
      </w:pPr>
    </w:p>
    <w:p w:rsidR="002A6832" w:rsidRPr="00340AAA" w:rsidRDefault="002A6832" w:rsidP="007201A5">
      <w:pPr>
        <w:spacing w:after="0" w:line="240" w:lineRule="auto"/>
        <w:ind w:firstLine="709"/>
        <w:jc w:val="both"/>
        <w:rPr>
          <w:rFonts w:ascii="Times New Roman" w:hAnsi="Times New Roman" w:cs="Times New Roman"/>
          <w:b/>
          <w:sz w:val="24"/>
          <w:szCs w:val="24"/>
          <w:lang w:val="kk-KZ"/>
        </w:rPr>
      </w:pPr>
      <w:r w:rsidRPr="00340AAA">
        <w:rPr>
          <w:rFonts w:ascii="Times New Roman" w:hAnsi="Times New Roman" w:cs="Times New Roman"/>
          <w:b/>
          <w:sz w:val="24"/>
          <w:szCs w:val="24"/>
          <w:lang w:val="kk-KZ"/>
        </w:rPr>
        <w:t>Task to practical work:</w:t>
      </w: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p>
    <w:p w:rsidR="002A6832" w:rsidRPr="00C000E2" w:rsidRDefault="002A6832" w:rsidP="007201A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No. 1</w:t>
      </w:r>
    </w:p>
    <w:p w:rsidR="002A6832" w:rsidRDefault="002A6832" w:rsidP="007201A5">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kk-KZ"/>
        </w:rPr>
        <w:t>It is required: On below to the given economic operations to make correspondence of accounts</w:t>
      </w:r>
    </w:p>
    <w:p w:rsidR="007201A5" w:rsidRPr="007201A5" w:rsidRDefault="007201A5" w:rsidP="007201A5">
      <w:pPr>
        <w:spacing w:after="0" w:line="240" w:lineRule="auto"/>
        <w:ind w:firstLine="709"/>
        <w:jc w:val="both"/>
        <w:rPr>
          <w:rFonts w:ascii="Times New Roman" w:hAnsi="Times New Roman" w:cs="Times New Roman"/>
          <w:sz w:val="24"/>
          <w:szCs w:val="24"/>
          <w:lang w:val="en-US"/>
        </w:rPr>
      </w:pPr>
    </w:p>
    <w:tbl>
      <w:tblPr>
        <w:tblW w:w="9781" w:type="dxa"/>
        <w:tblInd w:w="40" w:type="dxa"/>
        <w:tblLayout w:type="fixed"/>
        <w:tblCellMar>
          <w:left w:w="40" w:type="dxa"/>
          <w:right w:w="40" w:type="dxa"/>
        </w:tblCellMar>
        <w:tblLook w:val="0000"/>
      </w:tblPr>
      <w:tblGrid>
        <w:gridCol w:w="547"/>
        <w:gridCol w:w="9234"/>
      </w:tblGrid>
      <w:tr w:rsidR="002A6832" w:rsidRPr="00C000E2" w:rsidTr="002E5E2F">
        <w:trPr>
          <w:trHeight w:hRule="exact" w:val="446"/>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2A6832" w:rsidRPr="00BF324F" w:rsidRDefault="00BF324F" w:rsidP="00BF324F">
            <w:pPr>
              <w:widowControl w:val="0"/>
              <w:shd w:val="clear" w:color="auto" w:fill="FFFFFF"/>
              <w:suppressAutoHyphens/>
              <w:autoSpaceDE w:val="0"/>
              <w:autoSpaceDN w:val="0"/>
              <w:adjustRightInd w:val="0"/>
              <w:ind w:left="1814"/>
              <w:jc w:val="both"/>
              <w:rPr>
                <w:rFonts w:ascii="Times New Roman" w:eastAsia="Tahoma" w:hAnsi="Times New Roman" w:cs="Times New Roman"/>
                <w:sz w:val="24"/>
                <w:szCs w:val="24"/>
                <w:lang w:val="kk-KZ" w:eastAsia="ar-SA"/>
              </w:rPr>
            </w:pPr>
            <w:proofErr w:type="spellStart"/>
            <w:r w:rsidRPr="00BF324F">
              <w:rPr>
                <w:rFonts w:ascii="Times New Roman" w:eastAsia="Tahoma" w:hAnsi="Times New Roman" w:cs="Times New Roman"/>
                <w:sz w:val="24"/>
                <w:szCs w:val="24"/>
                <w:lang w:eastAsia="ar-SA"/>
              </w:rPr>
              <w:t>Content</w:t>
            </w:r>
            <w:proofErr w:type="spellEnd"/>
            <w:r w:rsidRPr="00BF324F">
              <w:rPr>
                <w:rFonts w:ascii="Times New Roman" w:eastAsia="Tahoma" w:hAnsi="Times New Roman" w:cs="Times New Roman"/>
                <w:sz w:val="24"/>
                <w:szCs w:val="24"/>
                <w:lang w:eastAsia="ar-SA"/>
              </w:rPr>
              <w:t xml:space="preserve"> </w:t>
            </w:r>
            <w:proofErr w:type="spellStart"/>
            <w:r w:rsidRPr="00BF324F">
              <w:rPr>
                <w:rFonts w:ascii="Times New Roman" w:eastAsia="Tahoma" w:hAnsi="Times New Roman" w:cs="Times New Roman"/>
                <w:sz w:val="24"/>
                <w:szCs w:val="24"/>
                <w:lang w:eastAsia="ar-SA"/>
              </w:rPr>
              <w:t>of</w:t>
            </w:r>
            <w:proofErr w:type="spellEnd"/>
            <w:r w:rsidRPr="00BF324F">
              <w:rPr>
                <w:rFonts w:ascii="Times New Roman" w:eastAsia="Tahoma" w:hAnsi="Times New Roman" w:cs="Times New Roman"/>
                <w:sz w:val="24"/>
                <w:szCs w:val="24"/>
                <w:lang w:eastAsia="ar-SA"/>
              </w:rPr>
              <w:t xml:space="preserve"> </w:t>
            </w:r>
            <w:proofErr w:type="spellStart"/>
            <w:r w:rsidRPr="00BF324F">
              <w:rPr>
                <w:rFonts w:ascii="Times New Roman" w:eastAsia="Tahoma" w:hAnsi="Times New Roman" w:cs="Times New Roman"/>
                <w:sz w:val="24"/>
                <w:szCs w:val="24"/>
                <w:lang w:eastAsia="ar-SA"/>
              </w:rPr>
              <w:t>operations</w:t>
            </w:r>
            <w:proofErr w:type="spellEnd"/>
          </w:p>
        </w:tc>
      </w:tr>
      <w:tr w:rsidR="002A6832" w:rsidRPr="0073567E" w:rsidTr="00B339DC">
        <w:trPr>
          <w:trHeight w:hRule="exact" w:val="1133"/>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F324F">
            <w:pPr>
              <w:widowControl w:val="0"/>
              <w:shd w:val="clear" w:color="auto" w:fill="FFFFFF"/>
              <w:suppressAutoHyphens/>
              <w:autoSpaceDE w:val="0"/>
              <w:autoSpaceDN w:val="0"/>
              <w:adjustRightInd w:val="0"/>
              <w:spacing w:after="0" w:line="240" w:lineRule="auto"/>
              <w:ind w:left="36"/>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1.</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BF324F" w:rsidRPr="00B339DC" w:rsidRDefault="00BF324F" w:rsidP="00BF324F">
            <w:pPr>
              <w:widowControl w:val="0"/>
              <w:shd w:val="clear" w:color="auto" w:fill="FFFFFF"/>
              <w:suppressAutoHyphens/>
              <w:autoSpaceDE w:val="0"/>
              <w:autoSpaceDN w:val="0"/>
              <w:adjustRightInd w:val="0"/>
              <w:spacing w:after="0" w:line="240" w:lineRule="auto"/>
              <w:ind w:right="806"/>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On the cost of the released materials: </w:t>
            </w:r>
          </w:p>
          <w:p w:rsidR="00BF324F" w:rsidRPr="00B339DC" w:rsidRDefault="00BF324F" w:rsidP="00BF324F">
            <w:pPr>
              <w:widowControl w:val="0"/>
              <w:shd w:val="clear" w:color="auto" w:fill="FFFFFF"/>
              <w:suppressAutoHyphens/>
              <w:autoSpaceDE w:val="0"/>
              <w:autoSpaceDN w:val="0"/>
              <w:adjustRightInd w:val="0"/>
              <w:spacing w:after="0" w:line="240" w:lineRule="auto"/>
              <w:ind w:right="806"/>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a. to the main production </w:t>
            </w:r>
          </w:p>
          <w:p w:rsidR="00BF324F" w:rsidRPr="00B339DC" w:rsidRDefault="00BF324F" w:rsidP="00BF324F">
            <w:pPr>
              <w:widowControl w:val="0"/>
              <w:shd w:val="clear" w:color="auto" w:fill="FFFFFF"/>
              <w:suppressAutoHyphens/>
              <w:autoSpaceDE w:val="0"/>
              <w:autoSpaceDN w:val="0"/>
              <w:adjustRightInd w:val="0"/>
              <w:spacing w:after="0" w:line="240" w:lineRule="auto"/>
              <w:ind w:right="806"/>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b. to auxiliary production </w:t>
            </w:r>
          </w:p>
          <w:p w:rsidR="002A6832" w:rsidRPr="00B339DC" w:rsidRDefault="00BF324F" w:rsidP="00BF324F">
            <w:pPr>
              <w:widowControl w:val="0"/>
              <w:shd w:val="clear" w:color="auto" w:fill="FFFFFF"/>
              <w:suppressAutoHyphens/>
              <w:autoSpaceDE w:val="0"/>
              <w:autoSpaceDN w:val="0"/>
              <w:adjustRightInd w:val="0"/>
              <w:spacing w:after="0" w:line="240" w:lineRule="auto"/>
              <w:ind w:right="806"/>
              <w:jc w:val="both"/>
              <w:rPr>
                <w:rFonts w:ascii="Times New Roman" w:eastAsia="Tahoma" w:hAnsi="Times New Roman" w:cs="Times New Roman"/>
                <w:lang w:val="en-US" w:eastAsia="ar-SA"/>
              </w:rPr>
            </w:pPr>
            <w:r w:rsidRPr="00B339DC">
              <w:rPr>
                <w:rFonts w:ascii="Times New Roman" w:eastAsia="Tahoma" w:hAnsi="Times New Roman" w:cs="Times New Roman"/>
                <w:lang w:eastAsia="ar-SA"/>
              </w:rPr>
              <w:t>с</w:t>
            </w:r>
            <w:r w:rsidRPr="00B339DC">
              <w:rPr>
                <w:rFonts w:ascii="Times New Roman" w:eastAsia="Tahoma" w:hAnsi="Times New Roman" w:cs="Times New Roman"/>
                <w:lang w:val="en-US" w:eastAsia="ar-SA"/>
              </w:rPr>
              <w:t>. page to shops for shop needs</w:t>
            </w:r>
          </w:p>
        </w:tc>
      </w:tr>
      <w:tr w:rsidR="002A6832" w:rsidRPr="0073567E" w:rsidTr="00B339DC">
        <w:trPr>
          <w:trHeight w:hRule="exact" w:val="1135"/>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F324F">
            <w:pPr>
              <w:widowControl w:val="0"/>
              <w:shd w:val="clear" w:color="auto" w:fill="FFFFFF"/>
              <w:suppressAutoHyphens/>
              <w:autoSpaceDE w:val="0"/>
              <w:autoSpaceDN w:val="0"/>
              <w:adjustRightInd w:val="0"/>
              <w:spacing w:after="0" w:line="240" w:lineRule="auto"/>
              <w:ind w:left="7"/>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2.</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BF324F" w:rsidRPr="00B339DC"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The excessive materials realized on the party are reflected:</w:t>
            </w:r>
          </w:p>
          <w:p w:rsidR="00BF324F" w:rsidRPr="00B339DC"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a. on actual cost</w:t>
            </w:r>
          </w:p>
          <w:p w:rsidR="00BF324F" w:rsidRPr="00B339DC"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b. at realiz</w:t>
            </w:r>
            <w:r w:rsidR="00B339DC">
              <w:rPr>
                <w:rFonts w:ascii="Times New Roman" w:eastAsia="Tahoma" w:hAnsi="Times New Roman" w:cs="Times New Roman"/>
                <w:lang w:val="en-US" w:eastAsia="ar-SA"/>
              </w:rPr>
              <w:t>ation</w:t>
            </w:r>
            <w:r w:rsidRPr="00B339DC">
              <w:rPr>
                <w:rFonts w:ascii="Times New Roman" w:eastAsia="Tahoma" w:hAnsi="Times New Roman" w:cs="Times New Roman"/>
                <w:lang w:val="en-US" w:eastAsia="ar-SA"/>
              </w:rPr>
              <w:t xml:space="preserve"> cost (without the VAT)</w:t>
            </w:r>
          </w:p>
          <w:p w:rsidR="002A6832" w:rsidRPr="00B339DC"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roofErr w:type="gramStart"/>
            <w:r w:rsidRPr="00B339DC">
              <w:rPr>
                <w:rFonts w:ascii="Times New Roman" w:eastAsia="Tahoma" w:hAnsi="Times New Roman" w:cs="Times New Roman"/>
                <w:lang w:eastAsia="ar-SA"/>
              </w:rPr>
              <w:t>с</w:t>
            </w:r>
            <w:r w:rsidRPr="00B339DC">
              <w:rPr>
                <w:rFonts w:ascii="Times New Roman" w:eastAsia="Tahoma" w:hAnsi="Times New Roman" w:cs="Times New Roman"/>
                <w:lang w:val="en-US" w:eastAsia="ar-SA"/>
              </w:rPr>
              <w:t>. page for the VAT sum (on the basis of the invoice</w:t>
            </w:r>
            <w:proofErr w:type="gramEnd"/>
          </w:p>
        </w:tc>
      </w:tr>
      <w:tr w:rsidR="002A6832" w:rsidRPr="0073567E" w:rsidTr="00B339DC">
        <w:trPr>
          <w:trHeight w:hRule="exact" w:val="853"/>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F324F">
            <w:pPr>
              <w:widowControl w:val="0"/>
              <w:shd w:val="clear" w:color="auto" w:fill="FFFFFF"/>
              <w:suppressAutoHyphens/>
              <w:autoSpaceDE w:val="0"/>
              <w:autoSpaceDN w:val="0"/>
              <w:adjustRightInd w:val="0"/>
              <w:spacing w:after="0" w:line="240" w:lineRule="auto"/>
              <w:ind w:left="14"/>
              <w:jc w:val="both"/>
              <w:rPr>
                <w:rFonts w:ascii="Times New Roman" w:eastAsia="Tahoma" w:hAnsi="Times New Roman" w:cs="Times New Roman"/>
                <w:lang w:eastAsia="ar-SA"/>
              </w:rPr>
            </w:pPr>
            <w:r w:rsidRPr="00B339DC">
              <w:rPr>
                <w:rFonts w:ascii="Times New Roman" w:eastAsia="Tahoma" w:hAnsi="Times New Roman" w:cs="Times New Roman"/>
                <w:lang w:eastAsia="ar-SA"/>
              </w:rPr>
              <w:t>3</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BF324F" w:rsidRPr="00B339DC" w:rsidRDefault="00BF324F" w:rsidP="00BF324F">
            <w:pPr>
              <w:widowControl w:val="0"/>
              <w:shd w:val="clear" w:color="auto" w:fill="FFFFFF"/>
              <w:suppressAutoHyphens/>
              <w:autoSpaceDE w:val="0"/>
              <w:autoSpaceDN w:val="0"/>
              <w:adjustRightInd w:val="0"/>
              <w:spacing w:after="0" w:line="240" w:lineRule="auto"/>
              <w:ind w:right="374"/>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3. Material values are donated: </w:t>
            </w:r>
          </w:p>
          <w:p w:rsidR="00BF324F" w:rsidRPr="00B339DC" w:rsidRDefault="00BF324F" w:rsidP="00BF324F">
            <w:pPr>
              <w:widowControl w:val="0"/>
              <w:shd w:val="clear" w:color="auto" w:fill="FFFFFF"/>
              <w:suppressAutoHyphens/>
              <w:autoSpaceDE w:val="0"/>
              <w:autoSpaceDN w:val="0"/>
              <w:adjustRightInd w:val="0"/>
              <w:spacing w:after="0" w:line="240" w:lineRule="auto"/>
              <w:ind w:right="374"/>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a. on the actual cost </w:t>
            </w:r>
          </w:p>
          <w:p w:rsidR="002A6832" w:rsidRPr="00B339DC" w:rsidRDefault="00BF324F" w:rsidP="00BF324F">
            <w:pPr>
              <w:widowControl w:val="0"/>
              <w:shd w:val="clear" w:color="auto" w:fill="FFFFFF"/>
              <w:suppressAutoHyphens/>
              <w:autoSpaceDE w:val="0"/>
              <w:autoSpaceDN w:val="0"/>
              <w:adjustRightInd w:val="0"/>
              <w:spacing w:after="0" w:line="240" w:lineRule="auto"/>
              <w:ind w:left="43" w:right="2513"/>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b. for the sum of the VAT added from the assessed turn</w:t>
            </w:r>
          </w:p>
        </w:tc>
      </w:tr>
      <w:tr w:rsidR="002A6832" w:rsidRPr="00B339DC" w:rsidTr="00B339DC">
        <w:trPr>
          <w:trHeight w:hRule="exact" w:val="1405"/>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F324F">
            <w:pPr>
              <w:widowControl w:val="0"/>
              <w:shd w:val="clear" w:color="auto" w:fill="FFFFFF"/>
              <w:suppressAutoHyphens/>
              <w:autoSpaceDE w:val="0"/>
              <w:autoSpaceDN w:val="0"/>
              <w:adjustRightInd w:val="0"/>
              <w:spacing w:after="0" w:line="240" w:lineRule="auto"/>
              <w:ind w:left="7"/>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4</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BF324F" w:rsidRPr="00B339DC"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4. Materials are written off for repair of fixed assets (without creation of a reserve on expenses on repair): </w:t>
            </w:r>
          </w:p>
          <w:p w:rsidR="00BF324F" w:rsidRPr="00B339DC"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a. main and auxiliary productions </w:t>
            </w:r>
          </w:p>
          <w:p w:rsidR="00BF324F" w:rsidRPr="00B339DC"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b. administrative appointment </w:t>
            </w:r>
          </w:p>
          <w:p w:rsidR="002A6832" w:rsidRPr="00B339DC"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339DC">
              <w:rPr>
                <w:rFonts w:ascii="Times New Roman" w:eastAsia="Tahoma" w:hAnsi="Times New Roman" w:cs="Times New Roman"/>
                <w:lang w:eastAsia="ar-SA"/>
              </w:rPr>
              <w:t xml:space="preserve">с. </w:t>
            </w:r>
            <w:proofErr w:type="spellStart"/>
            <w:r w:rsidRPr="00B339DC">
              <w:rPr>
                <w:rFonts w:ascii="Times New Roman" w:eastAsia="Tahoma" w:hAnsi="Times New Roman" w:cs="Times New Roman"/>
                <w:lang w:eastAsia="ar-SA"/>
              </w:rPr>
              <w:t>sales</w:t>
            </w:r>
            <w:proofErr w:type="spellEnd"/>
            <w:r w:rsidRPr="00B339DC">
              <w:rPr>
                <w:rFonts w:ascii="Times New Roman" w:eastAsia="Tahoma" w:hAnsi="Times New Roman" w:cs="Times New Roman"/>
                <w:lang w:eastAsia="ar-SA"/>
              </w:rPr>
              <w:t xml:space="preserve"> </w:t>
            </w:r>
            <w:proofErr w:type="spellStart"/>
            <w:r w:rsidRPr="00B339DC">
              <w:rPr>
                <w:rFonts w:ascii="Times New Roman" w:eastAsia="Tahoma" w:hAnsi="Times New Roman" w:cs="Times New Roman"/>
                <w:lang w:eastAsia="ar-SA"/>
              </w:rPr>
              <w:t>department</w:t>
            </w:r>
            <w:proofErr w:type="spellEnd"/>
            <w:r w:rsidRPr="00B339DC">
              <w:rPr>
                <w:rFonts w:ascii="Times New Roman" w:eastAsia="Tahoma" w:hAnsi="Times New Roman" w:cs="Times New Roman"/>
                <w:lang w:eastAsia="ar-SA"/>
              </w:rPr>
              <w:t xml:space="preserve"> </w:t>
            </w:r>
            <w:proofErr w:type="spellStart"/>
            <w:r w:rsidRPr="00B339DC">
              <w:rPr>
                <w:rFonts w:ascii="Times New Roman" w:eastAsia="Tahoma" w:hAnsi="Times New Roman" w:cs="Times New Roman"/>
                <w:lang w:eastAsia="ar-SA"/>
              </w:rPr>
              <w:t>page</w:t>
            </w:r>
            <w:proofErr w:type="spellEnd"/>
          </w:p>
          <w:p w:rsidR="002A6832" w:rsidRPr="00B339DC" w:rsidRDefault="002A6832" w:rsidP="00BF324F">
            <w:pPr>
              <w:widowControl w:val="0"/>
              <w:shd w:val="clear" w:color="auto" w:fill="FFFFFF"/>
              <w:suppressAutoHyphens/>
              <w:autoSpaceDE w:val="0"/>
              <w:autoSpaceDN w:val="0"/>
              <w:adjustRightInd w:val="0"/>
              <w:spacing w:after="0" w:line="240" w:lineRule="auto"/>
              <w:ind w:right="619"/>
              <w:jc w:val="both"/>
              <w:rPr>
                <w:rFonts w:ascii="Times New Roman" w:eastAsia="Tahoma" w:hAnsi="Times New Roman" w:cs="Times New Roman"/>
                <w:lang w:eastAsia="ar-SA"/>
              </w:rPr>
            </w:pPr>
          </w:p>
        </w:tc>
      </w:tr>
      <w:tr w:rsidR="002A6832" w:rsidRPr="00B339DC" w:rsidTr="00B339DC">
        <w:trPr>
          <w:trHeight w:hRule="exact" w:val="844"/>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F324F">
            <w:pPr>
              <w:widowControl w:val="0"/>
              <w:shd w:val="clear" w:color="auto" w:fill="FFFFFF"/>
              <w:suppressAutoHyphens/>
              <w:autoSpaceDE w:val="0"/>
              <w:autoSpaceDN w:val="0"/>
              <w:adjustRightInd w:val="0"/>
              <w:spacing w:after="0" w:line="240" w:lineRule="auto"/>
              <w:ind w:left="14"/>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5</w:t>
            </w:r>
          </w:p>
        </w:tc>
        <w:tc>
          <w:tcPr>
            <w:tcW w:w="9234" w:type="dxa"/>
            <w:tcBorders>
              <w:top w:val="single" w:sz="6" w:space="0" w:color="auto"/>
              <w:left w:val="single" w:sz="6" w:space="0" w:color="auto"/>
              <w:bottom w:val="single" w:sz="6" w:space="0" w:color="auto"/>
              <w:right w:val="single" w:sz="6" w:space="0" w:color="auto"/>
            </w:tcBorders>
            <w:shd w:val="clear" w:color="auto" w:fill="FFFFFF"/>
          </w:tcPr>
          <w:p w:rsidR="00BF324F" w:rsidRPr="00B339DC" w:rsidRDefault="00BF324F" w:rsidP="00BF324F">
            <w:pPr>
              <w:widowControl w:val="0"/>
              <w:shd w:val="clear" w:color="auto" w:fill="FFFFFF"/>
              <w:suppressAutoHyphens/>
              <w:autoSpaceDE w:val="0"/>
              <w:autoSpaceDN w:val="0"/>
              <w:adjustRightInd w:val="0"/>
              <w:spacing w:after="0" w:line="240" w:lineRule="auto"/>
              <w:ind w:left="43"/>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5. Shortage of materials is found: </w:t>
            </w:r>
          </w:p>
          <w:p w:rsidR="00BF324F" w:rsidRPr="00B339DC" w:rsidRDefault="00BF324F" w:rsidP="00BF324F">
            <w:pPr>
              <w:widowControl w:val="0"/>
              <w:shd w:val="clear" w:color="auto" w:fill="FFFFFF"/>
              <w:suppressAutoHyphens/>
              <w:autoSpaceDE w:val="0"/>
              <w:autoSpaceDN w:val="0"/>
              <w:adjustRightInd w:val="0"/>
              <w:spacing w:after="0" w:line="240" w:lineRule="auto"/>
              <w:ind w:left="43"/>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a. within norms of natural losses </w:t>
            </w:r>
          </w:p>
          <w:p w:rsidR="002A6832" w:rsidRPr="00B339DC" w:rsidRDefault="00BF324F" w:rsidP="00BF324F">
            <w:pPr>
              <w:widowControl w:val="0"/>
              <w:shd w:val="clear" w:color="auto" w:fill="FFFFFF"/>
              <w:suppressAutoHyphens/>
              <w:autoSpaceDE w:val="0"/>
              <w:autoSpaceDN w:val="0"/>
              <w:adjustRightInd w:val="0"/>
              <w:spacing w:after="0" w:line="240" w:lineRule="auto"/>
              <w:ind w:left="43"/>
              <w:jc w:val="both"/>
              <w:rPr>
                <w:rFonts w:ascii="Times New Roman" w:eastAsia="Tahoma" w:hAnsi="Times New Roman" w:cs="Times New Roman"/>
                <w:lang w:eastAsia="ar-SA"/>
              </w:rPr>
            </w:pPr>
            <w:proofErr w:type="spellStart"/>
            <w:r w:rsidRPr="00B339DC">
              <w:rPr>
                <w:rFonts w:ascii="Times New Roman" w:eastAsia="Tahoma" w:hAnsi="Times New Roman" w:cs="Times New Roman"/>
                <w:lang w:eastAsia="ar-SA"/>
              </w:rPr>
              <w:t>b</w:t>
            </w:r>
            <w:proofErr w:type="spellEnd"/>
            <w:r w:rsidRPr="00B339DC">
              <w:rPr>
                <w:rFonts w:ascii="Times New Roman" w:eastAsia="Tahoma" w:hAnsi="Times New Roman" w:cs="Times New Roman"/>
                <w:lang w:eastAsia="ar-SA"/>
              </w:rPr>
              <w:t xml:space="preserve">. </w:t>
            </w:r>
            <w:proofErr w:type="gramStart"/>
            <w:r w:rsidRPr="00B339DC">
              <w:rPr>
                <w:rFonts w:ascii="Times New Roman" w:eastAsia="Tahoma" w:hAnsi="Times New Roman" w:cs="Times New Roman"/>
                <w:lang w:val="kk-KZ" w:eastAsia="ar-SA"/>
              </w:rPr>
              <w:t>е</w:t>
            </w:r>
            <w:proofErr w:type="spellStart"/>
            <w:proofErr w:type="gramEnd"/>
            <w:r w:rsidRPr="00B339DC">
              <w:rPr>
                <w:rFonts w:ascii="Times New Roman" w:eastAsia="Tahoma" w:hAnsi="Times New Roman" w:cs="Times New Roman"/>
                <w:lang w:eastAsia="ar-SA"/>
              </w:rPr>
              <w:t>xcess</w:t>
            </w:r>
            <w:proofErr w:type="spellEnd"/>
            <w:r w:rsidRPr="00B339DC">
              <w:rPr>
                <w:rFonts w:ascii="Times New Roman" w:eastAsia="Tahoma" w:hAnsi="Times New Roman" w:cs="Times New Roman"/>
                <w:lang w:eastAsia="ar-SA"/>
              </w:rPr>
              <w:t xml:space="preserve"> </w:t>
            </w:r>
            <w:proofErr w:type="spellStart"/>
            <w:r w:rsidRPr="00B339DC">
              <w:rPr>
                <w:rFonts w:ascii="Times New Roman" w:eastAsia="Tahoma" w:hAnsi="Times New Roman" w:cs="Times New Roman"/>
                <w:lang w:eastAsia="ar-SA"/>
              </w:rPr>
              <w:t>losses</w:t>
            </w:r>
            <w:proofErr w:type="spellEnd"/>
          </w:p>
        </w:tc>
      </w:tr>
    </w:tbl>
    <w:p w:rsidR="002A6832" w:rsidRPr="00C000E2" w:rsidRDefault="002A6832" w:rsidP="002E5E2F">
      <w:pPr>
        <w:widowControl w:val="0"/>
        <w:shd w:val="clear" w:color="auto" w:fill="FFFFFF"/>
        <w:suppressAutoHyphens/>
        <w:autoSpaceDE w:val="0"/>
        <w:autoSpaceDN w:val="0"/>
        <w:adjustRightInd w:val="0"/>
        <w:ind w:left="468"/>
        <w:jc w:val="both"/>
        <w:rPr>
          <w:rFonts w:ascii="Times New Roman" w:eastAsia="Tahoma" w:hAnsi="Times New Roman" w:cs="Times New Roman"/>
          <w:b/>
          <w:bCs/>
          <w:sz w:val="24"/>
          <w:szCs w:val="24"/>
          <w:lang w:eastAsia="ar-SA"/>
        </w:rPr>
      </w:pPr>
    </w:p>
    <w:p w:rsidR="00BF324F" w:rsidRPr="00BF324F" w:rsidRDefault="00BF324F" w:rsidP="00BF324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bCs/>
          <w:sz w:val="24"/>
          <w:szCs w:val="24"/>
          <w:lang w:eastAsia="ar-SA"/>
        </w:rPr>
      </w:pPr>
      <w:proofErr w:type="spellStart"/>
      <w:r w:rsidRPr="00BF324F">
        <w:rPr>
          <w:rFonts w:ascii="Times New Roman" w:eastAsia="Tahoma" w:hAnsi="Times New Roman" w:cs="Times New Roman"/>
          <w:bCs/>
          <w:sz w:val="24"/>
          <w:szCs w:val="24"/>
          <w:lang w:eastAsia="ar-SA"/>
        </w:rPr>
        <w:t>Task</w:t>
      </w:r>
      <w:proofErr w:type="spellEnd"/>
      <w:r w:rsidRPr="00BF324F">
        <w:rPr>
          <w:rFonts w:ascii="Times New Roman" w:eastAsia="Tahoma" w:hAnsi="Times New Roman" w:cs="Times New Roman"/>
          <w:bCs/>
          <w:sz w:val="24"/>
          <w:szCs w:val="24"/>
          <w:lang w:eastAsia="ar-SA"/>
        </w:rPr>
        <w:t xml:space="preserve"> </w:t>
      </w:r>
      <w:proofErr w:type="spellStart"/>
      <w:r w:rsidRPr="00BF324F">
        <w:rPr>
          <w:rFonts w:ascii="Times New Roman" w:eastAsia="Tahoma" w:hAnsi="Times New Roman" w:cs="Times New Roman"/>
          <w:bCs/>
          <w:sz w:val="24"/>
          <w:szCs w:val="24"/>
          <w:lang w:eastAsia="ar-SA"/>
        </w:rPr>
        <w:t>No</w:t>
      </w:r>
      <w:proofErr w:type="spellEnd"/>
      <w:r w:rsidRPr="00BF324F">
        <w:rPr>
          <w:rFonts w:ascii="Times New Roman" w:eastAsia="Tahoma" w:hAnsi="Times New Roman" w:cs="Times New Roman"/>
          <w:bCs/>
          <w:sz w:val="24"/>
          <w:szCs w:val="24"/>
          <w:lang w:eastAsia="ar-SA"/>
        </w:rPr>
        <w:t>. 2</w:t>
      </w:r>
    </w:p>
    <w:p w:rsidR="00BF324F" w:rsidRPr="00BF324F" w:rsidRDefault="00BF324F" w:rsidP="00BF324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bCs/>
          <w:sz w:val="24"/>
          <w:szCs w:val="24"/>
          <w:lang w:val="kk-KZ" w:eastAsia="ar-SA"/>
        </w:rPr>
      </w:pPr>
      <w:r w:rsidRPr="00BF324F">
        <w:rPr>
          <w:rFonts w:ascii="Times New Roman" w:eastAsia="Tahoma" w:hAnsi="Times New Roman" w:cs="Times New Roman"/>
          <w:bCs/>
          <w:sz w:val="24"/>
          <w:szCs w:val="24"/>
          <w:lang w:val="en-US" w:eastAsia="ar-SA"/>
        </w:rPr>
        <w:t>It is required: On below to the given economic operations to make correspondence of accounts</w:t>
      </w:r>
    </w:p>
    <w:p w:rsidR="00BF324F" w:rsidRPr="00BF324F" w:rsidRDefault="00BF324F" w:rsidP="00BF324F">
      <w:pPr>
        <w:widowControl w:val="0"/>
        <w:shd w:val="clear" w:color="auto" w:fill="FFFFFF"/>
        <w:suppressAutoHyphens/>
        <w:autoSpaceDE w:val="0"/>
        <w:autoSpaceDN w:val="0"/>
        <w:adjustRightInd w:val="0"/>
        <w:spacing w:after="0" w:line="240" w:lineRule="auto"/>
        <w:ind w:firstLine="709"/>
        <w:jc w:val="both"/>
        <w:rPr>
          <w:rFonts w:ascii="Times New Roman" w:eastAsia="Tahoma" w:hAnsi="Times New Roman" w:cs="Times New Roman"/>
          <w:sz w:val="24"/>
          <w:szCs w:val="24"/>
          <w:lang w:val="kk-KZ" w:eastAsia="ar-SA"/>
        </w:rPr>
      </w:pPr>
    </w:p>
    <w:tbl>
      <w:tblPr>
        <w:tblW w:w="9781" w:type="dxa"/>
        <w:tblInd w:w="40" w:type="dxa"/>
        <w:tblLayout w:type="fixed"/>
        <w:tblCellMar>
          <w:left w:w="40" w:type="dxa"/>
          <w:right w:w="40" w:type="dxa"/>
        </w:tblCellMar>
        <w:tblLook w:val="0000"/>
      </w:tblPr>
      <w:tblGrid>
        <w:gridCol w:w="554"/>
        <w:gridCol w:w="9227"/>
      </w:tblGrid>
      <w:tr w:rsidR="00BF324F" w:rsidRPr="0073567E" w:rsidTr="002E5E2F">
        <w:trPr>
          <w:trHeight w:hRule="exact" w:val="364"/>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BF324F" w:rsidRPr="00BF324F"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F324F">
              <w:rPr>
                <w:rFonts w:ascii="Times New Roman" w:eastAsia="Tahoma" w:hAnsi="Times New Roman" w:cs="Times New Roman"/>
                <w:lang w:eastAsia="ar-SA"/>
              </w:rPr>
              <w:t>1.</w:t>
            </w:r>
          </w:p>
        </w:tc>
        <w:tc>
          <w:tcPr>
            <w:tcW w:w="9227" w:type="dxa"/>
            <w:tcBorders>
              <w:top w:val="single" w:sz="6" w:space="0" w:color="auto"/>
              <w:left w:val="single" w:sz="6" w:space="0" w:color="auto"/>
              <w:bottom w:val="single" w:sz="6" w:space="0" w:color="auto"/>
              <w:right w:val="single" w:sz="6" w:space="0" w:color="auto"/>
            </w:tcBorders>
            <w:shd w:val="clear" w:color="auto" w:fill="FFFFFF"/>
          </w:tcPr>
          <w:p w:rsidR="00BF324F" w:rsidRPr="00BF324F" w:rsidRDefault="00BF324F" w:rsidP="00BF324F">
            <w:pPr>
              <w:spacing w:after="0" w:line="240" w:lineRule="auto"/>
              <w:rPr>
                <w:rFonts w:ascii="Times New Roman" w:hAnsi="Times New Roman" w:cs="Times New Roman"/>
                <w:lang w:val="en-US"/>
              </w:rPr>
            </w:pPr>
            <w:r w:rsidRPr="00BF324F">
              <w:rPr>
                <w:rFonts w:ascii="Times New Roman" w:hAnsi="Times New Roman" w:cs="Times New Roman"/>
                <w:lang w:val="en-US"/>
              </w:rPr>
              <w:t>On the cost of the materials transferred to processing on the party</w:t>
            </w:r>
          </w:p>
        </w:tc>
      </w:tr>
      <w:tr w:rsidR="00BF324F" w:rsidRPr="0073567E" w:rsidTr="002E5E2F">
        <w:trPr>
          <w:trHeight w:hRule="exact" w:val="710"/>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BF324F" w:rsidRPr="00BF324F"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F324F">
              <w:rPr>
                <w:rFonts w:ascii="Times New Roman" w:eastAsia="Tahoma" w:hAnsi="Times New Roman" w:cs="Times New Roman"/>
                <w:lang w:val="en-US" w:eastAsia="ar-SA"/>
              </w:rPr>
              <w:t>2</w:t>
            </w:r>
            <w:r w:rsidRPr="00BF324F">
              <w:rPr>
                <w:rFonts w:ascii="Times New Roman" w:eastAsia="Tahoma" w:hAnsi="Times New Roman" w:cs="Times New Roman"/>
                <w:lang w:eastAsia="ar-SA"/>
              </w:rPr>
              <w:t>.</w:t>
            </w:r>
          </w:p>
        </w:tc>
        <w:tc>
          <w:tcPr>
            <w:tcW w:w="9227" w:type="dxa"/>
            <w:tcBorders>
              <w:top w:val="single" w:sz="6" w:space="0" w:color="auto"/>
              <w:left w:val="single" w:sz="6" w:space="0" w:color="auto"/>
              <w:bottom w:val="single" w:sz="6" w:space="0" w:color="auto"/>
              <w:right w:val="single" w:sz="6" w:space="0" w:color="auto"/>
            </w:tcBorders>
            <w:shd w:val="clear" w:color="auto" w:fill="FFFFFF"/>
          </w:tcPr>
          <w:p w:rsidR="00BF324F" w:rsidRPr="00BF324F" w:rsidRDefault="00BF324F" w:rsidP="00BF324F">
            <w:pPr>
              <w:spacing w:after="0" w:line="240" w:lineRule="auto"/>
              <w:rPr>
                <w:rFonts w:ascii="Times New Roman" w:hAnsi="Times New Roman" w:cs="Times New Roman"/>
                <w:lang w:val="en-US"/>
              </w:rPr>
            </w:pPr>
            <w:r w:rsidRPr="00BF324F">
              <w:rPr>
                <w:rFonts w:ascii="Times New Roman" w:hAnsi="Times New Roman" w:cs="Times New Roman"/>
                <w:lang w:val="en-US"/>
              </w:rPr>
              <w:t>On the cost of services of the third-party organizations for processing of materials (according to the invoice)</w:t>
            </w:r>
          </w:p>
        </w:tc>
      </w:tr>
      <w:tr w:rsidR="002A6832" w:rsidRPr="0073567E" w:rsidTr="002E5E2F">
        <w:trPr>
          <w:trHeight w:hRule="exact" w:val="422"/>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2A6832" w:rsidRPr="00BF324F" w:rsidRDefault="002A6832"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F324F">
              <w:rPr>
                <w:rFonts w:ascii="Times New Roman" w:eastAsia="Tahoma" w:hAnsi="Times New Roman" w:cs="Times New Roman"/>
                <w:lang w:eastAsia="ar-SA"/>
              </w:rPr>
              <w:t>3.</w:t>
            </w:r>
          </w:p>
        </w:tc>
        <w:tc>
          <w:tcPr>
            <w:tcW w:w="9227" w:type="dxa"/>
            <w:tcBorders>
              <w:top w:val="single" w:sz="6" w:space="0" w:color="auto"/>
              <w:left w:val="single" w:sz="6" w:space="0" w:color="auto"/>
              <w:bottom w:val="single" w:sz="6" w:space="0" w:color="auto"/>
              <w:right w:val="single" w:sz="6" w:space="0" w:color="auto"/>
            </w:tcBorders>
            <w:shd w:val="clear" w:color="auto" w:fill="FFFFFF"/>
          </w:tcPr>
          <w:p w:rsidR="002A6832" w:rsidRPr="00BF324F"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F324F">
              <w:rPr>
                <w:rFonts w:ascii="Times New Roman" w:eastAsia="Tahoma" w:hAnsi="Times New Roman" w:cs="Times New Roman"/>
                <w:lang w:val="en-US" w:eastAsia="ar-SA"/>
              </w:rPr>
              <w:t>On the cost of the material values returned after processing</w:t>
            </w:r>
          </w:p>
        </w:tc>
      </w:tr>
      <w:tr w:rsidR="002A6832" w:rsidRPr="00BF324F" w:rsidTr="00BF324F">
        <w:trPr>
          <w:trHeight w:hRule="exact" w:val="1150"/>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2A6832" w:rsidRPr="00BF324F" w:rsidRDefault="002A6832"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F324F">
              <w:rPr>
                <w:rFonts w:ascii="Times New Roman" w:eastAsia="Tahoma" w:hAnsi="Times New Roman" w:cs="Times New Roman"/>
                <w:lang w:eastAsia="ar-SA"/>
              </w:rPr>
              <w:lastRenderedPageBreak/>
              <w:t>4.</w:t>
            </w:r>
          </w:p>
        </w:tc>
        <w:tc>
          <w:tcPr>
            <w:tcW w:w="9227" w:type="dxa"/>
            <w:tcBorders>
              <w:top w:val="single" w:sz="6" w:space="0" w:color="auto"/>
              <w:left w:val="single" w:sz="6" w:space="0" w:color="auto"/>
              <w:bottom w:val="single" w:sz="6" w:space="0" w:color="auto"/>
              <w:right w:val="single" w:sz="6" w:space="0" w:color="auto"/>
            </w:tcBorders>
            <w:shd w:val="clear" w:color="auto" w:fill="FFFFFF"/>
          </w:tcPr>
          <w:p w:rsidR="00BF324F" w:rsidRPr="00BF324F"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F324F">
              <w:rPr>
                <w:rFonts w:ascii="Times New Roman" w:eastAsia="Tahoma" w:hAnsi="Times New Roman" w:cs="Times New Roman"/>
                <w:lang w:val="en-US" w:eastAsia="ar-SA"/>
              </w:rPr>
              <w:t xml:space="preserve">At the beginning of the reporting period the rest of a work in progress is postponed to accounts: </w:t>
            </w:r>
          </w:p>
          <w:p w:rsidR="00BF324F" w:rsidRPr="00817C74"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17C74">
              <w:rPr>
                <w:rFonts w:ascii="Times New Roman" w:eastAsia="Tahoma" w:hAnsi="Times New Roman" w:cs="Times New Roman"/>
                <w:lang w:val="en-US" w:eastAsia="ar-SA"/>
              </w:rPr>
              <w:t xml:space="preserve">a. main production </w:t>
            </w:r>
          </w:p>
          <w:p w:rsidR="00BF324F" w:rsidRPr="00BF324F"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kk-KZ" w:eastAsia="ar-SA"/>
              </w:rPr>
            </w:pPr>
            <w:r w:rsidRPr="00BF324F">
              <w:rPr>
                <w:rFonts w:ascii="Times New Roman" w:eastAsia="Tahoma" w:hAnsi="Times New Roman" w:cs="Times New Roman"/>
                <w:lang w:val="en-US" w:eastAsia="ar-SA"/>
              </w:rPr>
              <w:t>b. semi-finished products of own production</w:t>
            </w:r>
          </w:p>
          <w:p w:rsidR="00BF324F" w:rsidRPr="00BF324F" w:rsidRDefault="002A6832" w:rsidP="00BF324F">
            <w:pPr>
              <w:shd w:val="clear" w:color="auto" w:fill="FFFFFF"/>
              <w:spacing w:after="0" w:line="240" w:lineRule="auto"/>
              <w:rPr>
                <w:rFonts w:ascii="Times New Roman" w:eastAsia="Times New Roman" w:hAnsi="Times New Roman" w:cs="Times New Roman"/>
                <w:color w:val="525252"/>
                <w:lang w:eastAsia="ru-RU"/>
              </w:rPr>
            </w:pPr>
            <w:r w:rsidRPr="00BF324F">
              <w:rPr>
                <w:rFonts w:ascii="Times New Roman" w:eastAsia="Tahoma" w:hAnsi="Times New Roman" w:cs="Times New Roman"/>
                <w:lang w:eastAsia="ar-SA"/>
              </w:rPr>
              <w:t>с</w:t>
            </w:r>
            <w:r w:rsidRPr="00BF324F">
              <w:rPr>
                <w:rFonts w:ascii="Times New Roman" w:eastAsia="Tahoma" w:hAnsi="Times New Roman" w:cs="Times New Roman"/>
                <w:lang w:val="en-US" w:eastAsia="ar-SA"/>
              </w:rPr>
              <w:t xml:space="preserve">. </w:t>
            </w:r>
            <w:proofErr w:type="spellStart"/>
            <w:r w:rsidR="00BF324F" w:rsidRPr="00BF324F">
              <w:rPr>
                <w:rFonts w:ascii="Times New Roman" w:eastAsia="Times New Roman" w:hAnsi="Times New Roman" w:cs="Times New Roman"/>
                <w:lang w:eastAsia="ru-RU"/>
              </w:rPr>
              <w:t>auxiliary</w:t>
            </w:r>
            <w:proofErr w:type="spellEnd"/>
            <w:r w:rsidR="00BF324F" w:rsidRPr="00BF324F">
              <w:rPr>
                <w:rFonts w:ascii="Times New Roman" w:eastAsia="Times New Roman" w:hAnsi="Times New Roman" w:cs="Times New Roman"/>
                <w:lang w:eastAsia="ru-RU"/>
              </w:rPr>
              <w:t xml:space="preserve"> </w:t>
            </w:r>
            <w:proofErr w:type="spellStart"/>
            <w:r w:rsidR="00BF324F" w:rsidRPr="00BF324F">
              <w:rPr>
                <w:rFonts w:ascii="Times New Roman" w:eastAsia="Times New Roman" w:hAnsi="Times New Roman" w:cs="Times New Roman"/>
                <w:lang w:eastAsia="ru-RU"/>
              </w:rPr>
              <w:t>production</w:t>
            </w:r>
            <w:proofErr w:type="spellEnd"/>
          </w:p>
          <w:p w:rsidR="002A6832" w:rsidRPr="00BF324F" w:rsidRDefault="002A6832"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r>
      <w:tr w:rsidR="002A6832" w:rsidRPr="00BF324F" w:rsidTr="00BF324F">
        <w:trPr>
          <w:trHeight w:hRule="exact" w:val="1265"/>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2A6832" w:rsidRPr="00BF324F" w:rsidRDefault="002A6832"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F324F">
              <w:rPr>
                <w:rFonts w:ascii="Times New Roman" w:eastAsia="Tahoma" w:hAnsi="Times New Roman" w:cs="Times New Roman"/>
                <w:lang w:eastAsia="ar-SA"/>
              </w:rPr>
              <w:t>5.</w:t>
            </w:r>
          </w:p>
        </w:tc>
        <w:tc>
          <w:tcPr>
            <w:tcW w:w="9227" w:type="dxa"/>
            <w:tcBorders>
              <w:top w:val="single" w:sz="6" w:space="0" w:color="auto"/>
              <w:left w:val="single" w:sz="6" w:space="0" w:color="auto"/>
              <w:bottom w:val="single" w:sz="6" w:space="0" w:color="auto"/>
              <w:right w:val="single" w:sz="6" w:space="0" w:color="auto"/>
            </w:tcBorders>
            <w:shd w:val="clear" w:color="auto" w:fill="FFFFFF"/>
          </w:tcPr>
          <w:p w:rsidR="00BF324F" w:rsidRPr="00BF324F"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F324F">
              <w:rPr>
                <w:rFonts w:ascii="Times New Roman" w:eastAsia="Tahoma" w:hAnsi="Times New Roman" w:cs="Times New Roman"/>
                <w:lang w:val="en-US" w:eastAsia="ar-SA"/>
              </w:rPr>
              <w:t xml:space="preserve">The work in progress rest is written off for the end of the reporting period: </w:t>
            </w:r>
          </w:p>
          <w:p w:rsidR="00BF324F" w:rsidRPr="00817C74"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817C74">
              <w:rPr>
                <w:rFonts w:ascii="Times New Roman" w:eastAsia="Tahoma" w:hAnsi="Times New Roman" w:cs="Times New Roman"/>
                <w:lang w:val="en-US" w:eastAsia="ar-SA"/>
              </w:rPr>
              <w:t xml:space="preserve">a. on the main production </w:t>
            </w:r>
          </w:p>
          <w:p w:rsidR="00BF324F" w:rsidRPr="00BF324F" w:rsidRDefault="00BF324F"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kk-KZ" w:eastAsia="ar-SA"/>
              </w:rPr>
            </w:pPr>
            <w:r w:rsidRPr="00BF324F">
              <w:rPr>
                <w:rFonts w:ascii="Times New Roman" w:eastAsia="Tahoma" w:hAnsi="Times New Roman" w:cs="Times New Roman"/>
                <w:lang w:val="en-US" w:eastAsia="ar-SA"/>
              </w:rPr>
              <w:t>b. on semi-finished products of own production</w:t>
            </w:r>
          </w:p>
          <w:p w:rsidR="00BF324F" w:rsidRPr="00BF324F" w:rsidRDefault="00BF324F" w:rsidP="00BF324F">
            <w:pPr>
              <w:shd w:val="clear" w:color="auto" w:fill="FFFFFF"/>
              <w:spacing w:after="0" w:line="240" w:lineRule="auto"/>
              <w:rPr>
                <w:rFonts w:ascii="Times New Roman" w:eastAsia="Times New Roman" w:hAnsi="Times New Roman" w:cs="Times New Roman"/>
                <w:color w:val="525252"/>
                <w:lang w:eastAsia="ru-RU"/>
              </w:rPr>
            </w:pPr>
            <w:r w:rsidRPr="00BF324F">
              <w:rPr>
                <w:rFonts w:ascii="Times New Roman" w:eastAsia="Tahoma" w:hAnsi="Times New Roman" w:cs="Times New Roman"/>
                <w:lang w:eastAsia="ar-SA"/>
              </w:rPr>
              <w:t>с</w:t>
            </w:r>
            <w:r w:rsidRPr="00BF324F">
              <w:rPr>
                <w:rFonts w:ascii="Times New Roman" w:eastAsia="Tahoma" w:hAnsi="Times New Roman" w:cs="Times New Roman"/>
                <w:lang w:val="en-US" w:eastAsia="ar-SA"/>
              </w:rPr>
              <w:t xml:space="preserve">. </w:t>
            </w:r>
            <w:proofErr w:type="spellStart"/>
            <w:r w:rsidRPr="00BF324F">
              <w:rPr>
                <w:rFonts w:ascii="Times New Roman" w:eastAsia="Times New Roman" w:hAnsi="Times New Roman" w:cs="Times New Roman"/>
                <w:lang w:eastAsia="ru-RU"/>
              </w:rPr>
              <w:t>auxiliary</w:t>
            </w:r>
            <w:proofErr w:type="spellEnd"/>
            <w:r w:rsidRPr="00BF324F">
              <w:rPr>
                <w:rFonts w:ascii="Times New Roman" w:eastAsia="Times New Roman" w:hAnsi="Times New Roman" w:cs="Times New Roman"/>
                <w:lang w:eastAsia="ru-RU"/>
              </w:rPr>
              <w:t xml:space="preserve"> </w:t>
            </w:r>
            <w:proofErr w:type="spellStart"/>
            <w:r w:rsidRPr="00BF324F">
              <w:rPr>
                <w:rFonts w:ascii="Times New Roman" w:eastAsia="Times New Roman" w:hAnsi="Times New Roman" w:cs="Times New Roman"/>
                <w:lang w:eastAsia="ru-RU"/>
              </w:rPr>
              <w:t>production</w:t>
            </w:r>
            <w:proofErr w:type="spellEnd"/>
          </w:p>
          <w:p w:rsidR="002A6832" w:rsidRPr="00BF324F" w:rsidRDefault="002A6832" w:rsidP="00BF324F">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r>
    </w:tbl>
    <w:p w:rsidR="00BF324F" w:rsidRDefault="00BF324F" w:rsidP="00BF324F">
      <w:pPr>
        <w:widowControl w:val="0"/>
        <w:shd w:val="clear" w:color="auto" w:fill="FFFFFF"/>
        <w:suppressAutoHyphens/>
        <w:autoSpaceDE w:val="0"/>
        <w:autoSpaceDN w:val="0"/>
        <w:adjustRightInd w:val="0"/>
        <w:spacing w:after="0" w:line="240" w:lineRule="auto"/>
        <w:ind w:firstLine="476"/>
        <w:jc w:val="both"/>
        <w:rPr>
          <w:rFonts w:ascii="Times New Roman" w:eastAsia="Tahoma" w:hAnsi="Times New Roman" w:cs="Times New Roman"/>
          <w:bCs/>
          <w:sz w:val="24"/>
          <w:szCs w:val="24"/>
          <w:lang w:val="kk-KZ" w:eastAsia="ar-SA"/>
        </w:rPr>
      </w:pPr>
    </w:p>
    <w:p w:rsidR="00BF324F" w:rsidRPr="00BF324F" w:rsidRDefault="00BF324F" w:rsidP="00BF324F">
      <w:pPr>
        <w:widowControl w:val="0"/>
        <w:shd w:val="clear" w:color="auto" w:fill="FFFFFF"/>
        <w:suppressAutoHyphens/>
        <w:autoSpaceDE w:val="0"/>
        <w:autoSpaceDN w:val="0"/>
        <w:adjustRightInd w:val="0"/>
        <w:spacing w:after="0" w:line="240" w:lineRule="auto"/>
        <w:ind w:firstLine="476"/>
        <w:jc w:val="both"/>
        <w:rPr>
          <w:rFonts w:ascii="Times New Roman" w:eastAsia="Tahoma" w:hAnsi="Times New Roman" w:cs="Times New Roman"/>
          <w:bCs/>
          <w:sz w:val="24"/>
          <w:szCs w:val="24"/>
          <w:lang w:val="en-US" w:eastAsia="ar-SA"/>
        </w:rPr>
      </w:pPr>
      <w:r w:rsidRPr="00BF324F">
        <w:rPr>
          <w:rFonts w:ascii="Times New Roman" w:eastAsia="Tahoma" w:hAnsi="Times New Roman" w:cs="Times New Roman"/>
          <w:bCs/>
          <w:sz w:val="24"/>
          <w:szCs w:val="24"/>
          <w:lang w:val="en-US" w:eastAsia="ar-SA"/>
        </w:rPr>
        <w:t>Task No. 3</w:t>
      </w:r>
    </w:p>
    <w:p w:rsidR="002A6832" w:rsidRDefault="00BF324F" w:rsidP="00BF324F">
      <w:pPr>
        <w:widowControl w:val="0"/>
        <w:shd w:val="clear" w:color="auto" w:fill="FFFFFF"/>
        <w:suppressAutoHyphens/>
        <w:autoSpaceDE w:val="0"/>
        <w:autoSpaceDN w:val="0"/>
        <w:adjustRightInd w:val="0"/>
        <w:spacing w:after="0" w:line="240" w:lineRule="auto"/>
        <w:ind w:firstLine="476"/>
        <w:jc w:val="both"/>
        <w:rPr>
          <w:rFonts w:ascii="Times New Roman" w:eastAsia="Tahoma" w:hAnsi="Times New Roman" w:cs="Times New Roman"/>
          <w:bCs/>
          <w:sz w:val="24"/>
          <w:szCs w:val="24"/>
          <w:lang w:val="kk-KZ" w:eastAsia="ar-SA"/>
        </w:rPr>
      </w:pPr>
      <w:r w:rsidRPr="00BF324F">
        <w:rPr>
          <w:rFonts w:ascii="Times New Roman" w:eastAsia="Tahoma" w:hAnsi="Times New Roman" w:cs="Times New Roman"/>
          <w:bCs/>
          <w:sz w:val="24"/>
          <w:szCs w:val="24"/>
          <w:lang w:val="en-US" w:eastAsia="ar-SA"/>
        </w:rPr>
        <w:t>It is required: On below to the given economic operations to make correspondence of accounts</w:t>
      </w:r>
    </w:p>
    <w:p w:rsidR="00BF324F" w:rsidRPr="00BF324F" w:rsidRDefault="00BF324F" w:rsidP="00BF324F">
      <w:pPr>
        <w:widowControl w:val="0"/>
        <w:shd w:val="clear" w:color="auto" w:fill="FFFFFF"/>
        <w:suppressAutoHyphens/>
        <w:autoSpaceDE w:val="0"/>
        <w:autoSpaceDN w:val="0"/>
        <w:adjustRightInd w:val="0"/>
        <w:spacing w:after="0" w:line="240" w:lineRule="auto"/>
        <w:ind w:firstLine="476"/>
        <w:jc w:val="both"/>
        <w:rPr>
          <w:rFonts w:ascii="Times New Roman" w:eastAsia="Tahoma" w:hAnsi="Times New Roman" w:cs="Times New Roman"/>
          <w:sz w:val="24"/>
          <w:szCs w:val="24"/>
          <w:lang w:val="kk-KZ" w:eastAsia="ar-SA"/>
        </w:rPr>
      </w:pPr>
    </w:p>
    <w:tbl>
      <w:tblPr>
        <w:tblW w:w="0" w:type="auto"/>
        <w:tblInd w:w="40" w:type="dxa"/>
        <w:tblLayout w:type="fixed"/>
        <w:tblCellMar>
          <w:left w:w="40" w:type="dxa"/>
          <w:right w:w="40" w:type="dxa"/>
        </w:tblCellMar>
        <w:tblLook w:val="0000"/>
      </w:tblPr>
      <w:tblGrid>
        <w:gridCol w:w="554"/>
        <w:gridCol w:w="9085"/>
      </w:tblGrid>
      <w:tr w:rsidR="002A6832" w:rsidRPr="00B339DC" w:rsidTr="00B339DC">
        <w:trPr>
          <w:trHeight w:hRule="exact" w:val="1175"/>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339DC">
              <w:rPr>
                <w:rFonts w:ascii="Times New Roman" w:eastAsia="Tahoma" w:hAnsi="Times New Roman" w:cs="Times New Roman"/>
                <w:lang w:val="en-US" w:eastAsia="ar-SA"/>
              </w:rPr>
              <w:t>1</w:t>
            </w:r>
            <w:r w:rsidRPr="00B339DC">
              <w:rPr>
                <w:rFonts w:ascii="Times New Roman" w:eastAsia="Tahoma" w:hAnsi="Times New Roman" w:cs="Times New Roman"/>
                <w:lang w:eastAsia="ar-SA"/>
              </w:rPr>
              <w:t>.</w:t>
            </w:r>
          </w:p>
        </w:tc>
        <w:tc>
          <w:tcPr>
            <w:tcW w:w="9085" w:type="dxa"/>
            <w:tcBorders>
              <w:top w:val="single" w:sz="6" w:space="0" w:color="auto"/>
              <w:left w:val="single" w:sz="6" w:space="0" w:color="auto"/>
              <w:bottom w:val="single" w:sz="6" w:space="0" w:color="auto"/>
              <w:right w:val="single" w:sz="6" w:space="0" w:color="auto"/>
            </w:tcBorders>
            <w:shd w:val="clear" w:color="auto" w:fill="FFFFFF"/>
          </w:tcPr>
          <w:p w:rsidR="00B339DC" w:rsidRPr="00B339DC" w:rsidRDefault="00B339DC"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The goods acquired are credited: </w:t>
            </w:r>
          </w:p>
          <w:p w:rsidR="00B339DC" w:rsidRPr="00B339DC" w:rsidRDefault="00B339DC"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a. of suppliers </w:t>
            </w:r>
          </w:p>
          <w:p w:rsidR="00B339DC" w:rsidRPr="00B339DC" w:rsidRDefault="00B339DC"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 xml:space="preserve">b. reporting persons </w:t>
            </w:r>
          </w:p>
          <w:p w:rsidR="002A6832" w:rsidRPr="00B339DC" w:rsidRDefault="00B339DC"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339DC">
              <w:rPr>
                <w:rFonts w:ascii="Times New Roman" w:eastAsia="Tahoma" w:hAnsi="Times New Roman" w:cs="Times New Roman"/>
                <w:lang w:eastAsia="ar-SA"/>
              </w:rPr>
              <w:t xml:space="preserve">с. </w:t>
            </w:r>
            <w:proofErr w:type="spellStart"/>
            <w:r w:rsidRPr="00B339DC">
              <w:rPr>
                <w:rFonts w:ascii="Times New Roman" w:eastAsia="Tahoma" w:hAnsi="Times New Roman" w:cs="Times New Roman"/>
                <w:lang w:eastAsia="ar-SA"/>
              </w:rPr>
              <w:t>natural</w:t>
            </w:r>
            <w:proofErr w:type="spellEnd"/>
            <w:r w:rsidRPr="00B339DC">
              <w:rPr>
                <w:rFonts w:ascii="Times New Roman" w:eastAsia="Tahoma" w:hAnsi="Times New Roman" w:cs="Times New Roman"/>
                <w:lang w:eastAsia="ar-SA"/>
              </w:rPr>
              <w:t xml:space="preserve"> </w:t>
            </w:r>
            <w:proofErr w:type="spellStart"/>
            <w:r w:rsidRPr="00B339DC">
              <w:rPr>
                <w:rFonts w:ascii="Times New Roman" w:eastAsia="Tahoma" w:hAnsi="Times New Roman" w:cs="Times New Roman"/>
                <w:lang w:eastAsia="ar-SA"/>
              </w:rPr>
              <w:t>persons</w:t>
            </w:r>
            <w:proofErr w:type="spellEnd"/>
          </w:p>
        </w:tc>
      </w:tr>
      <w:tr w:rsidR="002A6832" w:rsidRPr="0073567E" w:rsidTr="00B339DC">
        <w:trPr>
          <w:trHeight w:hRule="exact" w:val="412"/>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339DC">
              <w:rPr>
                <w:rFonts w:ascii="Times New Roman" w:eastAsia="Tahoma" w:hAnsi="Times New Roman" w:cs="Times New Roman"/>
                <w:lang w:eastAsia="ar-SA"/>
              </w:rPr>
              <w:t>2.</w:t>
            </w:r>
          </w:p>
        </w:tc>
        <w:tc>
          <w:tcPr>
            <w:tcW w:w="9085"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B339DC"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The goods which arrived from founders as a contribution to authorized capital are credited</w:t>
            </w:r>
          </w:p>
        </w:tc>
      </w:tr>
      <w:tr w:rsidR="002A6832" w:rsidRPr="0073567E" w:rsidTr="00B339DC">
        <w:trPr>
          <w:trHeight w:hRule="exact" w:val="432"/>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339DC">
              <w:rPr>
                <w:rFonts w:ascii="Times New Roman" w:eastAsia="Tahoma" w:hAnsi="Times New Roman" w:cs="Times New Roman"/>
                <w:lang w:eastAsia="ar-SA"/>
              </w:rPr>
              <w:t>3.</w:t>
            </w:r>
          </w:p>
        </w:tc>
        <w:tc>
          <w:tcPr>
            <w:tcW w:w="9085"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B339DC"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The goods which arrived gratuitously from natural and legal entities are credited</w:t>
            </w:r>
          </w:p>
        </w:tc>
      </w:tr>
      <w:tr w:rsidR="002A6832" w:rsidRPr="0073567E" w:rsidTr="002E5E2F">
        <w:trPr>
          <w:trHeight w:hRule="exact" w:val="429"/>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B339DC">
              <w:rPr>
                <w:rFonts w:ascii="Times New Roman" w:eastAsia="Tahoma" w:hAnsi="Times New Roman" w:cs="Times New Roman"/>
                <w:lang w:eastAsia="ar-SA"/>
              </w:rPr>
              <w:t>4.</w:t>
            </w:r>
          </w:p>
        </w:tc>
        <w:tc>
          <w:tcPr>
            <w:tcW w:w="9085"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B339DC"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The surplus of goods revealed at inventory is credited</w:t>
            </w:r>
          </w:p>
        </w:tc>
      </w:tr>
      <w:tr w:rsidR="002A6832" w:rsidRPr="00B339DC" w:rsidTr="00B339DC">
        <w:trPr>
          <w:trHeight w:hRule="exact" w:val="1109"/>
        </w:trPr>
        <w:tc>
          <w:tcPr>
            <w:tcW w:w="554"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2A6832" w:rsidP="00B339DC">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B339DC">
              <w:rPr>
                <w:rFonts w:ascii="Times New Roman" w:eastAsia="Tahoma" w:hAnsi="Times New Roman" w:cs="Times New Roman"/>
                <w:lang w:eastAsia="ar-SA"/>
              </w:rPr>
              <w:t>5.</w:t>
            </w:r>
          </w:p>
        </w:tc>
        <w:tc>
          <w:tcPr>
            <w:tcW w:w="9085" w:type="dxa"/>
            <w:tcBorders>
              <w:top w:val="single" w:sz="6" w:space="0" w:color="auto"/>
              <w:left w:val="single" w:sz="6" w:space="0" w:color="auto"/>
              <w:bottom w:val="single" w:sz="6" w:space="0" w:color="auto"/>
              <w:right w:val="single" w:sz="6" w:space="0" w:color="auto"/>
            </w:tcBorders>
            <w:shd w:val="clear" w:color="auto" w:fill="FFFFFF"/>
          </w:tcPr>
          <w:p w:rsidR="00B339DC" w:rsidRPr="00B339DC" w:rsidRDefault="00B339DC" w:rsidP="00B339DC">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Goods are realized:</w:t>
            </w:r>
          </w:p>
          <w:p w:rsidR="00B339DC" w:rsidRPr="00B339DC" w:rsidRDefault="00B339DC" w:rsidP="00B339DC">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a) on purchased cost</w:t>
            </w:r>
          </w:p>
          <w:p w:rsidR="002A6832" w:rsidRPr="00B339DC" w:rsidRDefault="00B339DC"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B339DC">
              <w:rPr>
                <w:rFonts w:ascii="Times New Roman" w:eastAsia="Tahoma" w:hAnsi="Times New Roman" w:cs="Times New Roman"/>
                <w:lang w:val="en-US" w:eastAsia="ar-SA"/>
              </w:rPr>
              <w:t>b) for the sum of the provided discounts from sales, from the price</w:t>
            </w:r>
          </w:p>
          <w:p w:rsidR="002A6832" w:rsidRPr="00B339DC" w:rsidRDefault="00B339DC" w:rsidP="00B339DC">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Pr>
                <w:rFonts w:ascii="Times New Roman" w:eastAsia="Tahoma" w:hAnsi="Times New Roman" w:cs="Times New Roman"/>
                <w:lang w:val="en-US" w:eastAsia="ar-SA"/>
              </w:rPr>
              <w:t>c</w:t>
            </w:r>
            <w:r w:rsidR="002A6832" w:rsidRPr="00B339DC">
              <w:rPr>
                <w:rFonts w:ascii="Times New Roman" w:eastAsia="Tahoma" w:hAnsi="Times New Roman" w:cs="Times New Roman"/>
                <w:lang w:val="en-US" w:eastAsia="ar-SA"/>
              </w:rPr>
              <w:t xml:space="preserve">) </w:t>
            </w:r>
            <w:r w:rsidRPr="00B339DC">
              <w:rPr>
                <w:rFonts w:ascii="Times New Roman" w:eastAsia="Tahoma" w:hAnsi="Times New Roman" w:cs="Times New Roman"/>
                <w:lang w:val="en-US" w:eastAsia="ar-SA"/>
              </w:rPr>
              <w:t>for the VAT sum</w:t>
            </w:r>
          </w:p>
          <w:p w:rsidR="002A6832" w:rsidRPr="00B339DC" w:rsidRDefault="002A6832" w:rsidP="00B339DC">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p>
          <w:p w:rsidR="002A6832" w:rsidRPr="00B339DC" w:rsidRDefault="002A6832" w:rsidP="00B339DC">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p>
          <w:p w:rsidR="002A6832" w:rsidRPr="00B339DC" w:rsidRDefault="002A6832" w:rsidP="00B339DC">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p>
          <w:p w:rsidR="002A6832" w:rsidRPr="00B339DC" w:rsidRDefault="002A6832" w:rsidP="00B339DC">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p>
          <w:p w:rsidR="002A6832" w:rsidRPr="00B339DC" w:rsidRDefault="002A6832" w:rsidP="00B339DC">
            <w:pPr>
              <w:widowControl w:val="0"/>
              <w:suppressAutoHyphens/>
              <w:autoSpaceDE w:val="0"/>
              <w:autoSpaceDN w:val="0"/>
              <w:adjustRightInd w:val="0"/>
              <w:spacing w:after="0" w:line="240" w:lineRule="auto"/>
              <w:jc w:val="both"/>
              <w:rPr>
                <w:rFonts w:ascii="Times New Roman" w:eastAsia="Tahoma" w:hAnsi="Times New Roman" w:cs="Times New Roman"/>
                <w:lang w:val="en-US" w:eastAsia="ar-SA"/>
              </w:rPr>
            </w:pPr>
          </w:p>
          <w:p w:rsidR="002A6832" w:rsidRPr="00B339DC" w:rsidRDefault="002A6832" w:rsidP="00B339DC">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r w:rsidRPr="00B339DC">
              <w:rPr>
                <w:rFonts w:ascii="Times New Roman" w:eastAsia="Tahoma" w:hAnsi="Times New Roman" w:cs="Times New Roman"/>
                <w:lang w:eastAsia="ar-SA"/>
              </w:rPr>
              <w:t>б</w:t>
            </w:r>
            <w:proofErr w:type="gramStart"/>
            <w:r w:rsidRPr="00B339DC">
              <w:rPr>
                <w:rFonts w:ascii="Times New Roman" w:eastAsia="Tahoma" w:hAnsi="Times New Roman" w:cs="Times New Roman"/>
                <w:lang w:eastAsia="ar-SA"/>
              </w:rPr>
              <w:t>)н</w:t>
            </w:r>
            <w:proofErr w:type="gramEnd"/>
            <w:r w:rsidRPr="00B339DC">
              <w:rPr>
                <w:rFonts w:ascii="Times New Roman" w:eastAsia="Tahoma" w:hAnsi="Times New Roman" w:cs="Times New Roman"/>
                <w:lang w:eastAsia="ar-SA"/>
              </w:rPr>
              <w:t xml:space="preserve">а </w:t>
            </w:r>
          </w:p>
          <w:p w:rsidR="002A6832" w:rsidRPr="00B339DC" w:rsidRDefault="002A6832" w:rsidP="00B339DC">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p>
          <w:p w:rsidR="002A6832" w:rsidRPr="00B339DC" w:rsidRDefault="002A6832" w:rsidP="00B339DC">
            <w:pPr>
              <w:widowControl w:val="0"/>
              <w:suppressAutoHyphens/>
              <w:autoSpaceDE w:val="0"/>
              <w:autoSpaceDN w:val="0"/>
              <w:adjustRightInd w:val="0"/>
              <w:spacing w:after="0" w:line="240" w:lineRule="auto"/>
              <w:jc w:val="both"/>
              <w:rPr>
                <w:rFonts w:ascii="Times New Roman" w:eastAsia="Tahoma" w:hAnsi="Times New Roman" w:cs="Times New Roman"/>
                <w:lang w:eastAsia="ar-SA"/>
              </w:rPr>
            </w:pPr>
          </w:p>
        </w:tc>
      </w:tr>
    </w:tbl>
    <w:p w:rsidR="002A6832" w:rsidRPr="00C000E2" w:rsidRDefault="002A6832" w:rsidP="002E5E2F">
      <w:pPr>
        <w:widowControl w:val="0"/>
        <w:suppressAutoHyphens/>
        <w:jc w:val="both"/>
        <w:rPr>
          <w:rFonts w:ascii="Times New Roman" w:eastAsia="Tahoma" w:hAnsi="Times New Roman" w:cs="Times New Roman"/>
          <w:b/>
          <w:sz w:val="24"/>
          <w:szCs w:val="24"/>
          <w:lang w:eastAsia="ar-SA"/>
        </w:rPr>
      </w:pPr>
    </w:p>
    <w:p w:rsidR="002A6832" w:rsidRPr="00B339DC" w:rsidRDefault="002A6832" w:rsidP="00340AAA">
      <w:pPr>
        <w:spacing w:after="0" w:line="240" w:lineRule="auto"/>
        <w:ind w:firstLine="709"/>
        <w:jc w:val="both"/>
        <w:rPr>
          <w:rFonts w:ascii="Times New Roman" w:hAnsi="Times New Roman" w:cs="Times New Roman"/>
          <w:b/>
          <w:sz w:val="24"/>
          <w:szCs w:val="24"/>
          <w:lang w:val="en-US"/>
        </w:rPr>
      </w:pPr>
      <w:r w:rsidRPr="00B339DC">
        <w:rPr>
          <w:rFonts w:ascii="Times New Roman" w:hAnsi="Times New Roman" w:cs="Times New Roman"/>
          <w:b/>
          <w:sz w:val="24"/>
          <w:szCs w:val="24"/>
          <w:lang w:val="en-US"/>
        </w:rPr>
        <w:t>Control questions</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Having studied a subject, answer such questions:</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Give definition to the concepts "expenses" and "expenses"?</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2. What includes expenses of the enterprise?</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3. What value of articles of "Profit and loss report"?</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4. </w:t>
      </w:r>
      <w:proofErr w:type="gramStart"/>
      <w:r w:rsidRPr="00C000E2">
        <w:rPr>
          <w:rFonts w:ascii="Times New Roman" w:hAnsi="Times New Roman" w:cs="Times New Roman"/>
          <w:sz w:val="24"/>
          <w:szCs w:val="24"/>
          <w:lang w:val="en-US"/>
        </w:rPr>
        <w:t>In</w:t>
      </w:r>
      <w:proofErr w:type="gramEnd"/>
      <w:r w:rsidRPr="00C000E2">
        <w:rPr>
          <w:rFonts w:ascii="Times New Roman" w:hAnsi="Times New Roman" w:cs="Times New Roman"/>
          <w:sz w:val="24"/>
          <w:szCs w:val="24"/>
          <w:lang w:val="en-US"/>
        </w:rPr>
        <w:t xml:space="preserve"> what the principle of "compliance" and "identification of financial result" consists?</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5. What is understood as the concept "suspense account"?</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6. How it is reflected expenses of the organization in business accounts? </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7. What interrelations of expenses, expenses and expenses of the reporting period. </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8. What </w:t>
      </w:r>
      <w:proofErr w:type="gramStart"/>
      <w:r w:rsidRPr="00C000E2">
        <w:rPr>
          <w:rFonts w:ascii="Times New Roman" w:hAnsi="Times New Roman" w:cs="Times New Roman"/>
          <w:sz w:val="24"/>
          <w:szCs w:val="24"/>
          <w:lang w:val="en-US"/>
        </w:rPr>
        <w:t>is the financial and economic processes</w:t>
      </w:r>
      <w:proofErr w:type="gramEnd"/>
      <w:r w:rsidRPr="00C000E2">
        <w:rPr>
          <w:rFonts w:ascii="Times New Roman" w:hAnsi="Times New Roman" w:cs="Times New Roman"/>
          <w:sz w:val="24"/>
          <w:szCs w:val="24"/>
          <w:lang w:val="en-US"/>
        </w:rPr>
        <w:t>?</w:t>
      </w:r>
    </w:p>
    <w:p w:rsidR="002A6832" w:rsidRPr="00C000E2" w:rsidRDefault="002A6832" w:rsidP="00340AAA">
      <w:pPr>
        <w:spacing w:after="0" w:line="240" w:lineRule="auto"/>
        <w:ind w:firstLine="709"/>
        <w:jc w:val="both"/>
        <w:rPr>
          <w:rFonts w:ascii="Times New Roman" w:hAnsi="Times New Roman" w:cs="Times New Roman"/>
          <w:sz w:val="24"/>
          <w:szCs w:val="24"/>
          <w:lang w:val="en-US"/>
        </w:rPr>
      </w:pPr>
    </w:p>
    <w:p w:rsidR="002A6832" w:rsidRPr="00B339DC" w:rsidRDefault="002A6832" w:rsidP="00340AAA">
      <w:pPr>
        <w:spacing w:after="0" w:line="240" w:lineRule="auto"/>
        <w:ind w:firstLine="709"/>
        <w:jc w:val="both"/>
        <w:rPr>
          <w:rFonts w:ascii="Times New Roman" w:hAnsi="Times New Roman" w:cs="Times New Roman"/>
          <w:b/>
          <w:sz w:val="24"/>
          <w:szCs w:val="24"/>
          <w:lang w:val="en-US"/>
        </w:rPr>
      </w:pPr>
      <w:r w:rsidRPr="00B339DC">
        <w:rPr>
          <w:rFonts w:ascii="Times New Roman" w:hAnsi="Times New Roman" w:cs="Times New Roman"/>
          <w:b/>
          <w:sz w:val="24"/>
          <w:szCs w:val="24"/>
          <w:lang w:val="en-US"/>
        </w:rPr>
        <w:t>Task for the house for independent work:</w:t>
      </w:r>
    </w:p>
    <w:p w:rsidR="002A6832" w:rsidRPr="00B339DC" w:rsidRDefault="002A6832" w:rsidP="00340AAA">
      <w:pPr>
        <w:spacing w:after="0" w:line="240" w:lineRule="auto"/>
        <w:ind w:firstLine="709"/>
        <w:jc w:val="both"/>
        <w:rPr>
          <w:rFonts w:ascii="Times New Roman" w:hAnsi="Times New Roman" w:cs="Times New Roman"/>
          <w:b/>
          <w:sz w:val="24"/>
          <w:szCs w:val="24"/>
          <w:lang w:val="en-US"/>
        </w:rPr>
      </w:pPr>
      <w:r w:rsidRPr="00B339DC">
        <w:rPr>
          <w:rFonts w:ascii="Times New Roman" w:hAnsi="Times New Roman" w:cs="Times New Roman"/>
          <w:b/>
          <w:sz w:val="24"/>
          <w:szCs w:val="24"/>
          <w:lang w:val="en-US"/>
        </w:rPr>
        <w:t xml:space="preserve">To make the glossary and the test on a subject </w:t>
      </w:r>
    </w:p>
    <w:p w:rsidR="002A6832" w:rsidRDefault="002A6832" w:rsidP="002E5E2F">
      <w:pPr>
        <w:spacing w:after="0" w:line="240" w:lineRule="auto"/>
        <w:jc w:val="both"/>
        <w:rPr>
          <w:rFonts w:ascii="Times New Roman" w:hAnsi="Times New Roman" w:cs="Times New Roman"/>
          <w:sz w:val="24"/>
          <w:szCs w:val="24"/>
          <w:lang w:val="en-US"/>
        </w:rPr>
      </w:pPr>
    </w:p>
    <w:p w:rsidR="00B339DC" w:rsidRPr="00C000E2" w:rsidRDefault="00B339DC" w:rsidP="002E5E2F">
      <w:pPr>
        <w:spacing w:after="0" w:line="240" w:lineRule="auto"/>
        <w:jc w:val="both"/>
        <w:rPr>
          <w:rFonts w:ascii="Times New Roman" w:hAnsi="Times New Roman" w:cs="Times New Roman"/>
          <w:sz w:val="24"/>
          <w:szCs w:val="24"/>
          <w:lang w:val="en-US"/>
        </w:rPr>
      </w:pPr>
    </w:p>
    <w:p w:rsidR="002A6832" w:rsidRPr="00B339DC" w:rsidRDefault="002A6832" w:rsidP="00B339DC">
      <w:pPr>
        <w:spacing w:after="0" w:line="240" w:lineRule="auto"/>
        <w:jc w:val="center"/>
        <w:rPr>
          <w:rFonts w:ascii="Times New Roman" w:hAnsi="Times New Roman" w:cs="Times New Roman"/>
          <w:b/>
          <w:sz w:val="24"/>
          <w:szCs w:val="24"/>
          <w:lang w:val="en-US"/>
        </w:rPr>
      </w:pPr>
      <w:r w:rsidRPr="00B339DC">
        <w:rPr>
          <w:rFonts w:ascii="Times New Roman" w:hAnsi="Times New Roman" w:cs="Times New Roman"/>
          <w:b/>
          <w:sz w:val="24"/>
          <w:szCs w:val="24"/>
          <w:lang w:val="en-US"/>
        </w:rPr>
        <w:t>Practical occupation No. 14</w:t>
      </w:r>
    </w:p>
    <w:p w:rsidR="002A6832" w:rsidRDefault="002A6832" w:rsidP="00B339DC">
      <w:pPr>
        <w:spacing w:after="0" w:line="240" w:lineRule="auto"/>
        <w:jc w:val="center"/>
        <w:rPr>
          <w:rFonts w:ascii="Times New Roman" w:hAnsi="Times New Roman" w:cs="Times New Roman"/>
          <w:b/>
          <w:sz w:val="24"/>
          <w:szCs w:val="24"/>
          <w:lang w:val="en-US"/>
        </w:rPr>
      </w:pPr>
      <w:proofErr w:type="gramStart"/>
      <w:r w:rsidRPr="00B339DC">
        <w:rPr>
          <w:rFonts w:ascii="Times New Roman" w:hAnsi="Times New Roman" w:cs="Times New Roman"/>
          <w:b/>
          <w:sz w:val="24"/>
          <w:szCs w:val="24"/>
          <w:lang w:val="en-US"/>
        </w:rPr>
        <w:t>Subject 10.</w:t>
      </w:r>
      <w:proofErr w:type="gramEnd"/>
      <w:r w:rsidRPr="00B339DC">
        <w:rPr>
          <w:rFonts w:ascii="Times New Roman" w:hAnsi="Times New Roman" w:cs="Times New Roman"/>
          <w:b/>
          <w:sz w:val="24"/>
          <w:szCs w:val="24"/>
          <w:lang w:val="en-US"/>
        </w:rPr>
        <w:t xml:space="preserve"> Accounting of obligations and capital</w:t>
      </w:r>
    </w:p>
    <w:p w:rsidR="00B339DC" w:rsidRPr="00B339DC" w:rsidRDefault="00B339DC" w:rsidP="00B339DC">
      <w:pPr>
        <w:spacing w:after="0" w:line="240" w:lineRule="auto"/>
        <w:ind w:firstLine="709"/>
        <w:jc w:val="center"/>
        <w:rPr>
          <w:rFonts w:ascii="Times New Roman" w:hAnsi="Times New Roman" w:cs="Times New Roman"/>
          <w:b/>
          <w:sz w:val="24"/>
          <w:szCs w:val="24"/>
          <w:lang w:val="en-US"/>
        </w:rPr>
      </w:pP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Form of carrying out occupation seminar practical work, problem seminar</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Classroom work:</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Cases in point on this subject:</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1. Definition and classification of obligations.</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lastRenderedPageBreak/>
        <w:t xml:space="preserve">2. Loan, own share capital, order of formation and change. 3. Unpaid capital. </w:t>
      </w:r>
      <w:proofErr w:type="gramStart"/>
      <w:r w:rsidRPr="00C000E2">
        <w:rPr>
          <w:rFonts w:ascii="Times New Roman" w:hAnsi="Times New Roman" w:cs="Times New Roman"/>
          <w:sz w:val="24"/>
          <w:szCs w:val="24"/>
          <w:lang w:val="en-US"/>
        </w:rPr>
        <w:t>Reserve capital.</w:t>
      </w:r>
      <w:proofErr w:type="gramEnd"/>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Creation and uses of the reserve capital.</w:t>
      </w:r>
      <w:proofErr w:type="gramEnd"/>
      <w:r w:rsidRPr="00C000E2">
        <w:rPr>
          <w:rFonts w:ascii="Times New Roman" w:hAnsi="Times New Roman" w:cs="Times New Roman"/>
          <w:sz w:val="24"/>
          <w:szCs w:val="24"/>
          <w:lang w:val="en-US"/>
        </w:rPr>
        <w:t xml:space="preserve"> </w:t>
      </w:r>
      <w:proofErr w:type="gramStart"/>
      <w:r w:rsidRPr="00C000E2">
        <w:rPr>
          <w:rFonts w:ascii="Times New Roman" w:hAnsi="Times New Roman" w:cs="Times New Roman"/>
          <w:sz w:val="24"/>
          <w:szCs w:val="24"/>
          <w:lang w:val="en-US"/>
        </w:rPr>
        <w:t>Retained earnings (uncovered loss) and dividends of the reporting period (last periods).</w:t>
      </w:r>
      <w:proofErr w:type="gramEnd"/>
      <w:r w:rsidRPr="00C000E2">
        <w:rPr>
          <w:rFonts w:ascii="Times New Roman" w:hAnsi="Times New Roman" w:cs="Times New Roman"/>
          <w:sz w:val="24"/>
          <w:szCs w:val="24"/>
          <w:lang w:val="en-US"/>
        </w:rPr>
        <w:t xml:space="preserve"> </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4. The added obligations. </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5. Reflection on business accounts of transactions of the accounting of their movement. </w:t>
      </w:r>
    </w:p>
    <w:p w:rsidR="002A6832" w:rsidRPr="00C000E2" w:rsidRDefault="002A6832" w:rsidP="002E5E2F">
      <w:pPr>
        <w:spacing w:after="0" w:line="240" w:lineRule="auto"/>
        <w:jc w:val="both"/>
        <w:rPr>
          <w:rFonts w:ascii="Times New Roman" w:hAnsi="Times New Roman" w:cs="Times New Roman"/>
          <w:sz w:val="24"/>
          <w:szCs w:val="24"/>
          <w:lang w:val="en-US"/>
        </w:rPr>
      </w:pPr>
    </w:p>
    <w:p w:rsidR="002A6832" w:rsidRDefault="002A6832" w:rsidP="00B339DC">
      <w:pPr>
        <w:spacing w:after="0" w:line="240" w:lineRule="auto"/>
        <w:jc w:val="center"/>
        <w:rPr>
          <w:rFonts w:ascii="Times New Roman" w:hAnsi="Times New Roman" w:cs="Times New Roman"/>
          <w:b/>
          <w:sz w:val="24"/>
          <w:szCs w:val="24"/>
          <w:lang w:val="en-US"/>
        </w:rPr>
      </w:pPr>
      <w:r w:rsidRPr="00B339DC">
        <w:rPr>
          <w:rFonts w:ascii="Times New Roman" w:hAnsi="Times New Roman" w:cs="Times New Roman"/>
          <w:b/>
          <w:sz w:val="24"/>
          <w:szCs w:val="24"/>
          <w:lang w:val="en-US"/>
        </w:rPr>
        <w:t>The methodical instruction to a subject:</w:t>
      </w:r>
    </w:p>
    <w:p w:rsidR="00B339DC" w:rsidRPr="00B339DC" w:rsidRDefault="00B339DC" w:rsidP="00B339DC">
      <w:pPr>
        <w:spacing w:after="0" w:line="240" w:lineRule="auto"/>
        <w:jc w:val="center"/>
        <w:rPr>
          <w:rFonts w:ascii="Times New Roman" w:hAnsi="Times New Roman" w:cs="Times New Roman"/>
          <w:b/>
          <w:sz w:val="24"/>
          <w:szCs w:val="24"/>
          <w:lang w:val="en-US"/>
        </w:rPr>
      </w:pP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The providing future payments about its parties or performance of certain types of service by it are called as debt of the organization the obligation. Not any payment assumed in the future can be referred to category of obligations. For this purpose it is necessary that as a result of last operation the debtor was at the moment obliged to make similar payment in the future.</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As obligations are result of last operations, they, as a rule, represent legally competent requirements to the enterprise.</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Distinguish short-term and long-term obligations.</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Examples of short-term obligations are: accounts for payment, short-term bills for payment, a salary to payment, obligations for guarantee maintenance, </w:t>
      </w:r>
      <w:proofErr w:type="gramStart"/>
      <w:r w:rsidRPr="00C000E2">
        <w:rPr>
          <w:rFonts w:ascii="Times New Roman" w:hAnsi="Times New Roman" w:cs="Times New Roman"/>
          <w:sz w:val="24"/>
          <w:szCs w:val="24"/>
          <w:lang w:val="en-US"/>
        </w:rPr>
        <w:t>assignments</w:t>
      </w:r>
      <w:proofErr w:type="gramEnd"/>
      <w:r w:rsidRPr="00C000E2">
        <w:rPr>
          <w:rFonts w:ascii="Times New Roman" w:hAnsi="Times New Roman" w:cs="Times New Roman"/>
          <w:sz w:val="24"/>
          <w:szCs w:val="24"/>
          <w:lang w:val="en-US"/>
        </w:rPr>
        <w:t xml:space="preserve"> from a salary on social insurance and other taxes to payment, and also income gained in the advance payment. </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Obligations which repayment doesn't demand use of the available current assets of the organization, so the term of their repayment doesn't come within one year (or one economic cycle, depending on what of the periods has big duration) treat category of the long-term. </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Rent obligations, long-term bills for payment, </w:t>
      </w:r>
      <w:proofErr w:type="gramStart"/>
      <w:r w:rsidRPr="00C000E2">
        <w:rPr>
          <w:rFonts w:ascii="Times New Roman" w:hAnsi="Times New Roman" w:cs="Times New Roman"/>
          <w:sz w:val="24"/>
          <w:szCs w:val="24"/>
          <w:lang w:val="en-US"/>
        </w:rPr>
        <w:t>obligations</w:t>
      </w:r>
      <w:proofErr w:type="gramEnd"/>
      <w:r w:rsidRPr="00C000E2">
        <w:rPr>
          <w:rFonts w:ascii="Times New Roman" w:hAnsi="Times New Roman" w:cs="Times New Roman"/>
          <w:sz w:val="24"/>
          <w:szCs w:val="24"/>
          <w:lang w:val="en-US"/>
        </w:rPr>
        <w:t xml:space="preserve"> for a quality assurance of production and the bond for payment concern to them (repayment).</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Own capital is assets of the enterprise minus all obligations. </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This definition follows from the balance equation:</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Assets = Capital + Obligations, and therefore</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 xml:space="preserve">Own capital = Assets - Obligations. </w:t>
      </w:r>
    </w:p>
    <w:p w:rsidR="002A6832" w:rsidRPr="00C000E2" w:rsidRDefault="002A6832" w:rsidP="00B339DC">
      <w:pPr>
        <w:spacing w:after="0" w:line="240" w:lineRule="auto"/>
        <w:ind w:firstLine="709"/>
        <w:jc w:val="both"/>
        <w:rPr>
          <w:rFonts w:ascii="Times New Roman" w:hAnsi="Times New Roman" w:cs="Times New Roman"/>
          <w:sz w:val="24"/>
          <w:szCs w:val="24"/>
          <w:lang w:val="en-US"/>
        </w:rPr>
      </w:pPr>
      <w:r w:rsidRPr="00C000E2">
        <w:rPr>
          <w:rFonts w:ascii="Times New Roman" w:hAnsi="Times New Roman" w:cs="Times New Roman"/>
          <w:sz w:val="24"/>
          <w:szCs w:val="24"/>
          <w:lang w:val="en-US"/>
        </w:rPr>
        <w:t>Accounts of the section 5 "Own Capital" of Standard book of accounts are intended for the account and synthesis of information on existence and change of own capital.</w:t>
      </w:r>
    </w:p>
    <w:p w:rsidR="002A6832" w:rsidRPr="00C000E2" w:rsidRDefault="002A6832" w:rsidP="00B339DC">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en-US"/>
        </w:rPr>
        <w:t>In accounting the own</w:t>
      </w:r>
    </w:p>
    <w:p w:rsidR="001D65E8" w:rsidRDefault="001D65E8" w:rsidP="00340AAA">
      <w:pPr>
        <w:spacing w:after="0" w:line="240" w:lineRule="auto"/>
        <w:jc w:val="both"/>
        <w:rPr>
          <w:rFonts w:ascii="Times New Roman" w:hAnsi="Times New Roman" w:cs="Times New Roman"/>
          <w:sz w:val="24"/>
          <w:szCs w:val="24"/>
          <w:lang w:val="en-US"/>
        </w:rPr>
      </w:pPr>
    </w:p>
    <w:p w:rsidR="002A6832" w:rsidRPr="001D65E8" w:rsidRDefault="001D65E8" w:rsidP="001D65E8">
      <w:pPr>
        <w:spacing w:after="0" w:line="240" w:lineRule="auto"/>
        <w:jc w:val="center"/>
        <w:rPr>
          <w:rFonts w:ascii="Times New Roman" w:eastAsia="Tahoma" w:hAnsi="Times New Roman" w:cs="Times New Roman"/>
          <w:sz w:val="24"/>
          <w:szCs w:val="24"/>
          <w:lang w:val="en-US" w:eastAsia="ar-SA"/>
        </w:rPr>
      </w:pPr>
      <w:r>
        <w:rPr>
          <w:rFonts w:ascii="Times New Roman" w:hAnsi="Times New Roman" w:cs="Times New Roman"/>
          <w:sz w:val="24"/>
          <w:szCs w:val="24"/>
          <w:lang w:val="en-US"/>
        </w:rPr>
        <w:t>Scheme – Structure of joint – stock capital</w:t>
      </w:r>
    </w:p>
    <w:p w:rsidR="00340AAA" w:rsidRPr="001D65E8" w:rsidRDefault="00F16D75" w:rsidP="00340AAA">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28" style="position:absolute;left:0;text-align:left;margin-left:133.7pt;margin-top:12.65pt;width:150.1pt;height:25.85pt;z-index:251659264">
            <v:textbox>
              <w:txbxContent>
                <w:p w:rsidR="00340AAA" w:rsidRPr="001D65E8" w:rsidRDefault="00340AAA" w:rsidP="001D65E8">
                  <w:pPr>
                    <w:jc w:val="center"/>
                    <w:rPr>
                      <w:rFonts w:ascii="Times New Roman" w:hAnsi="Times New Roman" w:cs="Times New Roman"/>
                      <w:lang w:val="en-US"/>
                    </w:rPr>
                  </w:pPr>
                  <w:r w:rsidRPr="001D65E8">
                    <w:rPr>
                      <w:rFonts w:ascii="Times New Roman" w:hAnsi="Times New Roman" w:cs="Times New Roman"/>
                      <w:lang w:val="en-US"/>
                    </w:rPr>
                    <w:t>Own capital</w:t>
                  </w:r>
                </w:p>
              </w:txbxContent>
            </v:textbox>
          </v:rect>
        </w:pict>
      </w:r>
    </w:p>
    <w:p w:rsidR="00470237" w:rsidRPr="001D65E8" w:rsidRDefault="00F16D75" w:rsidP="00340AAA">
      <w:pPr>
        <w:jc w:val="center"/>
        <w:rPr>
          <w:lang w:val="en-US"/>
        </w:rPr>
      </w:pPr>
      <w:r>
        <w:rPr>
          <w:noProof/>
          <w:lang w:eastAsia="ru-RU"/>
        </w:rPr>
        <w:pict>
          <v:shapetype id="_x0000_t32" coordsize="21600,21600" o:spt="32" o:oned="t" path="m,l21600,21600e" filled="f">
            <v:path arrowok="t" fillok="f" o:connecttype="none"/>
            <o:lock v:ext="edit" shapetype="t"/>
          </v:shapetype>
          <v:shape id="_x0000_s1041" type="#_x0000_t32" style="position:absolute;left:0;text-align:left;margin-left:205pt;margin-top:24.7pt;width:133.8pt;height:29.2pt;z-index:251672576" o:connectortype="straight">
            <v:stroke endarrow="block"/>
          </v:shape>
        </w:pict>
      </w:r>
      <w:r>
        <w:rPr>
          <w:noProof/>
          <w:lang w:eastAsia="ru-RU"/>
        </w:rPr>
        <w:pict>
          <v:shape id="_x0000_s1040" type="#_x0000_t32" style="position:absolute;left:0;text-align:left;margin-left:94.95pt;margin-top:24.7pt;width:110.05pt;height:22.35pt;flip:x;z-index:251671552" o:connectortype="straight">
            <v:stroke endarrow="block"/>
          </v:shape>
        </w:pict>
      </w:r>
    </w:p>
    <w:p w:rsidR="00470237" w:rsidRPr="001D65E8" w:rsidRDefault="00F16D75" w:rsidP="00340AAA">
      <w:pPr>
        <w:jc w:val="center"/>
        <w:rPr>
          <w:lang w:val="en-US"/>
        </w:rPr>
      </w:pPr>
      <w:r w:rsidRPr="00F16D75">
        <w:rPr>
          <w:rFonts w:ascii="Times New Roman" w:hAnsi="Times New Roman" w:cs="Times New Roman"/>
          <w:noProof/>
          <w:sz w:val="24"/>
          <w:szCs w:val="24"/>
          <w:lang w:eastAsia="ru-RU"/>
        </w:rPr>
        <w:pict>
          <v:rect id="_x0000_s1030" style="position:absolute;left:0;text-align:left;margin-left:27.95pt;margin-top:19.9pt;width:150.1pt;height:25.85pt;z-index:251661312">
            <v:textbox style="mso-next-textbox:#_x0000_s1030">
              <w:txbxContent>
                <w:p w:rsidR="00340AAA" w:rsidRPr="001D65E8" w:rsidRDefault="00470237" w:rsidP="001D65E8">
                  <w:pPr>
                    <w:jc w:val="center"/>
                    <w:rPr>
                      <w:rFonts w:ascii="Times New Roman" w:hAnsi="Times New Roman" w:cs="Times New Roman"/>
                      <w:lang w:val="en-US"/>
                    </w:rPr>
                  </w:pPr>
                  <w:r w:rsidRPr="001D65E8">
                    <w:rPr>
                      <w:rFonts w:ascii="Times New Roman" w:hAnsi="Times New Roman" w:cs="Times New Roman"/>
                      <w:lang w:val="en-US"/>
                    </w:rPr>
                    <w:t>Joint-stock capital</w:t>
                  </w:r>
                </w:p>
              </w:txbxContent>
            </v:textbox>
          </v:rect>
        </w:pict>
      </w:r>
    </w:p>
    <w:p w:rsidR="00470237" w:rsidRPr="001D65E8" w:rsidRDefault="00F16D75" w:rsidP="00340AAA">
      <w:pPr>
        <w:jc w:val="center"/>
        <w:rPr>
          <w:lang w:val="en-US"/>
        </w:rPr>
      </w:pPr>
      <w:r w:rsidRPr="00F16D75">
        <w:rPr>
          <w:rFonts w:ascii="Times New Roman" w:hAnsi="Times New Roman" w:cs="Times New Roman"/>
          <w:noProof/>
          <w:sz w:val="24"/>
          <w:szCs w:val="24"/>
          <w:lang w:eastAsia="ru-RU"/>
        </w:rPr>
        <w:pict>
          <v:shape id="_x0000_s1057" type="#_x0000_t32" style="position:absolute;left:0;text-align:left;margin-left:275.65pt;margin-top:13.25pt;width:14.25pt;height:0;z-index:251683840" o:connectortype="straight"/>
        </w:pict>
      </w:r>
      <w:r w:rsidRPr="00F16D75">
        <w:rPr>
          <w:rFonts w:ascii="Times New Roman" w:hAnsi="Times New Roman" w:cs="Times New Roman"/>
          <w:noProof/>
          <w:sz w:val="24"/>
          <w:szCs w:val="24"/>
          <w:lang w:eastAsia="ru-RU"/>
        </w:rPr>
        <w:pict>
          <v:shape id="_x0000_s1046" type="#_x0000_t32" style="position:absolute;left:0;text-align:left;margin-left:15.95pt;margin-top:8.3pt;width:11.3pt;height:0;z-index:251676672" o:connectortype="straight"/>
        </w:pict>
      </w:r>
      <w:r w:rsidRPr="00F16D75">
        <w:rPr>
          <w:rFonts w:ascii="Times New Roman" w:hAnsi="Times New Roman" w:cs="Times New Roman"/>
          <w:noProof/>
          <w:sz w:val="24"/>
          <w:szCs w:val="24"/>
          <w:lang w:eastAsia="ru-RU"/>
        </w:rPr>
        <w:pict>
          <v:shape id="_x0000_s1045" type="#_x0000_t32" style="position:absolute;left:0;text-align:left;margin-left:15.95pt;margin-top:8.3pt;width:11.3pt;height:0;z-index:251675648" o:connectortype="straight"/>
        </w:pict>
      </w:r>
      <w:r w:rsidRPr="00F16D75">
        <w:rPr>
          <w:rFonts w:ascii="Times New Roman" w:hAnsi="Times New Roman" w:cs="Times New Roman"/>
          <w:noProof/>
          <w:sz w:val="24"/>
          <w:szCs w:val="24"/>
          <w:lang w:eastAsia="ru-RU"/>
        </w:rPr>
        <w:pict>
          <v:shape id="_x0000_s1044" type="#_x0000_t32" style="position:absolute;left:0;text-align:left;margin-left:15.95pt;margin-top:8.3pt;width:0;height:148.8pt;z-index:251674624" o:connectortype="straight"/>
        </w:pict>
      </w:r>
      <w:r w:rsidRPr="00F16D75">
        <w:rPr>
          <w:rFonts w:ascii="Times New Roman" w:hAnsi="Times New Roman" w:cs="Times New Roman"/>
          <w:noProof/>
          <w:sz w:val="24"/>
          <w:szCs w:val="24"/>
          <w:lang w:eastAsia="ru-RU"/>
        </w:rPr>
        <w:pict>
          <v:shape id="_x0000_s1043" type="#_x0000_t32" style="position:absolute;left:0;text-align:left;margin-left:275.65pt;margin-top:13.25pt;width:0;height:120.3pt;z-index:251673600" o:connectortype="straight"/>
        </w:pict>
      </w:r>
      <w:r w:rsidRPr="00F16D75">
        <w:rPr>
          <w:rFonts w:ascii="Times New Roman" w:hAnsi="Times New Roman" w:cs="Times New Roman"/>
          <w:noProof/>
          <w:sz w:val="24"/>
          <w:szCs w:val="24"/>
          <w:lang w:eastAsia="ru-RU"/>
        </w:rPr>
        <w:pict>
          <v:rect id="_x0000_s1031" style="position:absolute;left:0;text-align:left;margin-left:289.9pt;margin-top:3.05pt;width:150.1pt;height:25.85pt;z-index:251662336">
            <v:textbox>
              <w:txbxContent>
                <w:p w:rsidR="00470237" w:rsidRPr="001D65E8" w:rsidRDefault="00470237" w:rsidP="001D65E8">
                  <w:pPr>
                    <w:jc w:val="center"/>
                    <w:rPr>
                      <w:rFonts w:ascii="Times New Roman" w:hAnsi="Times New Roman" w:cs="Times New Roman"/>
                      <w:lang w:val="en-US"/>
                    </w:rPr>
                  </w:pPr>
                  <w:r w:rsidRPr="001D65E8">
                    <w:rPr>
                      <w:rFonts w:ascii="Times New Roman" w:hAnsi="Times New Roman" w:cs="Times New Roman"/>
                      <w:lang w:val="en-US"/>
                    </w:rPr>
                    <w:t>Unpaid capital</w:t>
                  </w:r>
                </w:p>
              </w:txbxContent>
            </v:textbox>
          </v:rect>
        </w:pict>
      </w:r>
    </w:p>
    <w:p w:rsidR="00340AAA" w:rsidRPr="001D65E8" w:rsidRDefault="00F16D75" w:rsidP="00340AAA">
      <w:pPr>
        <w:jc w:val="center"/>
        <w:rPr>
          <w:lang w:val="en-US"/>
        </w:rPr>
      </w:pPr>
      <w:r w:rsidRPr="00F16D75">
        <w:rPr>
          <w:rFonts w:ascii="Times New Roman" w:eastAsia="Tahoma" w:hAnsi="Times New Roman" w:cs="Times New Roman"/>
          <w:b/>
          <w:i/>
          <w:noProof/>
          <w:sz w:val="24"/>
          <w:szCs w:val="24"/>
          <w:lang w:eastAsia="ru-RU"/>
        </w:rPr>
        <w:pict>
          <v:shape id="_x0000_s1050" type="#_x0000_t32" style="position:absolute;left:0;text-align:left;margin-left:15.95pt;margin-top:19.7pt;width:11.3pt;height:0;z-index:251678720" o:connectortype="straight"/>
        </w:pict>
      </w:r>
      <w:r w:rsidRPr="00F16D75">
        <w:rPr>
          <w:rFonts w:ascii="Times New Roman" w:eastAsia="Tahoma" w:hAnsi="Times New Roman" w:cs="Times New Roman"/>
          <w:b/>
          <w:i/>
          <w:noProof/>
          <w:sz w:val="24"/>
          <w:szCs w:val="24"/>
          <w:lang w:eastAsia="ru-RU"/>
        </w:rPr>
        <w:pict>
          <v:shape id="_x0000_s1049" type="#_x0000_t32" style="position:absolute;left:0;text-align:left;margin-left:15.95pt;margin-top:19.7pt;width:11.3pt;height:0;z-index:251677696" o:connectortype="straight"/>
        </w:pict>
      </w:r>
      <w:r w:rsidRPr="00F16D75">
        <w:rPr>
          <w:rFonts w:ascii="Times New Roman" w:hAnsi="Times New Roman" w:cs="Times New Roman"/>
          <w:noProof/>
          <w:sz w:val="24"/>
          <w:szCs w:val="24"/>
          <w:lang w:eastAsia="ru-RU"/>
        </w:rPr>
        <w:pict>
          <v:rect id="_x0000_s1035" style="position:absolute;left:0;text-align:left;margin-left:289.9pt;margin-top:14.25pt;width:150.1pt;height:25.85pt;z-index:251666432">
            <v:textbox style="mso-next-textbox:#_x0000_s1035">
              <w:txbxContent>
                <w:p w:rsidR="00470237" w:rsidRPr="001D65E8" w:rsidRDefault="00470237" w:rsidP="001D65E8">
                  <w:pPr>
                    <w:jc w:val="center"/>
                    <w:rPr>
                      <w:rFonts w:ascii="Times New Roman" w:hAnsi="Times New Roman" w:cs="Times New Roman"/>
                      <w:lang w:val="en-US"/>
                    </w:rPr>
                  </w:pPr>
                  <w:proofErr w:type="spellStart"/>
                  <w:r w:rsidRPr="001D65E8">
                    <w:rPr>
                      <w:rFonts w:ascii="Times New Roman" w:hAnsi="Times New Roman" w:cs="Times New Roman"/>
                      <w:lang w:val="en-US"/>
                    </w:rPr>
                    <w:t>Revalution</w:t>
                  </w:r>
                  <w:proofErr w:type="spellEnd"/>
                  <w:r w:rsidRPr="001D65E8">
                    <w:rPr>
                      <w:rFonts w:ascii="Times New Roman" w:hAnsi="Times New Roman" w:cs="Times New Roman"/>
                      <w:lang w:val="en-US"/>
                    </w:rPr>
                    <w:t xml:space="preserve"> of capital assets</w:t>
                  </w:r>
                </w:p>
              </w:txbxContent>
            </v:textbox>
          </v:rect>
        </w:pict>
      </w:r>
      <w:r w:rsidRPr="00F16D75">
        <w:rPr>
          <w:rFonts w:ascii="Times New Roman" w:hAnsi="Times New Roman" w:cs="Times New Roman"/>
          <w:noProof/>
          <w:sz w:val="24"/>
          <w:szCs w:val="24"/>
          <w:lang w:eastAsia="ru-RU"/>
        </w:rPr>
        <w:pict>
          <v:rect id="_x0000_s1029" style="position:absolute;left:0;text-align:left;margin-left:27.25pt;margin-top:8.85pt;width:150.1pt;height:25.85pt;z-index:251660288">
            <v:textbox style="mso-next-textbox:#_x0000_s1029">
              <w:txbxContent>
                <w:p w:rsidR="00470237" w:rsidRPr="001D65E8" w:rsidRDefault="00470237" w:rsidP="001D65E8">
                  <w:pPr>
                    <w:jc w:val="center"/>
                    <w:rPr>
                      <w:rFonts w:ascii="Times New Roman" w:hAnsi="Times New Roman" w:cs="Times New Roman"/>
                      <w:lang w:val="en-US"/>
                    </w:rPr>
                  </w:pPr>
                  <w:r w:rsidRPr="001D65E8">
                    <w:rPr>
                      <w:rFonts w:ascii="Times New Roman" w:hAnsi="Times New Roman" w:cs="Times New Roman"/>
                      <w:lang w:val="en-US"/>
                    </w:rPr>
                    <w:t>Simple actions</w:t>
                  </w:r>
                </w:p>
              </w:txbxContent>
            </v:textbox>
          </v:rect>
        </w:pict>
      </w:r>
    </w:p>
    <w:p w:rsidR="002A6832" w:rsidRPr="001D65E8" w:rsidRDefault="00F16D75"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val="en-US" w:eastAsia="ar-SA"/>
        </w:rPr>
      </w:pPr>
      <w:r w:rsidRPr="00F16D75">
        <w:rPr>
          <w:rFonts w:ascii="Times New Roman" w:hAnsi="Times New Roman" w:cs="Times New Roman"/>
          <w:noProof/>
          <w:sz w:val="24"/>
          <w:szCs w:val="24"/>
          <w:lang w:eastAsia="ru-RU"/>
        </w:rPr>
        <w:pict>
          <v:shape id="_x0000_s1058" type="#_x0000_t32" style="position:absolute;left:0;text-align:left;margin-left:275.65pt;margin-top:1.7pt;width:14.25pt;height:0;z-index:251684864" o:connectortype="straight"/>
        </w:pict>
      </w:r>
      <w:r w:rsidRPr="00F16D75">
        <w:rPr>
          <w:rFonts w:ascii="Times New Roman" w:hAnsi="Times New Roman" w:cs="Times New Roman"/>
          <w:noProof/>
          <w:sz w:val="24"/>
          <w:szCs w:val="24"/>
          <w:lang w:eastAsia="ru-RU"/>
        </w:rPr>
        <w:pict>
          <v:rect id="_x0000_s1036" style="position:absolute;left:0;text-align:left;margin-left:27.25pt;margin-top:20.75pt;width:150.1pt;height:25.85pt;z-index:251667456">
            <v:textbox>
              <w:txbxContent>
                <w:p w:rsidR="00470237" w:rsidRPr="001D65E8" w:rsidRDefault="00470237" w:rsidP="001D65E8">
                  <w:pPr>
                    <w:jc w:val="center"/>
                    <w:rPr>
                      <w:rFonts w:ascii="Times New Roman" w:hAnsi="Times New Roman" w:cs="Times New Roman"/>
                      <w:lang w:val="en-US"/>
                    </w:rPr>
                  </w:pPr>
                  <w:proofErr w:type="spellStart"/>
                  <w:r w:rsidRPr="001D65E8">
                    <w:rPr>
                      <w:rFonts w:ascii="Times New Roman" w:hAnsi="Times New Roman" w:cs="Times New Roman"/>
                      <w:lang w:val="en-US"/>
                    </w:rPr>
                    <w:t>Preffered</w:t>
                  </w:r>
                  <w:proofErr w:type="spellEnd"/>
                </w:p>
              </w:txbxContent>
            </v:textbox>
          </v:rect>
        </w:pict>
      </w:r>
    </w:p>
    <w:p w:rsidR="002A6832" w:rsidRPr="001D65E8" w:rsidRDefault="00F16D75" w:rsidP="002E5E2F">
      <w:pPr>
        <w:widowControl w:val="0"/>
        <w:suppressAutoHyphens/>
        <w:jc w:val="both"/>
        <w:rPr>
          <w:rFonts w:ascii="Times New Roman" w:eastAsia="Tahoma" w:hAnsi="Times New Roman" w:cs="Times New Roman"/>
          <w:b/>
          <w:i/>
          <w:sz w:val="24"/>
          <w:szCs w:val="24"/>
          <w:lang w:val="en-US" w:eastAsia="ar-SA"/>
        </w:rPr>
      </w:pPr>
      <w:r w:rsidRPr="00F16D75">
        <w:rPr>
          <w:rFonts w:ascii="Times New Roman" w:hAnsi="Times New Roman" w:cs="Times New Roman"/>
          <w:noProof/>
          <w:sz w:val="24"/>
          <w:szCs w:val="24"/>
          <w:lang w:eastAsia="ru-RU"/>
        </w:rPr>
        <w:pict>
          <v:shape id="_x0000_s1060" type="#_x0000_t32" style="position:absolute;left:0;text-align:left;margin-left:275.65pt;margin-top:12.55pt;width:14.25pt;height:0;z-index:251685888" o:connectortype="straight"/>
        </w:pict>
      </w:r>
      <w:r w:rsidRPr="00F16D75">
        <w:rPr>
          <w:rFonts w:ascii="Times New Roman" w:hAnsi="Times New Roman" w:cs="Times New Roman"/>
          <w:noProof/>
          <w:sz w:val="24"/>
          <w:szCs w:val="24"/>
          <w:lang w:eastAsia="ru-RU"/>
        </w:rPr>
        <w:pict>
          <v:shape id="_x0000_s1053" type="#_x0000_t32" style="position:absolute;left:0;text-align:left;margin-left:15.95pt;margin-top:5.75pt;width:11.3pt;height:.7pt;z-index:251680768" o:connectortype="straight"/>
        </w:pict>
      </w:r>
      <w:r w:rsidRPr="00F16D75">
        <w:rPr>
          <w:rFonts w:ascii="Times New Roman" w:hAnsi="Times New Roman" w:cs="Times New Roman"/>
          <w:noProof/>
          <w:sz w:val="24"/>
          <w:szCs w:val="24"/>
          <w:lang w:eastAsia="ru-RU"/>
        </w:rPr>
        <w:pict>
          <v:shape id="_x0000_s1051" type="#_x0000_t32" style="position:absolute;left:0;text-align:left;margin-left:27.95pt;margin-top:-56.45pt;width:11.3pt;height:0;z-index:251679744" o:connectortype="straight"/>
        </w:pict>
      </w:r>
      <w:r w:rsidRPr="00F16D75">
        <w:rPr>
          <w:rFonts w:ascii="Times New Roman" w:hAnsi="Times New Roman" w:cs="Times New Roman"/>
          <w:noProof/>
          <w:sz w:val="24"/>
          <w:szCs w:val="24"/>
          <w:lang w:eastAsia="ru-RU"/>
        </w:rPr>
        <w:pict>
          <v:rect id="_x0000_s1033" style="position:absolute;left:0;text-align:left;margin-left:289.9pt;margin-top:.35pt;width:150.1pt;height:25.85pt;z-index:251664384">
            <v:textbox>
              <w:txbxContent>
                <w:p w:rsidR="00470237" w:rsidRPr="001D65E8" w:rsidRDefault="00470237" w:rsidP="001D65E8">
                  <w:pPr>
                    <w:jc w:val="center"/>
                    <w:rPr>
                      <w:rFonts w:ascii="Times New Roman" w:hAnsi="Times New Roman" w:cs="Times New Roman"/>
                    </w:rPr>
                  </w:pPr>
                  <w:proofErr w:type="spellStart"/>
                  <w:r w:rsidRPr="001D65E8">
                    <w:rPr>
                      <w:rFonts w:ascii="Times New Roman" w:hAnsi="Times New Roman" w:cs="Times New Roman"/>
                      <w:lang w:val="en-US"/>
                    </w:rPr>
                    <w:t>Revalution</w:t>
                  </w:r>
                  <w:proofErr w:type="spellEnd"/>
                  <w:r w:rsidRPr="001D65E8">
                    <w:rPr>
                      <w:rFonts w:ascii="Times New Roman" w:hAnsi="Times New Roman" w:cs="Times New Roman"/>
                      <w:lang w:val="en-US"/>
                    </w:rPr>
                    <w:t xml:space="preserve"> of investments</w:t>
                  </w:r>
                </w:p>
              </w:txbxContent>
            </v:textbox>
          </v:rect>
        </w:pict>
      </w:r>
    </w:p>
    <w:p w:rsidR="002A6832" w:rsidRPr="001D65E8" w:rsidRDefault="00F16D75" w:rsidP="002E5E2F">
      <w:pPr>
        <w:widowControl w:val="0"/>
        <w:suppressAutoHyphens/>
        <w:jc w:val="both"/>
        <w:rPr>
          <w:rFonts w:ascii="Times New Roman" w:eastAsia="Tahoma" w:hAnsi="Times New Roman" w:cs="Times New Roman"/>
          <w:b/>
          <w:i/>
          <w:sz w:val="24"/>
          <w:szCs w:val="24"/>
          <w:lang w:val="en-US" w:eastAsia="ar-SA"/>
        </w:rPr>
      </w:pPr>
      <w:r w:rsidRPr="00F16D75">
        <w:rPr>
          <w:rFonts w:ascii="Times New Roman" w:hAnsi="Times New Roman" w:cs="Times New Roman"/>
          <w:noProof/>
          <w:sz w:val="24"/>
          <w:szCs w:val="24"/>
          <w:lang w:eastAsia="ru-RU"/>
        </w:rPr>
        <w:pict>
          <v:shape id="_x0000_s1055" type="#_x0000_t32" style="position:absolute;left:0;text-align:left;margin-left:15.95pt;margin-top:17.9pt;width:11.3pt;height:0;z-index:251681792" o:connectortype="straight"/>
        </w:pict>
      </w:r>
      <w:r w:rsidRPr="00F16D75">
        <w:rPr>
          <w:rFonts w:ascii="Times New Roman" w:hAnsi="Times New Roman" w:cs="Times New Roman"/>
          <w:noProof/>
          <w:sz w:val="24"/>
          <w:szCs w:val="24"/>
          <w:lang w:eastAsia="ru-RU"/>
        </w:rPr>
        <w:pict>
          <v:rect id="_x0000_s1032" style="position:absolute;left:0;text-align:left;margin-left:289.9pt;margin-top:13.15pt;width:150.1pt;height:25.85pt;z-index:251663360">
            <v:textbox>
              <w:txbxContent>
                <w:p w:rsidR="00470237" w:rsidRPr="001D65E8" w:rsidRDefault="00470237" w:rsidP="001D65E8">
                  <w:pPr>
                    <w:jc w:val="center"/>
                    <w:rPr>
                      <w:rFonts w:ascii="Times New Roman" w:hAnsi="Times New Roman" w:cs="Times New Roman"/>
                    </w:rPr>
                  </w:pPr>
                  <w:proofErr w:type="spellStart"/>
                  <w:r w:rsidRPr="001D65E8">
                    <w:rPr>
                      <w:rFonts w:ascii="Times New Roman" w:hAnsi="Times New Roman" w:cs="Times New Roman"/>
                      <w:lang w:val="en-US"/>
                    </w:rPr>
                    <w:t>Revalution</w:t>
                  </w:r>
                  <w:proofErr w:type="spellEnd"/>
                  <w:r w:rsidRPr="001D65E8">
                    <w:rPr>
                      <w:rFonts w:ascii="Times New Roman" w:hAnsi="Times New Roman" w:cs="Times New Roman"/>
                      <w:lang w:val="en-US"/>
                    </w:rPr>
                    <w:t xml:space="preserve"> of other assets</w:t>
                  </w:r>
                </w:p>
              </w:txbxContent>
            </v:textbox>
          </v:rect>
        </w:pict>
      </w:r>
      <w:r w:rsidRPr="00F16D75">
        <w:rPr>
          <w:rFonts w:ascii="Times New Roman" w:hAnsi="Times New Roman" w:cs="Times New Roman"/>
          <w:noProof/>
          <w:sz w:val="24"/>
          <w:szCs w:val="24"/>
          <w:lang w:eastAsia="ru-RU"/>
        </w:rPr>
        <w:pict>
          <v:rect id="_x0000_s1039" style="position:absolute;left:0;text-align:left;margin-left:27.25pt;margin-top:5.05pt;width:150.1pt;height:25.85pt;z-index:251670528">
            <v:textbox>
              <w:txbxContent>
                <w:p w:rsidR="00470237" w:rsidRPr="001D65E8" w:rsidRDefault="00470237" w:rsidP="001D65E8">
                  <w:pPr>
                    <w:jc w:val="center"/>
                    <w:rPr>
                      <w:rFonts w:ascii="Times New Roman" w:hAnsi="Times New Roman" w:cs="Times New Roman"/>
                      <w:lang w:val="en-US"/>
                    </w:rPr>
                  </w:pPr>
                  <w:r w:rsidRPr="001D65E8">
                    <w:rPr>
                      <w:rFonts w:ascii="Times New Roman" w:hAnsi="Times New Roman" w:cs="Times New Roman"/>
                      <w:lang w:val="en-US"/>
                    </w:rPr>
                    <w:t>Share premium</w:t>
                  </w:r>
                </w:p>
              </w:txbxContent>
            </v:textbox>
          </v:rect>
        </w:pict>
      </w:r>
    </w:p>
    <w:p w:rsidR="001D65E8" w:rsidRPr="001D65E8" w:rsidRDefault="00F16D75" w:rsidP="002E5E2F">
      <w:pPr>
        <w:widowControl w:val="0"/>
        <w:suppressAutoHyphens/>
        <w:jc w:val="both"/>
        <w:rPr>
          <w:rFonts w:ascii="Times New Roman" w:eastAsia="Tahoma" w:hAnsi="Times New Roman" w:cs="Times New Roman"/>
          <w:b/>
          <w:i/>
          <w:sz w:val="24"/>
          <w:szCs w:val="24"/>
          <w:lang w:val="en-US" w:eastAsia="ar-SA"/>
        </w:rPr>
      </w:pPr>
      <w:r w:rsidRPr="00F16D75">
        <w:rPr>
          <w:rFonts w:ascii="Times New Roman" w:hAnsi="Times New Roman" w:cs="Times New Roman"/>
          <w:noProof/>
          <w:sz w:val="24"/>
          <w:szCs w:val="24"/>
          <w:lang w:eastAsia="ru-RU"/>
        </w:rPr>
        <w:pict>
          <v:shape id="_x0000_s1061" type="#_x0000_t32" style="position:absolute;left:0;text-align:left;margin-left:275.65pt;margin-top:5.05pt;width:14.25pt;height:0;z-index:251686912" o:connectortype="straight"/>
        </w:pict>
      </w:r>
      <w:r w:rsidRPr="00F16D75">
        <w:rPr>
          <w:rFonts w:ascii="Times New Roman" w:hAnsi="Times New Roman" w:cs="Times New Roman"/>
          <w:noProof/>
          <w:sz w:val="24"/>
          <w:szCs w:val="24"/>
          <w:lang w:eastAsia="ru-RU"/>
        </w:rPr>
        <w:pict>
          <v:rect id="_x0000_s1037" style="position:absolute;left:0;text-align:left;margin-left:27.25pt;margin-top:19.9pt;width:150.1pt;height:25.85pt;z-index:251668480">
            <v:textbox>
              <w:txbxContent>
                <w:p w:rsidR="00470237" w:rsidRPr="001D65E8" w:rsidRDefault="00470237" w:rsidP="001D65E8">
                  <w:pPr>
                    <w:jc w:val="center"/>
                    <w:rPr>
                      <w:rFonts w:ascii="Times New Roman" w:hAnsi="Times New Roman" w:cs="Times New Roman"/>
                      <w:lang w:val="en-US"/>
                    </w:rPr>
                  </w:pPr>
                  <w:r w:rsidRPr="001D65E8">
                    <w:rPr>
                      <w:rFonts w:ascii="Times New Roman" w:hAnsi="Times New Roman" w:cs="Times New Roman"/>
                      <w:lang w:val="en-US"/>
                    </w:rPr>
                    <w:t>Retained earnings</w:t>
                  </w:r>
                </w:p>
              </w:txbxContent>
            </v:textbox>
          </v:rect>
        </w:pict>
      </w:r>
    </w:p>
    <w:p w:rsidR="001D65E8" w:rsidRPr="001D65E8" w:rsidRDefault="00F16D75" w:rsidP="002E5E2F">
      <w:pPr>
        <w:widowControl w:val="0"/>
        <w:suppressAutoHyphens/>
        <w:jc w:val="both"/>
        <w:rPr>
          <w:rFonts w:ascii="Times New Roman" w:eastAsia="Tahoma" w:hAnsi="Times New Roman" w:cs="Times New Roman"/>
          <w:b/>
          <w:i/>
          <w:sz w:val="24"/>
          <w:szCs w:val="24"/>
          <w:lang w:val="en-US" w:eastAsia="ar-SA"/>
        </w:rPr>
      </w:pPr>
      <w:r>
        <w:rPr>
          <w:rFonts w:ascii="Times New Roman" w:eastAsia="Tahoma" w:hAnsi="Times New Roman" w:cs="Times New Roman"/>
          <w:b/>
          <w:i/>
          <w:noProof/>
          <w:sz w:val="24"/>
          <w:szCs w:val="24"/>
          <w:lang w:eastAsia="ru-RU"/>
        </w:rPr>
        <w:pict>
          <v:shape id="_x0000_s1056" type="#_x0000_t32" style="position:absolute;left:0;text-align:left;margin-left:16.65pt;margin-top:2.75pt;width:11.3pt;height:0;z-index:251682816" o:connectortype="straight"/>
        </w:pict>
      </w:r>
    </w:p>
    <w:p w:rsidR="002A6832" w:rsidRPr="001D65E8" w:rsidRDefault="002A6832" w:rsidP="002E5E2F">
      <w:pPr>
        <w:widowControl w:val="0"/>
        <w:suppressAutoHyphens/>
        <w:jc w:val="both"/>
        <w:rPr>
          <w:rFonts w:ascii="Times New Roman" w:eastAsia="Tahoma" w:hAnsi="Times New Roman" w:cs="Times New Roman"/>
          <w:b/>
          <w:i/>
          <w:sz w:val="24"/>
          <w:szCs w:val="24"/>
          <w:lang w:val="en-US" w:eastAsia="ar-SA"/>
        </w:rPr>
      </w:pPr>
    </w:p>
    <w:p w:rsidR="00B339DC" w:rsidRPr="00817C74" w:rsidRDefault="00B339DC" w:rsidP="00B339DC">
      <w:pPr>
        <w:widowControl w:val="0"/>
        <w:suppressAutoHyphens/>
        <w:spacing w:after="0"/>
        <w:ind w:firstLine="709"/>
        <w:jc w:val="both"/>
        <w:rPr>
          <w:rFonts w:ascii="Times New Roman" w:eastAsia="Tahoma" w:hAnsi="Times New Roman" w:cs="Times New Roman"/>
          <w:b/>
          <w:sz w:val="24"/>
          <w:szCs w:val="24"/>
          <w:lang w:val="en-US" w:eastAsia="ar-SA"/>
        </w:rPr>
      </w:pPr>
      <w:r w:rsidRPr="001D65E8">
        <w:rPr>
          <w:rFonts w:ascii="Times New Roman" w:eastAsia="Tahoma" w:hAnsi="Times New Roman" w:cs="Times New Roman"/>
          <w:b/>
          <w:sz w:val="24"/>
          <w:szCs w:val="24"/>
          <w:lang w:val="en-US" w:eastAsia="ar-SA"/>
        </w:rPr>
        <w:t>Task</w:t>
      </w:r>
      <w:r w:rsidRPr="00817C74">
        <w:rPr>
          <w:rFonts w:ascii="Times New Roman" w:eastAsia="Tahoma" w:hAnsi="Times New Roman" w:cs="Times New Roman"/>
          <w:b/>
          <w:sz w:val="24"/>
          <w:szCs w:val="24"/>
          <w:lang w:val="en-US" w:eastAsia="ar-SA"/>
        </w:rPr>
        <w:t xml:space="preserve"> </w:t>
      </w:r>
      <w:r w:rsidRPr="001D65E8">
        <w:rPr>
          <w:rFonts w:ascii="Times New Roman" w:eastAsia="Tahoma" w:hAnsi="Times New Roman" w:cs="Times New Roman"/>
          <w:b/>
          <w:sz w:val="24"/>
          <w:szCs w:val="24"/>
          <w:lang w:val="en-US" w:eastAsia="ar-SA"/>
        </w:rPr>
        <w:t>to</w:t>
      </w:r>
      <w:r w:rsidRPr="00817C74">
        <w:rPr>
          <w:rFonts w:ascii="Times New Roman" w:eastAsia="Tahoma" w:hAnsi="Times New Roman" w:cs="Times New Roman"/>
          <w:b/>
          <w:sz w:val="24"/>
          <w:szCs w:val="24"/>
          <w:lang w:val="en-US" w:eastAsia="ar-SA"/>
        </w:rPr>
        <w:t xml:space="preserve"> </w:t>
      </w:r>
      <w:r w:rsidRPr="001D65E8">
        <w:rPr>
          <w:rFonts w:ascii="Times New Roman" w:eastAsia="Tahoma" w:hAnsi="Times New Roman" w:cs="Times New Roman"/>
          <w:b/>
          <w:sz w:val="24"/>
          <w:szCs w:val="24"/>
          <w:lang w:val="en-US" w:eastAsia="ar-SA"/>
        </w:rPr>
        <w:t>practical</w:t>
      </w:r>
      <w:r w:rsidRPr="00817C74">
        <w:rPr>
          <w:rFonts w:ascii="Times New Roman" w:eastAsia="Tahoma" w:hAnsi="Times New Roman" w:cs="Times New Roman"/>
          <w:b/>
          <w:sz w:val="24"/>
          <w:szCs w:val="24"/>
          <w:lang w:val="en-US" w:eastAsia="ar-SA"/>
        </w:rPr>
        <w:t xml:space="preserve"> </w:t>
      </w:r>
      <w:r w:rsidRPr="001D65E8">
        <w:rPr>
          <w:rFonts w:ascii="Times New Roman" w:eastAsia="Tahoma" w:hAnsi="Times New Roman" w:cs="Times New Roman"/>
          <w:b/>
          <w:sz w:val="24"/>
          <w:szCs w:val="24"/>
          <w:lang w:val="en-US" w:eastAsia="ar-SA"/>
        </w:rPr>
        <w:t>work</w:t>
      </w:r>
      <w:r w:rsidRPr="00817C74">
        <w:rPr>
          <w:rFonts w:ascii="Times New Roman" w:eastAsia="Tahoma" w:hAnsi="Times New Roman" w:cs="Times New Roman"/>
          <w:b/>
          <w:sz w:val="24"/>
          <w:szCs w:val="24"/>
          <w:lang w:val="en-US" w:eastAsia="ar-SA"/>
        </w:rPr>
        <w:t>:</w:t>
      </w:r>
    </w:p>
    <w:p w:rsidR="00B339DC" w:rsidRPr="00817C74" w:rsidRDefault="00B339DC" w:rsidP="00B339DC">
      <w:pPr>
        <w:widowControl w:val="0"/>
        <w:suppressAutoHyphens/>
        <w:spacing w:after="0"/>
        <w:ind w:firstLine="709"/>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lastRenderedPageBreak/>
        <w:t>Task</w:t>
      </w:r>
      <w:r w:rsidRPr="00817C74">
        <w:rPr>
          <w:rFonts w:ascii="Times New Roman" w:eastAsia="Tahoma" w:hAnsi="Times New Roman" w:cs="Times New Roman"/>
          <w:sz w:val="24"/>
          <w:szCs w:val="24"/>
          <w:lang w:val="en-US" w:eastAsia="ar-SA"/>
        </w:rPr>
        <w:t xml:space="preserve"> </w:t>
      </w:r>
      <w:r w:rsidRPr="00B339DC">
        <w:rPr>
          <w:rFonts w:ascii="Times New Roman" w:eastAsia="Tahoma" w:hAnsi="Times New Roman" w:cs="Times New Roman"/>
          <w:sz w:val="24"/>
          <w:szCs w:val="24"/>
          <w:lang w:val="en-US" w:eastAsia="ar-SA"/>
        </w:rPr>
        <w:t>No</w:t>
      </w:r>
      <w:r w:rsidRPr="00817C74">
        <w:rPr>
          <w:rFonts w:ascii="Times New Roman" w:eastAsia="Tahoma" w:hAnsi="Times New Roman" w:cs="Times New Roman"/>
          <w:sz w:val="24"/>
          <w:szCs w:val="24"/>
          <w:lang w:val="en-US" w:eastAsia="ar-SA"/>
        </w:rPr>
        <w:t>. 1</w:t>
      </w:r>
    </w:p>
    <w:p w:rsidR="00B339DC" w:rsidRPr="00817C74" w:rsidRDefault="00B339DC" w:rsidP="00B339DC">
      <w:pPr>
        <w:widowControl w:val="0"/>
        <w:suppressAutoHyphens/>
        <w:spacing w:after="0"/>
        <w:ind w:firstLine="709"/>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On below to the given economic operations to make correspondence of accounts</w:t>
      </w:r>
    </w:p>
    <w:p w:rsidR="00B339DC" w:rsidRPr="00817C74" w:rsidRDefault="00B339DC" w:rsidP="00B339DC">
      <w:pPr>
        <w:widowControl w:val="0"/>
        <w:suppressAutoHyphens/>
        <w:spacing w:after="0"/>
        <w:ind w:firstLine="709"/>
        <w:jc w:val="both"/>
        <w:rPr>
          <w:rFonts w:ascii="Times New Roman" w:eastAsia="Tahoma" w:hAnsi="Times New Roman" w:cs="Times New Roman"/>
          <w:sz w:val="24"/>
          <w:szCs w:val="24"/>
          <w:lang w:val="en-US" w:eastAsia="ar-SA"/>
        </w:rPr>
      </w:pPr>
    </w:p>
    <w:tbl>
      <w:tblPr>
        <w:tblW w:w="9639" w:type="dxa"/>
        <w:tblInd w:w="40" w:type="dxa"/>
        <w:tblLayout w:type="fixed"/>
        <w:tblCellMar>
          <w:left w:w="40" w:type="dxa"/>
          <w:right w:w="40" w:type="dxa"/>
        </w:tblCellMar>
        <w:tblLook w:val="0000"/>
      </w:tblPr>
      <w:tblGrid>
        <w:gridCol w:w="418"/>
        <w:gridCol w:w="9221"/>
      </w:tblGrid>
      <w:tr w:rsidR="002A6832" w:rsidRPr="00C000E2" w:rsidTr="00B339DC">
        <w:trPr>
          <w:trHeight w:hRule="exact" w:val="389"/>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w:t>
            </w:r>
          </w:p>
        </w:tc>
        <w:tc>
          <w:tcPr>
            <w:tcW w:w="9221"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B339DC" w:rsidP="00B339DC">
            <w:pPr>
              <w:widowControl w:val="0"/>
              <w:shd w:val="clear" w:color="auto" w:fill="FFFFFF"/>
              <w:suppressAutoHyphens/>
              <w:autoSpaceDE w:val="0"/>
              <w:autoSpaceDN w:val="0"/>
              <w:adjustRightInd w:val="0"/>
              <w:ind w:left="1894"/>
              <w:jc w:val="both"/>
              <w:rPr>
                <w:rFonts w:ascii="Times New Roman" w:eastAsia="Tahoma" w:hAnsi="Times New Roman" w:cs="Times New Roman"/>
                <w:b/>
                <w:sz w:val="24"/>
                <w:szCs w:val="24"/>
                <w:lang w:eastAsia="ar-SA"/>
              </w:rPr>
            </w:pPr>
            <w:proofErr w:type="spellStart"/>
            <w:r w:rsidRPr="00513852">
              <w:rPr>
                <w:rFonts w:ascii="Times New Roman" w:eastAsia="Tahoma" w:hAnsi="Times New Roman" w:cs="Times New Roman"/>
                <w:b/>
                <w:sz w:val="24"/>
                <w:szCs w:val="24"/>
                <w:lang w:eastAsia="ar-SA"/>
              </w:rPr>
              <w:t>Content</w:t>
            </w:r>
            <w:proofErr w:type="spellEnd"/>
            <w:r w:rsidRPr="00513852">
              <w:rPr>
                <w:rFonts w:ascii="Times New Roman" w:eastAsia="Tahoma" w:hAnsi="Times New Roman" w:cs="Times New Roman"/>
                <w:b/>
                <w:sz w:val="24"/>
                <w:szCs w:val="24"/>
                <w:lang w:eastAsia="ar-SA"/>
              </w:rPr>
              <w:t xml:space="preserve"> </w:t>
            </w:r>
            <w:proofErr w:type="spellStart"/>
            <w:r w:rsidRPr="00513852">
              <w:rPr>
                <w:rFonts w:ascii="Times New Roman" w:eastAsia="Tahoma" w:hAnsi="Times New Roman" w:cs="Times New Roman"/>
                <w:b/>
                <w:sz w:val="24"/>
                <w:szCs w:val="24"/>
                <w:lang w:eastAsia="ar-SA"/>
              </w:rPr>
              <w:t>of</w:t>
            </w:r>
            <w:proofErr w:type="spellEnd"/>
            <w:r w:rsidRPr="00513852">
              <w:rPr>
                <w:rFonts w:ascii="Times New Roman" w:eastAsia="Tahoma" w:hAnsi="Times New Roman" w:cs="Times New Roman"/>
                <w:b/>
                <w:sz w:val="24"/>
                <w:szCs w:val="24"/>
                <w:lang w:eastAsia="ar-SA"/>
              </w:rPr>
              <w:t xml:space="preserve"> </w:t>
            </w:r>
            <w:proofErr w:type="spellStart"/>
            <w:r w:rsidRPr="00513852">
              <w:rPr>
                <w:rFonts w:ascii="Times New Roman" w:eastAsia="Tahoma" w:hAnsi="Times New Roman" w:cs="Times New Roman"/>
                <w:b/>
                <w:sz w:val="24"/>
                <w:szCs w:val="24"/>
                <w:lang w:eastAsia="ar-SA"/>
              </w:rPr>
              <w:t>operations</w:t>
            </w:r>
            <w:proofErr w:type="spellEnd"/>
          </w:p>
        </w:tc>
      </w:tr>
      <w:tr w:rsidR="002A6832" w:rsidRPr="0073567E" w:rsidTr="00B339DC">
        <w:trPr>
          <w:trHeight w:hRule="exact" w:val="308"/>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1.</w:t>
            </w:r>
          </w:p>
        </w:tc>
        <w:tc>
          <w:tcPr>
            <w:tcW w:w="9221"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B339DC"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It is enlisted on the settlement account loans of banks</w:t>
            </w:r>
          </w:p>
        </w:tc>
      </w:tr>
      <w:tr w:rsidR="002A6832" w:rsidRPr="0073567E" w:rsidTr="00B339DC">
        <w:trPr>
          <w:trHeight w:hRule="exact" w:val="308"/>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2</w:t>
            </w:r>
          </w:p>
        </w:tc>
        <w:tc>
          <w:tcPr>
            <w:tcW w:w="9221"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B339DC" w:rsidP="002E5E2F">
            <w:pPr>
              <w:widowControl w:val="0"/>
              <w:suppressAutoHyphens/>
              <w:autoSpaceDE w:val="0"/>
              <w:autoSpaceDN w:val="0"/>
              <w:adjustRightInd w:val="0"/>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Remuneration on a bank loan is added</w:t>
            </w:r>
          </w:p>
        </w:tc>
      </w:tr>
      <w:tr w:rsidR="002A6832" w:rsidRPr="0073567E" w:rsidTr="00B339DC">
        <w:trPr>
          <w:trHeight w:hRule="exact" w:val="594"/>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3</w:t>
            </w:r>
          </w:p>
        </w:tc>
        <w:tc>
          <w:tcPr>
            <w:tcW w:w="9221"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B339DC" w:rsidP="002E5E2F">
            <w:pPr>
              <w:widowControl w:val="0"/>
              <w:suppressAutoHyphens/>
              <w:autoSpaceDE w:val="0"/>
              <w:autoSpaceDN w:val="0"/>
              <w:adjustRightInd w:val="0"/>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At the expense of loans of bank advance payment under delivery of commodity material values is made</w:t>
            </w:r>
          </w:p>
        </w:tc>
      </w:tr>
      <w:tr w:rsidR="002A6832" w:rsidRPr="0073567E" w:rsidTr="00B339DC">
        <w:trPr>
          <w:trHeight w:hRule="exact" w:val="678"/>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4</w:t>
            </w:r>
          </w:p>
        </w:tc>
        <w:tc>
          <w:tcPr>
            <w:tcW w:w="9221"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B339DC" w:rsidP="00B339DC">
            <w:pPr>
              <w:widowControl w:val="0"/>
              <w:suppressAutoHyphens/>
              <w:autoSpaceDE w:val="0"/>
              <w:autoSpaceDN w:val="0"/>
              <w:adjustRightInd w:val="0"/>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At the expense of loans of extra banking institutions advance payment under the performed works, services is made___________________</w:t>
            </w:r>
          </w:p>
        </w:tc>
      </w:tr>
      <w:tr w:rsidR="002A6832" w:rsidRPr="0073567E" w:rsidTr="00B339DC">
        <w:trPr>
          <w:trHeight w:hRule="exact" w:val="308"/>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2A6832" w:rsidRPr="00C000E2" w:rsidRDefault="002A6832"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val="en-US" w:eastAsia="ar-SA"/>
              </w:rPr>
            </w:pPr>
            <w:r w:rsidRPr="00C000E2">
              <w:rPr>
                <w:rFonts w:ascii="Times New Roman" w:eastAsia="Tahoma" w:hAnsi="Times New Roman" w:cs="Times New Roman"/>
                <w:sz w:val="24"/>
                <w:szCs w:val="24"/>
                <w:lang w:val="en-US" w:eastAsia="ar-SA"/>
              </w:rPr>
              <w:t>5</w:t>
            </w:r>
          </w:p>
        </w:tc>
        <w:tc>
          <w:tcPr>
            <w:tcW w:w="9221" w:type="dxa"/>
            <w:tcBorders>
              <w:top w:val="single" w:sz="6" w:space="0" w:color="auto"/>
              <w:left w:val="single" w:sz="6" w:space="0" w:color="auto"/>
              <w:bottom w:val="single" w:sz="6" w:space="0" w:color="auto"/>
              <w:right w:val="single" w:sz="6" w:space="0" w:color="auto"/>
            </w:tcBorders>
            <w:shd w:val="clear" w:color="auto" w:fill="FFFFFF"/>
          </w:tcPr>
          <w:p w:rsidR="002A6832" w:rsidRPr="00B339DC" w:rsidRDefault="00B339DC" w:rsidP="002E5E2F">
            <w:pPr>
              <w:widowControl w:val="0"/>
              <w:suppressAutoHyphens/>
              <w:autoSpaceDE w:val="0"/>
              <w:autoSpaceDN w:val="0"/>
              <w:adjustRightInd w:val="0"/>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For the sum of income gained on account of future periods</w:t>
            </w:r>
          </w:p>
        </w:tc>
      </w:tr>
    </w:tbl>
    <w:p w:rsidR="002A6832" w:rsidRPr="00B339DC" w:rsidRDefault="002A6832" w:rsidP="002E5E2F">
      <w:pPr>
        <w:widowControl w:val="0"/>
        <w:shd w:val="clear" w:color="auto" w:fill="FFFFFF"/>
        <w:suppressAutoHyphens/>
        <w:autoSpaceDE w:val="0"/>
        <w:autoSpaceDN w:val="0"/>
        <w:adjustRightInd w:val="0"/>
        <w:jc w:val="both"/>
        <w:rPr>
          <w:rFonts w:ascii="Times New Roman" w:eastAsia="Tahoma" w:hAnsi="Times New Roman" w:cs="Times New Roman"/>
          <w:b/>
          <w:bCs/>
          <w:sz w:val="24"/>
          <w:szCs w:val="24"/>
          <w:lang w:val="en-US" w:eastAsia="ar-SA"/>
        </w:rPr>
      </w:pPr>
    </w:p>
    <w:p w:rsidR="00B339DC" w:rsidRPr="00817C74" w:rsidRDefault="00B339DC" w:rsidP="00B339DC">
      <w:pPr>
        <w:widowControl w:val="0"/>
        <w:suppressAutoHyphens/>
        <w:spacing w:after="0"/>
        <w:ind w:firstLine="709"/>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 xml:space="preserve">Task No. </w:t>
      </w:r>
      <w:r w:rsidRPr="00817C74">
        <w:rPr>
          <w:rFonts w:ascii="Times New Roman" w:eastAsia="Tahoma" w:hAnsi="Times New Roman" w:cs="Times New Roman"/>
          <w:sz w:val="24"/>
          <w:szCs w:val="24"/>
          <w:lang w:val="en-US" w:eastAsia="ar-SA"/>
        </w:rPr>
        <w:t>2</w:t>
      </w:r>
    </w:p>
    <w:p w:rsidR="00B339DC" w:rsidRPr="00817C74" w:rsidRDefault="00B339DC" w:rsidP="00B339DC">
      <w:pPr>
        <w:widowControl w:val="0"/>
        <w:suppressAutoHyphens/>
        <w:spacing w:after="0"/>
        <w:ind w:firstLine="709"/>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On below to the given economic operations to make correspondence of accounts</w:t>
      </w:r>
    </w:p>
    <w:p w:rsidR="00B339DC" w:rsidRPr="00817C74" w:rsidRDefault="00B339DC" w:rsidP="00B339DC">
      <w:pPr>
        <w:widowControl w:val="0"/>
        <w:suppressAutoHyphens/>
        <w:spacing w:after="0"/>
        <w:ind w:firstLine="709"/>
        <w:jc w:val="both"/>
        <w:rPr>
          <w:rFonts w:ascii="Times New Roman" w:eastAsia="Tahoma" w:hAnsi="Times New Roman" w:cs="Times New Roman"/>
          <w:sz w:val="24"/>
          <w:szCs w:val="24"/>
          <w:lang w:val="en-US" w:eastAsia="ar-SA"/>
        </w:rPr>
      </w:pPr>
    </w:p>
    <w:tbl>
      <w:tblPr>
        <w:tblW w:w="9639" w:type="dxa"/>
        <w:tblInd w:w="40" w:type="dxa"/>
        <w:tblLayout w:type="fixed"/>
        <w:tblCellMar>
          <w:left w:w="40" w:type="dxa"/>
          <w:right w:w="40" w:type="dxa"/>
        </w:tblCellMar>
        <w:tblLook w:val="0000"/>
      </w:tblPr>
      <w:tblGrid>
        <w:gridCol w:w="426"/>
        <w:gridCol w:w="9213"/>
      </w:tblGrid>
      <w:tr w:rsidR="00B339DC" w:rsidRPr="00C000E2" w:rsidTr="00AC4B3E">
        <w:trPr>
          <w:trHeight w:hRule="exact" w:val="482"/>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B339DC" w:rsidRPr="00C000E2" w:rsidRDefault="00B339DC" w:rsidP="002E5E2F">
            <w:pPr>
              <w:widowControl w:val="0"/>
              <w:shd w:val="clear" w:color="auto" w:fill="FFFFFF"/>
              <w:suppressAutoHyphens/>
              <w:autoSpaceDE w:val="0"/>
              <w:autoSpaceDN w:val="0"/>
              <w:adjustRightInd w:val="0"/>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B339DC" w:rsidRPr="00513852" w:rsidRDefault="00B339DC" w:rsidP="00AC4B3E">
            <w:pPr>
              <w:widowControl w:val="0"/>
              <w:shd w:val="clear" w:color="auto" w:fill="FFFFFF"/>
              <w:suppressAutoHyphens/>
              <w:autoSpaceDE w:val="0"/>
              <w:autoSpaceDN w:val="0"/>
              <w:adjustRightInd w:val="0"/>
              <w:ind w:left="1894"/>
              <w:jc w:val="both"/>
              <w:rPr>
                <w:rFonts w:ascii="Times New Roman" w:eastAsia="Tahoma" w:hAnsi="Times New Roman" w:cs="Times New Roman"/>
                <w:b/>
                <w:sz w:val="24"/>
                <w:szCs w:val="24"/>
                <w:lang w:eastAsia="ar-SA"/>
              </w:rPr>
            </w:pPr>
            <w:proofErr w:type="spellStart"/>
            <w:r w:rsidRPr="00513852">
              <w:rPr>
                <w:rFonts w:ascii="Times New Roman" w:eastAsia="Tahoma" w:hAnsi="Times New Roman" w:cs="Times New Roman"/>
                <w:b/>
                <w:sz w:val="24"/>
                <w:szCs w:val="24"/>
                <w:lang w:eastAsia="ar-SA"/>
              </w:rPr>
              <w:t>Content</w:t>
            </w:r>
            <w:proofErr w:type="spellEnd"/>
            <w:r w:rsidRPr="00513852">
              <w:rPr>
                <w:rFonts w:ascii="Times New Roman" w:eastAsia="Tahoma" w:hAnsi="Times New Roman" w:cs="Times New Roman"/>
                <w:b/>
                <w:sz w:val="24"/>
                <w:szCs w:val="24"/>
                <w:lang w:eastAsia="ar-SA"/>
              </w:rPr>
              <w:t xml:space="preserve"> </w:t>
            </w:r>
            <w:proofErr w:type="spellStart"/>
            <w:r w:rsidRPr="00513852">
              <w:rPr>
                <w:rFonts w:ascii="Times New Roman" w:eastAsia="Tahoma" w:hAnsi="Times New Roman" w:cs="Times New Roman"/>
                <w:b/>
                <w:sz w:val="24"/>
                <w:szCs w:val="24"/>
                <w:lang w:eastAsia="ar-SA"/>
              </w:rPr>
              <w:t>of</w:t>
            </w:r>
            <w:proofErr w:type="spellEnd"/>
            <w:r w:rsidRPr="00513852">
              <w:rPr>
                <w:rFonts w:ascii="Times New Roman" w:eastAsia="Tahoma" w:hAnsi="Times New Roman" w:cs="Times New Roman"/>
                <w:b/>
                <w:sz w:val="24"/>
                <w:szCs w:val="24"/>
                <w:lang w:eastAsia="ar-SA"/>
              </w:rPr>
              <w:t xml:space="preserve"> </w:t>
            </w:r>
            <w:proofErr w:type="spellStart"/>
            <w:r w:rsidRPr="00513852">
              <w:rPr>
                <w:rFonts w:ascii="Times New Roman" w:eastAsia="Tahoma" w:hAnsi="Times New Roman" w:cs="Times New Roman"/>
                <w:b/>
                <w:sz w:val="24"/>
                <w:szCs w:val="24"/>
                <w:lang w:eastAsia="ar-SA"/>
              </w:rPr>
              <w:t>operations</w:t>
            </w:r>
            <w:proofErr w:type="spellEnd"/>
          </w:p>
        </w:tc>
      </w:tr>
      <w:tr w:rsidR="00B339DC" w:rsidRPr="0073567E" w:rsidTr="00AC4B3E">
        <w:trPr>
          <w:trHeight w:hRule="exact" w:val="63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B339DC" w:rsidRPr="00C000E2" w:rsidRDefault="00B339DC" w:rsidP="00AC4B3E">
            <w:pPr>
              <w:widowControl w:val="0"/>
              <w:shd w:val="clear" w:color="auto" w:fill="FFFFFF"/>
              <w:suppressAutoHyphens/>
              <w:autoSpaceDE w:val="0"/>
              <w:autoSpaceDN w:val="0"/>
              <w:adjustRightInd w:val="0"/>
              <w:spacing w:after="0" w:line="240" w:lineRule="auto"/>
              <w:ind w:left="36"/>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1.</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B339DC" w:rsidRPr="00B339DC" w:rsidRDefault="00B339DC" w:rsidP="00AC4B3E">
            <w:pPr>
              <w:widowControl w:val="0"/>
              <w:shd w:val="clear" w:color="auto" w:fill="FFFFFF"/>
              <w:suppressAutoHyphens/>
              <w:autoSpaceDE w:val="0"/>
              <w:autoSpaceDN w:val="0"/>
              <w:adjustRightInd w:val="0"/>
              <w:spacing w:after="0" w:line="240" w:lineRule="auto"/>
              <w:ind w:right="878"/>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 xml:space="preserve">Dividends on common shares at the expense of the </w:t>
            </w:r>
            <w:proofErr w:type="spellStart"/>
            <w:r w:rsidRPr="00B339DC">
              <w:rPr>
                <w:rFonts w:ascii="Times New Roman" w:eastAsia="Tahoma" w:hAnsi="Times New Roman" w:cs="Times New Roman"/>
                <w:sz w:val="24"/>
                <w:szCs w:val="24"/>
                <w:lang w:val="en-US" w:eastAsia="ar-SA"/>
              </w:rPr>
              <w:t>unallotted</w:t>
            </w:r>
            <w:proofErr w:type="spellEnd"/>
            <w:r w:rsidRPr="00B339DC">
              <w:rPr>
                <w:rFonts w:ascii="Times New Roman" w:eastAsia="Tahoma" w:hAnsi="Times New Roman" w:cs="Times New Roman"/>
                <w:sz w:val="24"/>
                <w:szCs w:val="24"/>
                <w:lang w:val="en-US" w:eastAsia="ar-SA"/>
              </w:rPr>
              <w:t xml:space="preserve"> income of the reporting period are added</w:t>
            </w:r>
          </w:p>
        </w:tc>
      </w:tr>
      <w:tr w:rsidR="00B339DC" w:rsidRPr="0073567E" w:rsidTr="00AC4B3E">
        <w:trPr>
          <w:trHeight w:hRule="exact" w:val="70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B339DC" w:rsidRPr="00C000E2" w:rsidRDefault="00B339DC" w:rsidP="00AC4B3E">
            <w:pPr>
              <w:widowControl w:val="0"/>
              <w:shd w:val="clear" w:color="auto" w:fill="FFFFFF"/>
              <w:suppressAutoHyphens/>
              <w:autoSpaceDE w:val="0"/>
              <w:autoSpaceDN w:val="0"/>
              <w:adjustRightInd w:val="0"/>
              <w:spacing w:after="0" w:line="240" w:lineRule="auto"/>
              <w:ind w:left="7"/>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2.</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B339DC" w:rsidRPr="00B339DC" w:rsidRDefault="00B339DC" w:rsidP="00AC4B3E">
            <w:pPr>
              <w:widowControl w:val="0"/>
              <w:shd w:val="clear" w:color="auto" w:fill="FFFFFF"/>
              <w:suppressAutoHyphens/>
              <w:autoSpaceDE w:val="0"/>
              <w:autoSpaceDN w:val="0"/>
              <w:adjustRightInd w:val="0"/>
              <w:spacing w:after="0" w:line="240" w:lineRule="auto"/>
              <w:ind w:right="238"/>
              <w:jc w:val="both"/>
              <w:rPr>
                <w:rFonts w:ascii="Times New Roman" w:eastAsia="Tahoma" w:hAnsi="Times New Roman" w:cs="Times New Roman"/>
                <w:sz w:val="24"/>
                <w:szCs w:val="24"/>
                <w:lang w:val="en-US" w:eastAsia="ar-SA"/>
              </w:rPr>
            </w:pPr>
            <w:r w:rsidRPr="00B339DC">
              <w:rPr>
                <w:rFonts w:ascii="Times New Roman" w:eastAsia="Tahoma" w:hAnsi="Times New Roman" w:cs="Times New Roman"/>
                <w:sz w:val="24"/>
                <w:szCs w:val="24"/>
                <w:lang w:val="en-US" w:eastAsia="ar-SA"/>
              </w:rPr>
              <w:t xml:space="preserve">Dividends on preference shares at the expense of the </w:t>
            </w:r>
            <w:proofErr w:type="spellStart"/>
            <w:r w:rsidRPr="00B339DC">
              <w:rPr>
                <w:rFonts w:ascii="Times New Roman" w:eastAsia="Tahoma" w:hAnsi="Times New Roman" w:cs="Times New Roman"/>
                <w:sz w:val="24"/>
                <w:szCs w:val="24"/>
                <w:lang w:val="en-US" w:eastAsia="ar-SA"/>
              </w:rPr>
              <w:t>unallotted</w:t>
            </w:r>
            <w:proofErr w:type="spellEnd"/>
            <w:r w:rsidRPr="00B339DC">
              <w:rPr>
                <w:rFonts w:ascii="Times New Roman" w:eastAsia="Tahoma" w:hAnsi="Times New Roman" w:cs="Times New Roman"/>
                <w:sz w:val="24"/>
                <w:szCs w:val="24"/>
                <w:lang w:val="en-US" w:eastAsia="ar-SA"/>
              </w:rPr>
              <w:t xml:space="preserve"> income of previous years are added</w:t>
            </w:r>
          </w:p>
        </w:tc>
      </w:tr>
      <w:tr w:rsidR="00B339DC" w:rsidRPr="0073567E" w:rsidTr="00AC4B3E">
        <w:trPr>
          <w:trHeight w:hRule="exact" w:val="27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B339DC" w:rsidRPr="00C000E2" w:rsidRDefault="00B339DC" w:rsidP="00AC4B3E">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3.</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B339DC" w:rsidRPr="00AC4B3E" w:rsidRDefault="00AC4B3E" w:rsidP="00AC4B3E">
            <w:pPr>
              <w:widowControl w:val="0"/>
              <w:shd w:val="clear" w:color="auto" w:fill="FFFFFF"/>
              <w:suppressAutoHyphens/>
              <w:autoSpaceDE w:val="0"/>
              <w:autoSpaceDN w:val="0"/>
              <w:adjustRightInd w:val="0"/>
              <w:spacing w:after="0" w:line="240" w:lineRule="auto"/>
              <w:ind w:left="29"/>
              <w:jc w:val="both"/>
              <w:rPr>
                <w:rFonts w:ascii="Times New Roman" w:eastAsia="Tahoma" w:hAnsi="Times New Roman" w:cs="Times New Roman"/>
                <w:sz w:val="24"/>
                <w:szCs w:val="24"/>
                <w:lang w:val="en-US" w:eastAsia="ar-SA"/>
              </w:rPr>
            </w:pPr>
            <w:r w:rsidRPr="00AC4B3E">
              <w:rPr>
                <w:rFonts w:ascii="Times New Roman" w:eastAsia="Tahoma" w:hAnsi="Times New Roman" w:cs="Times New Roman"/>
                <w:sz w:val="24"/>
                <w:szCs w:val="24"/>
                <w:lang w:val="en-US" w:eastAsia="ar-SA"/>
              </w:rPr>
              <w:t>On the settlement account advance payments under delivery of commodity material values are received</w:t>
            </w:r>
          </w:p>
        </w:tc>
      </w:tr>
      <w:tr w:rsidR="00B339DC" w:rsidRPr="00C000E2" w:rsidTr="00AC4B3E">
        <w:trPr>
          <w:trHeight w:hRule="exact" w:val="1211"/>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B339DC" w:rsidRPr="00C000E2" w:rsidRDefault="00B339DC" w:rsidP="00AC4B3E">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4:</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AC4B3E" w:rsidRPr="00AC4B3E" w:rsidRDefault="00AC4B3E" w:rsidP="00AC4B3E">
            <w:pPr>
              <w:widowControl w:val="0"/>
              <w:shd w:val="clear" w:color="auto" w:fill="FFFFFF"/>
              <w:suppressAutoHyphens/>
              <w:autoSpaceDE w:val="0"/>
              <w:autoSpaceDN w:val="0"/>
              <w:adjustRightInd w:val="0"/>
              <w:spacing w:after="0" w:line="240" w:lineRule="auto"/>
              <w:ind w:right="929"/>
              <w:jc w:val="both"/>
              <w:rPr>
                <w:rFonts w:ascii="Times New Roman" w:eastAsia="Tahoma" w:hAnsi="Times New Roman" w:cs="Times New Roman"/>
                <w:sz w:val="24"/>
                <w:szCs w:val="24"/>
                <w:lang w:val="en-US" w:eastAsia="ar-SA"/>
              </w:rPr>
            </w:pPr>
            <w:r w:rsidRPr="00AC4B3E">
              <w:rPr>
                <w:rFonts w:ascii="Times New Roman" w:eastAsia="Tahoma" w:hAnsi="Times New Roman" w:cs="Times New Roman"/>
                <w:sz w:val="24"/>
                <w:szCs w:val="24"/>
                <w:lang w:val="en-US" w:eastAsia="ar-SA"/>
              </w:rPr>
              <w:t>The account of the supplier for the received is accepted (it is accepted for payment):</w:t>
            </w:r>
          </w:p>
          <w:p w:rsidR="00AC4B3E" w:rsidRPr="00AC4B3E" w:rsidRDefault="00AC4B3E" w:rsidP="00AC4B3E">
            <w:pPr>
              <w:widowControl w:val="0"/>
              <w:shd w:val="clear" w:color="auto" w:fill="FFFFFF"/>
              <w:suppressAutoHyphens/>
              <w:autoSpaceDE w:val="0"/>
              <w:autoSpaceDN w:val="0"/>
              <w:adjustRightInd w:val="0"/>
              <w:spacing w:after="0" w:line="240" w:lineRule="auto"/>
              <w:ind w:right="929"/>
              <w:jc w:val="both"/>
              <w:rPr>
                <w:rFonts w:ascii="Times New Roman" w:eastAsia="Tahoma" w:hAnsi="Times New Roman" w:cs="Times New Roman"/>
                <w:sz w:val="24"/>
                <w:szCs w:val="24"/>
                <w:lang w:val="en-US" w:eastAsia="ar-SA"/>
              </w:rPr>
            </w:pPr>
            <w:r w:rsidRPr="00AC4B3E">
              <w:rPr>
                <w:rFonts w:ascii="Times New Roman" w:eastAsia="Tahoma" w:hAnsi="Times New Roman" w:cs="Times New Roman"/>
                <w:sz w:val="24"/>
                <w:szCs w:val="24"/>
                <w:lang w:val="en-US" w:eastAsia="ar-SA"/>
              </w:rPr>
              <w:t>a. inventory holdings</w:t>
            </w:r>
          </w:p>
          <w:p w:rsidR="00AC4B3E" w:rsidRPr="00AC4B3E" w:rsidRDefault="00AC4B3E" w:rsidP="00AC4B3E">
            <w:pPr>
              <w:widowControl w:val="0"/>
              <w:shd w:val="clear" w:color="auto" w:fill="FFFFFF"/>
              <w:suppressAutoHyphens/>
              <w:autoSpaceDE w:val="0"/>
              <w:autoSpaceDN w:val="0"/>
              <w:adjustRightInd w:val="0"/>
              <w:spacing w:after="0" w:line="240" w:lineRule="auto"/>
              <w:ind w:right="929"/>
              <w:jc w:val="both"/>
              <w:rPr>
                <w:rFonts w:ascii="Times New Roman" w:eastAsia="Tahoma" w:hAnsi="Times New Roman" w:cs="Times New Roman"/>
                <w:sz w:val="24"/>
                <w:szCs w:val="24"/>
                <w:lang w:val="en-US" w:eastAsia="ar-SA"/>
              </w:rPr>
            </w:pPr>
            <w:r w:rsidRPr="00AC4B3E">
              <w:rPr>
                <w:rFonts w:ascii="Times New Roman" w:eastAsia="Tahoma" w:hAnsi="Times New Roman" w:cs="Times New Roman"/>
                <w:sz w:val="24"/>
                <w:szCs w:val="24"/>
                <w:lang w:val="en-US" w:eastAsia="ar-SA"/>
              </w:rPr>
              <w:t>b. intangible assets</w:t>
            </w:r>
          </w:p>
          <w:p w:rsidR="00B339DC" w:rsidRPr="00C000E2" w:rsidRDefault="00AC4B3E" w:rsidP="00AC4B3E">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r w:rsidRPr="00AC4B3E">
              <w:rPr>
                <w:rFonts w:ascii="Times New Roman" w:eastAsia="Tahoma" w:hAnsi="Times New Roman" w:cs="Times New Roman"/>
                <w:sz w:val="24"/>
                <w:szCs w:val="24"/>
                <w:lang w:eastAsia="ar-SA"/>
              </w:rPr>
              <w:t xml:space="preserve">с. </w:t>
            </w:r>
            <w:proofErr w:type="spellStart"/>
            <w:r w:rsidRPr="00AC4B3E">
              <w:rPr>
                <w:rFonts w:ascii="Times New Roman" w:eastAsia="Tahoma" w:hAnsi="Times New Roman" w:cs="Times New Roman"/>
                <w:sz w:val="24"/>
                <w:szCs w:val="24"/>
                <w:lang w:eastAsia="ar-SA"/>
              </w:rPr>
              <w:t>page</w:t>
            </w:r>
            <w:proofErr w:type="spellEnd"/>
            <w:r w:rsidRPr="00AC4B3E">
              <w:rPr>
                <w:rFonts w:ascii="Times New Roman" w:eastAsia="Tahoma" w:hAnsi="Times New Roman" w:cs="Times New Roman"/>
                <w:sz w:val="24"/>
                <w:szCs w:val="24"/>
                <w:lang w:eastAsia="ar-SA"/>
              </w:rPr>
              <w:t xml:space="preserve"> </w:t>
            </w:r>
            <w:proofErr w:type="spellStart"/>
            <w:r w:rsidRPr="00AC4B3E">
              <w:rPr>
                <w:rFonts w:ascii="Times New Roman" w:eastAsia="Tahoma" w:hAnsi="Times New Roman" w:cs="Times New Roman"/>
                <w:sz w:val="24"/>
                <w:szCs w:val="24"/>
                <w:lang w:eastAsia="ar-SA"/>
              </w:rPr>
              <w:t>fixed</w:t>
            </w:r>
            <w:proofErr w:type="spellEnd"/>
            <w:r w:rsidRPr="00AC4B3E">
              <w:rPr>
                <w:rFonts w:ascii="Times New Roman" w:eastAsia="Tahoma" w:hAnsi="Times New Roman" w:cs="Times New Roman"/>
                <w:sz w:val="24"/>
                <w:szCs w:val="24"/>
                <w:lang w:eastAsia="ar-SA"/>
              </w:rPr>
              <w:t xml:space="preserve"> </w:t>
            </w:r>
            <w:proofErr w:type="spellStart"/>
            <w:r w:rsidRPr="00AC4B3E">
              <w:rPr>
                <w:rFonts w:ascii="Times New Roman" w:eastAsia="Tahoma" w:hAnsi="Times New Roman" w:cs="Times New Roman"/>
                <w:sz w:val="24"/>
                <w:szCs w:val="24"/>
                <w:lang w:eastAsia="ar-SA"/>
              </w:rPr>
              <w:t>assets</w:t>
            </w:r>
            <w:proofErr w:type="spellEnd"/>
          </w:p>
        </w:tc>
      </w:tr>
      <w:tr w:rsidR="00B339DC" w:rsidRPr="0073567E" w:rsidTr="00AC4B3E">
        <w:trPr>
          <w:trHeight w:hRule="exact" w:val="421"/>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B339DC" w:rsidRPr="00C000E2" w:rsidRDefault="00B339DC" w:rsidP="00AC4B3E">
            <w:pPr>
              <w:widowControl w:val="0"/>
              <w:shd w:val="clear" w:color="auto" w:fill="FFFFFF"/>
              <w:suppressAutoHyphens/>
              <w:autoSpaceDE w:val="0"/>
              <w:autoSpaceDN w:val="0"/>
              <w:adjustRightInd w:val="0"/>
              <w:spacing w:after="0" w:line="240" w:lineRule="auto"/>
              <w:ind w:left="7"/>
              <w:jc w:val="both"/>
              <w:rPr>
                <w:rFonts w:ascii="Times New Roman" w:eastAsia="Tahoma" w:hAnsi="Times New Roman" w:cs="Times New Roman"/>
                <w:sz w:val="24"/>
                <w:szCs w:val="24"/>
                <w:lang w:eastAsia="ar-SA"/>
              </w:rPr>
            </w:pPr>
            <w:r w:rsidRPr="00C000E2">
              <w:rPr>
                <w:rFonts w:ascii="Times New Roman" w:eastAsia="Tahoma" w:hAnsi="Times New Roman" w:cs="Times New Roman"/>
                <w:sz w:val="24"/>
                <w:szCs w:val="24"/>
                <w:lang w:eastAsia="ar-SA"/>
              </w:rPr>
              <w:t>5.</w:t>
            </w:r>
          </w:p>
        </w:tc>
        <w:tc>
          <w:tcPr>
            <w:tcW w:w="9213" w:type="dxa"/>
            <w:tcBorders>
              <w:top w:val="single" w:sz="6" w:space="0" w:color="auto"/>
              <w:left w:val="single" w:sz="6" w:space="0" w:color="auto"/>
              <w:bottom w:val="single" w:sz="6" w:space="0" w:color="auto"/>
              <w:right w:val="single" w:sz="6" w:space="0" w:color="auto"/>
            </w:tcBorders>
            <w:shd w:val="clear" w:color="auto" w:fill="FFFFFF"/>
          </w:tcPr>
          <w:p w:rsidR="00B339DC" w:rsidRPr="00AC4B3E" w:rsidRDefault="00AC4B3E" w:rsidP="00AC4B3E">
            <w:pPr>
              <w:widowControl w:val="0"/>
              <w:shd w:val="clear" w:color="auto" w:fill="FFFFFF"/>
              <w:suppressAutoHyphens/>
              <w:autoSpaceDE w:val="0"/>
              <w:autoSpaceDN w:val="0"/>
              <w:adjustRightInd w:val="0"/>
              <w:spacing w:after="0" w:line="240" w:lineRule="auto"/>
              <w:ind w:right="94"/>
              <w:jc w:val="both"/>
              <w:rPr>
                <w:rFonts w:ascii="Times New Roman" w:eastAsia="Tahoma" w:hAnsi="Times New Roman" w:cs="Times New Roman"/>
                <w:sz w:val="24"/>
                <w:szCs w:val="24"/>
                <w:lang w:val="en-US" w:eastAsia="ar-SA"/>
              </w:rPr>
            </w:pPr>
            <w:r w:rsidRPr="00AC4B3E">
              <w:rPr>
                <w:rFonts w:ascii="Times New Roman" w:eastAsia="Tahoma" w:hAnsi="Times New Roman" w:cs="Times New Roman"/>
                <w:sz w:val="24"/>
                <w:szCs w:val="24"/>
                <w:lang w:val="en-US" w:eastAsia="ar-SA"/>
              </w:rPr>
              <w:t>Dividends on preference shares at the expense of the reserve capital are added</w:t>
            </w:r>
          </w:p>
        </w:tc>
      </w:tr>
    </w:tbl>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No. 3</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Data of JSC Lina as of November 20 of the current year (one thousand tenges) are given below</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In</w:t>
      </w:r>
      <w:r w:rsidR="00AC4B3E">
        <w:rPr>
          <w:rFonts w:ascii="Times New Roman" w:hAnsi="Times New Roman" w:cs="Times New Roman"/>
          <w:sz w:val="24"/>
          <w:szCs w:val="24"/>
          <w:lang w:val="kk-KZ"/>
        </w:rPr>
        <w:t>tangible assets at balance cost.............................................................................</w:t>
      </w:r>
      <w:r w:rsidRPr="00C000E2">
        <w:rPr>
          <w:rFonts w:ascii="Times New Roman" w:hAnsi="Times New Roman" w:cs="Times New Roman"/>
          <w:sz w:val="24"/>
          <w:szCs w:val="24"/>
          <w:lang w:val="kk-KZ"/>
        </w:rPr>
        <w:t>265</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Fixed assets at</w:t>
      </w:r>
      <w:r w:rsidR="00AC4B3E">
        <w:rPr>
          <w:rFonts w:ascii="Times New Roman" w:hAnsi="Times New Roman" w:cs="Times New Roman"/>
          <w:sz w:val="24"/>
          <w:szCs w:val="24"/>
          <w:lang w:val="kk-KZ"/>
        </w:rPr>
        <w:t xml:space="preserve"> balance cost....................................................................................</w:t>
      </w:r>
      <w:r w:rsidRPr="00C000E2">
        <w:rPr>
          <w:rFonts w:ascii="Times New Roman" w:hAnsi="Times New Roman" w:cs="Times New Roman"/>
          <w:sz w:val="24"/>
          <w:szCs w:val="24"/>
          <w:lang w:val="kk-KZ"/>
        </w:rPr>
        <w:t>24280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The long-term credits with per</w:t>
      </w:r>
      <w:r w:rsidR="00AC4B3E">
        <w:rPr>
          <w:rFonts w:ascii="Times New Roman" w:hAnsi="Times New Roman" w:cs="Times New Roman"/>
          <w:sz w:val="24"/>
          <w:szCs w:val="24"/>
          <w:lang w:val="kk-KZ"/>
        </w:rPr>
        <w:t>cent for reporting.....................................................</w:t>
      </w:r>
      <w:r w:rsidRPr="00C000E2">
        <w:rPr>
          <w:rFonts w:ascii="Times New Roman" w:hAnsi="Times New Roman" w:cs="Times New Roman"/>
          <w:sz w:val="24"/>
          <w:szCs w:val="24"/>
          <w:lang w:val="kk-KZ"/>
        </w:rPr>
        <w:t>14860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Short-term credits of ba</w:t>
      </w:r>
      <w:r w:rsidR="00AC4B3E">
        <w:rPr>
          <w:rFonts w:ascii="Times New Roman" w:hAnsi="Times New Roman" w:cs="Times New Roman"/>
          <w:sz w:val="24"/>
          <w:szCs w:val="24"/>
          <w:lang w:val="kk-KZ"/>
        </w:rPr>
        <w:t>nks.....................................................................................</w:t>
      </w:r>
      <w:r w:rsidRPr="00C000E2">
        <w:rPr>
          <w:rFonts w:ascii="Times New Roman" w:hAnsi="Times New Roman" w:cs="Times New Roman"/>
          <w:sz w:val="24"/>
          <w:szCs w:val="24"/>
          <w:lang w:val="kk-KZ"/>
        </w:rPr>
        <w:t>16427</w:t>
      </w:r>
    </w:p>
    <w:p w:rsidR="002A6832" w:rsidRPr="00C000E2" w:rsidRDefault="00AC4B3E" w:rsidP="002E5E2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 Authorized capital..................................................................................................</w:t>
      </w:r>
      <w:r w:rsidR="002A6832" w:rsidRPr="00C000E2">
        <w:rPr>
          <w:rFonts w:ascii="Times New Roman" w:hAnsi="Times New Roman" w:cs="Times New Roman"/>
          <w:sz w:val="24"/>
          <w:szCs w:val="24"/>
          <w:lang w:val="kk-KZ"/>
        </w:rPr>
        <w:t>18500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Inventory holdi</w:t>
      </w:r>
      <w:r w:rsidR="00AC4B3E">
        <w:rPr>
          <w:rFonts w:ascii="Times New Roman" w:hAnsi="Times New Roman" w:cs="Times New Roman"/>
          <w:sz w:val="24"/>
          <w:szCs w:val="24"/>
          <w:lang w:val="kk-KZ"/>
        </w:rPr>
        <w:t>ngs.................................................................................................</w:t>
      </w:r>
      <w:r w:rsidRPr="00C000E2">
        <w:rPr>
          <w:rFonts w:ascii="Times New Roman" w:hAnsi="Times New Roman" w:cs="Times New Roman"/>
          <w:sz w:val="24"/>
          <w:szCs w:val="24"/>
          <w:lang w:val="kk-KZ"/>
        </w:rPr>
        <w:t>9220</w:t>
      </w:r>
    </w:p>
    <w:p w:rsidR="002A6832" w:rsidRPr="00C000E2" w:rsidRDefault="00AC4B3E" w:rsidP="002E5E2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 Work in progress....................................................................................................</w:t>
      </w:r>
      <w:r w:rsidR="002A6832" w:rsidRPr="00C000E2">
        <w:rPr>
          <w:rFonts w:ascii="Times New Roman" w:hAnsi="Times New Roman" w:cs="Times New Roman"/>
          <w:sz w:val="24"/>
          <w:szCs w:val="24"/>
          <w:lang w:val="kk-KZ"/>
        </w:rPr>
        <w:t>5917</w:t>
      </w:r>
    </w:p>
    <w:p w:rsidR="002A6832" w:rsidRPr="00C000E2" w:rsidRDefault="00AC4B3E" w:rsidP="002E5E2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 Finished goods.......................................................................................................</w:t>
      </w:r>
      <w:r w:rsidR="002A6832" w:rsidRPr="00C000E2">
        <w:rPr>
          <w:rFonts w:ascii="Times New Roman" w:hAnsi="Times New Roman" w:cs="Times New Roman"/>
          <w:sz w:val="24"/>
          <w:szCs w:val="24"/>
          <w:lang w:val="kk-KZ"/>
        </w:rPr>
        <w:t>10418</w:t>
      </w:r>
    </w:p>
    <w:p w:rsidR="002A6832" w:rsidRPr="00C000E2" w:rsidRDefault="00AC4B3E" w:rsidP="002E5E2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 Debt of creditors.....................................................................................................</w:t>
      </w:r>
      <w:r w:rsidR="002A6832" w:rsidRPr="00C000E2">
        <w:rPr>
          <w:rFonts w:ascii="Times New Roman" w:hAnsi="Times New Roman" w:cs="Times New Roman"/>
          <w:sz w:val="24"/>
          <w:szCs w:val="24"/>
          <w:lang w:val="kk-KZ"/>
        </w:rPr>
        <w:t>13219</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10. Money</w:t>
      </w:r>
      <w:r w:rsidR="00AC4B3E">
        <w:rPr>
          <w:rFonts w:ascii="Times New Roman" w:hAnsi="Times New Roman" w:cs="Times New Roman"/>
          <w:sz w:val="24"/>
          <w:szCs w:val="24"/>
          <w:lang w:val="kk-KZ"/>
        </w:rPr>
        <w:t>.................................................................................................................</w:t>
      </w:r>
      <w:r w:rsidRPr="00C000E2">
        <w:rPr>
          <w:rFonts w:ascii="Times New Roman" w:hAnsi="Times New Roman" w:cs="Times New Roman"/>
          <w:sz w:val="24"/>
          <w:szCs w:val="24"/>
          <w:lang w:val="kk-KZ"/>
        </w:rPr>
        <w:t>513</w:t>
      </w:r>
    </w:p>
    <w:p w:rsidR="002A6832" w:rsidRPr="00C000E2" w:rsidRDefault="00AC4B3E" w:rsidP="002E5E2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 Losses..................................................................................................................</w:t>
      </w:r>
      <w:r w:rsidR="002A6832" w:rsidRPr="00C000E2">
        <w:rPr>
          <w:rFonts w:ascii="Times New Roman" w:hAnsi="Times New Roman" w:cs="Times New Roman"/>
          <w:sz w:val="24"/>
          <w:szCs w:val="24"/>
          <w:lang w:val="kk-KZ"/>
        </w:rPr>
        <w:t>850</w:t>
      </w:r>
    </w:p>
    <w:p w:rsidR="002A6832" w:rsidRPr="00C000E2" w:rsidRDefault="00AC4B3E" w:rsidP="002E5E2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 Debt of debtors........................................................................................................</w:t>
      </w:r>
      <w:r w:rsidR="002A6832" w:rsidRPr="00C000E2">
        <w:rPr>
          <w:rFonts w:ascii="Times New Roman" w:hAnsi="Times New Roman" w:cs="Times New Roman"/>
          <w:sz w:val="24"/>
          <w:szCs w:val="24"/>
          <w:lang w:val="kk-KZ"/>
        </w:rPr>
        <w:t>11543</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It is required:</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To make the balance sheet.</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To determine the size of own capital and draw a conclusion on its sufficiency.</w:t>
      </w: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AC4B3E" w:rsidRDefault="002A6832" w:rsidP="00AC4B3E">
      <w:pPr>
        <w:spacing w:after="0" w:line="240" w:lineRule="auto"/>
        <w:ind w:firstLine="709"/>
        <w:jc w:val="both"/>
        <w:rPr>
          <w:rFonts w:ascii="Times New Roman" w:hAnsi="Times New Roman" w:cs="Times New Roman"/>
          <w:b/>
          <w:sz w:val="24"/>
          <w:szCs w:val="24"/>
          <w:lang w:val="kk-KZ"/>
        </w:rPr>
      </w:pPr>
      <w:r w:rsidRPr="00AC4B3E">
        <w:rPr>
          <w:rFonts w:ascii="Times New Roman" w:hAnsi="Times New Roman" w:cs="Times New Roman"/>
          <w:b/>
          <w:sz w:val="24"/>
          <w:szCs w:val="24"/>
          <w:lang w:val="kk-KZ"/>
        </w:rPr>
        <w:t>Control questions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Having studied a subject, answer such questions: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lastRenderedPageBreak/>
        <w:t>1. Give definition to obligations.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What treats the current and long-term obligations?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What distinguish types of a salary?</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What forms and systems of compensation exist.</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What documents make out a salary?</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What order of drawing up pay-sheets?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 What deduction are made from a salary?</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8. Give economic definition of the capital.</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9. What represents authorized capital?</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10. In what a difference between common and preference shares?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11. What represents the reserve capital?</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12. What order of formation and use of the reserve capital?</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13. What represents the withdrawn capital?</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14. What represents in addition paid and unpaid capital?</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15. What is the unallotted income (an uncovered loss) of the reporting period how is defined?</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16. What is the unallotted income (an uncovered loss) of previous years?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p>
    <w:p w:rsidR="002A6832" w:rsidRPr="00AC4B3E" w:rsidRDefault="002A6832" w:rsidP="00AC4B3E">
      <w:pPr>
        <w:spacing w:after="0" w:line="240" w:lineRule="auto"/>
        <w:ind w:firstLine="709"/>
        <w:jc w:val="both"/>
        <w:rPr>
          <w:rFonts w:ascii="Times New Roman" w:hAnsi="Times New Roman" w:cs="Times New Roman"/>
          <w:b/>
          <w:sz w:val="24"/>
          <w:szCs w:val="24"/>
          <w:lang w:val="kk-KZ"/>
        </w:rPr>
      </w:pPr>
      <w:r w:rsidRPr="00AC4B3E">
        <w:rPr>
          <w:rFonts w:ascii="Times New Roman" w:hAnsi="Times New Roman" w:cs="Times New Roman"/>
          <w:b/>
          <w:sz w:val="24"/>
          <w:szCs w:val="24"/>
          <w:lang w:val="kk-KZ"/>
        </w:rPr>
        <w:t>Task for the house for independent work:</w:t>
      </w:r>
    </w:p>
    <w:p w:rsidR="002A6832" w:rsidRPr="00AC4B3E" w:rsidRDefault="002A6832" w:rsidP="00AC4B3E">
      <w:pPr>
        <w:spacing w:after="0" w:line="240" w:lineRule="auto"/>
        <w:ind w:firstLine="709"/>
        <w:jc w:val="both"/>
        <w:rPr>
          <w:rFonts w:ascii="Times New Roman" w:hAnsi="Times New Roman" w:cs="Times New Roman"/>
          <w:b/>
          <w:sz w:val="24"/>
          <w:szCs w:val="24"/>
          <w:lang w:val="kk-KZ"/>
        </w:rPr>
      </w:pPr>
      <w:r w:rsidRPr="00AC4B3E">
        <w:rPr>
          <w:rFonts w:ascii="Times New Roman" w:hAnsi="Times New Roman" w:cs="Times New Roman"/>
          <w:b/>
          <w:sz w:val="24"/>
          <w:szCs w:val="24"/>
          <w:lang w:val="kk-KZ"/>
        </w:rPr>
        <w:t>To prepare tasks of this subject.</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p>
    <w:p w:rsidR="00AC4B3E" w:rsidRDefault="00AC4B3E" w:rsidP="00AC4B3E">
      <w:pPr>
        <w:spacing w:after="0" w:line="240" w:lineRule="auto"/>
        <w:ind w:firstLine="709"/>
        <w:jc w:val="both"/>
        <w:rPr>
          <w:rFonts w:ascii="Times New Roman" w:hAnsi="Times New Roman" w:cs="Times New Roman"/>
          <w:sz w:val="24"/>
          <w:szCs w:val="24"/>
          <w:lang w:val="kk-KZ"/>
        </w:rPr>
      </w:pPr>
    </w:p>
    <w:p w:rsidR="002A6832" w:rsidRPr="00AC4B3E" w:rsidRDefault="002A6832" w:rsidP="00AC4B3E">
      <w:pPr>
        <w:spacing w:after="0" w:line="240" w:lineRule="auto"/>
        <w:ind w:firstLine="709"/>
        <w:jc w:val="center"/>
        <w:rPr>
          <w:rFonts w:ascii="Times New Roman" w:hAnsi="Times New Roman" w:cs="Times New Roman"/>
          <w:b/>
          <w:sz w:val="24"/>
          <w:szCs w:val="24"/>
          <w:lang w:val="kk-KZ"/>
        </w:rPr>
      </w:pPr>
      <w:r w:rsidRPr="00AC4B3E">
        <w:rPr>
          <w:rFonts w:ascii="Times New Roman" w:hAnsi="Times New Roman" w:cs="Times New Roman"/>
          <w:b/>
          <w:sz w:val="24"/>
          <w:szCs w:val="24"/>
          <w:lang w:val="kk-KZ"/>
        </w:rPr>
        <w:t>Practical occupation No. 15</w:t>
      </w:r>
    </w:p>
    <w:p w:rsidR="002A6832" w:rsidRPr="00AC4B3E" w:rsidRDefault="002A6832" w:rsidP="00AC4B3E">
      <w:pPr>
        <w:spacing w:after="0" w:line="240" w:lineRule="auto"/>
        <w:ind w:firstLine="709"/>
        <w:jc w:val="center"/>
        <w:rPr>
          <w:rFonts w:ascii="Times New Roman" w:hAnsi="Times New Roman" w:cs="Times New Roman"/>
          <w:b/>
          <w:sz w:val="24"/>
          <w:szCs w:val="24"/>
          <w:lang w:val="kk-KZ"/>
        </w:rPr>
      </w:pPr>
      <w:r w:rsidRPr="00AC4B3E">
        <w:rPr>
          <w:rFonts w:ascii="Times New Roman" w:hAnsi="Times New Roman" w:cs="Times New Roman"/>
          <w:b/>
          <w:sz w:val="24"/>
          <w:szCs w:val="24"/>
          <w:lang w:val="kk-KZ"/>
        </w:rPr>
        <w:t>Subject 11. Preparation of financial statements</w:t>
      </w:r>
    </w:p>
    <w:p w:rsidR="00AC4B3E" w:rsidRDefault="00AC4B3E" w:rsidP="00AC4B3E">
      <w:pPr>
        <w:spacing w:after="0" w:line="240" w:lineRule="auto"/>
        <w:ind w:firstLine="709"/>
        <w:jc w:val="both"/>
        <w:rPr>
          <w:rFonts w:ascii="Times New Roman" w:hAnsi="Times New Roman" w:cs="Times New Roman"/>
          <w:sz w:val="24"/>
          <w:szCs w:val="24"/>
          <w:lang w:val="kk-KZ"/>
        </w:rPr>
      </w:pPr>
    </w:p>
    <w:p w:rsidR="002A6832" w:rsidRPr="00340AAA" w:rsidRDefault="002A6832" w:rsidP="00AC4B3E">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 xml:space="preserve">Form of carrying out occupation - a final seminar </w:t>
      </w:r>
    </w:p>
    <w:p w:rsidR="002A6832" w:rsidRPr="00340AAA" w:rsidRDefault="002A6832" w:rsidP="00AC4B3E">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Classroom work:</w:t>
      </w:r>
    </w:p>
    <w:p w:rsidR="002A6832" w:rsidRPr="00340AAA" w:rsidRDefault="002A6832" w:rsidP="00AC4B3E">
      <w:pPr>
        <w:spacing w:after="0" w:line="240" w:lineRule="auto"/>
        <w:ind w:firstLine="709"/>
        <w:jc w:val="both"/>
        <w:rPr>
          <w:rFonts w:ascii="Times New Roman" w:hAnsi="Times New Roman" w:cs="Times New Roman"/>
          <w:i/>
          <w:sz w:val="24"/>
          <w:szCs w:val="24"/>
          <w:lang w:val="kk-KZ"/>
        </w:rPr>
      </w:pPr>
      <w:r w:rsidRPr="00340AAA">
        <w:rPr>
          <w:rFonts w:ascii="Times New Roman" w:hAnsi="Times New Roman" w:cs="Times New Roman"/>
          <w:i/>
          <w:sz w:val="24"/>
          <w:szCs w:val="24"/>
          <w:lang w:val="kk-KZ"/>
        </w:rPr>
        <w:t>Cases in point on this subject:</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1. Fundamental principles of financial statements: principle of charge. </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2. Principle of continuous activity. Principle of monetary measurement. </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Principle of autonomy. Qualitative principles of financial statements: clearness, relevance, reliability and comparability the Reporting as the system of indicators reflecting results of economic activity of the organization, its financial position.</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Forms of financial statements: the balance sheet, the profit and loss report (about cumulative profit), the report on cash flow. Report on changes in the capital and explanatory note.</w:t>
      </w: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Default="002A6832" w:rsidP="00AC4B3E">
      <w:pPr>
        <w:spacing w:after="0" w:line="240" w:lineRule="auto"/>
        <w:jc w:val="center"/>
        <w:rPr>
          <w:rFonts w:ascii="Times New Roman" w:hAnsi="Times New Roman" w:cs="Times New Roman"/>
          <w:b/>
          <w:sz w:val="24"/>
          <w:szCs w:val="24"/>
          <w:lang w:val="kk-KZ"/>
        </w:rPr>
      </w:pPr>
      <w:r w:rsidRPr="00AC4B3E">
        <w:rPr>
          <w:rFonts w:ascii="Times New Roman" w:hAnsi="Times New Roman" w:cs="Times New Roman"/>
          <w:b/>
          <w:sz w:val="24"/>
          <w:szCs w:val="24"/>
          <w:lang w:val="kk-KZ"/>
        </w:rPr>
        <w:t>The methodical instruction to a subject:</w:t>
      </w:r>
    </w:p>
    <w:p w:rsidR="00AC4B3E" w:rsidRPr="00AC4B3E" w:rsidRDefault="00AC4B3E" w:rsidP="00AC4B3E">
      <w:pPr>
        <w:spacing w:after="0" w:line="240" w:lineRule="auto"/>
        <w:jc w:val="center"/>
        <w:rPr>
          <w:rFonts w:ascii="Times New Roman" w:hAnsi="Times New Roman" w:cs="Times New Roman"/>
          <w:b/>
          <w:sz w:val="24"/>
          <w:szCs w:val="24"/>
          <w:lang w:val="kk-KZ"/>
        </w:rPr>
      </w:pP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The financial statements represent information on a financial position, results of activity and changes in a financial position of the organizations. The financial statements also show results of resource management, entrusted the management of the organization. The financial statements provide information on the following indicators of the organization for achievement of this purpose: </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assets;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obligations;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own capital;</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the income and expenses, including the income and expenses from</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nonbasic activity and emergency situations;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movement of money;</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6) changes in own capital. </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Responsibility for preparation and representation</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lastRenderedPageBreak/>
        <w:t>financial statements bears the management of the organization.</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financial statements of the organization include the following:</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balance sheet;</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profit and loss report;</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report on cash flow;</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report on changes in the capital;</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information on accounting policies of the organization and explanatory note.</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organization has to make financial statements, except for information on the movement of money, according to the principle of charge. Expenses admit the report on the income and expenses on the basis of direct comparison between the incurred expenses and the relevant articles of the income. Representation and classification of articles in financial statements have to remain from one reporting period to another.</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following information has to be allocated and repeat accurately if it is necessary for due understanding of the provided information:</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the name of the organization according to constituent documents;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whether the financial statements cover the separate organization or group of the organizations;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reporting date or reporting period of financial statements;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currency of the reporting;</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the accuracy level used at representation of figures in financial statements.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reporting period for annual financial statements is calendar year, i.e. from January 1 to December 31 inclusive. The first financial year for again created organization begins from the moment of its state registration to December 31 of the same year.</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Usefulness of financial statements decreases if it wasn't presented to users during the acceptable period after reporting date. The organization has to submit the annual financial statements no later than April 30 of the year following the reporting.</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The contents and types of financial statements regulates IFRS No. 1 "Submission of financial statements".</w:t>
      </w:r>
    </w:p>
    <w:p w:rsidR="002A6832" w:rsidRPr="00C000E2" w:rsidRDefault="002A6832" w:rsidP="00AC4B3E">
      <w:pPr>
        <w:spacing w:after="0" w:line="240" w:lineRule="auto"/>
        <w:ind w:firstLine="709"/>
        <w:jc w:val="both"/>
        <w:rPr>
          <w:rFonts w:ascii="Times New Roman" w:hAnsi="Times New Roman" w:cs="Times New Roman"/>
          <w:sz w:val="24"/>
          <w:szCs w:val="24"/>
          <w:lang w:val="kk-KZ"/>
        </w:rPr>
      </w:pPr>
    </w:p>
    <w:p w:rsidR="002A6832" w:rsidRPr="00340AAA" w:rsidRDefault="002A6832" w:rsidP="002E5E2F">
      <w:pPr>
        <w:spacing w:after="0" w:line="240" w:lineRule="auto"/>
        <w:jc w:val="both"/>
        <w:rPr>
          <w:rFonts w:ascii="Times New Roman" w:hAnsi="Times New Roman" w:cs="Times New Roman"/>
          <w:b/>
          <w:sz w:val="24"/>
          <w:szCs w:val="24"/>
          <w:lang w:val="kk-KZ"/>
        </w:rPr>
      </w:pPr>
      <w:r w:rsidRPr="00340AAA">
        <w:rPr>
          <w:rFonts w:ascii="Times New Roman" w:hAnsi="Times New Roman" w:cs="Times New Roman"/>
          <w:b/>
          <w:sz w:val="24"/>
          <w:szCs w:val="24"/>
          <w:lang w:val="kk-KZ"/>
        </w:rPr>
        <w:t>Task to practical work:</w:t>
      </w: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Task No. 1</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On the basis of the provided data of JSC Merey to make initial balance (one thousand tenges):</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Fixed assets</w:t>
      </w:r>
      <w:r w:rsidR="00AC4B3E">
        <w:rPr>
          <w:rFonts w:ascii="Times New Roman" w:hAnsi="Times New Roman" w:cs="Times New Roman"/>
          <w:sz w:val="24"/>
          <w:szCs w:val="24"/>
          <w:lang w:val="kk-KZ"/>
        </w:rPr>
        <w:t>.........................................................................................................</w:t>
      </w:r>
      <w:r w:rsidRPr="00C000E2">
        <w:rPr>
          <w:rFonts w:ascii="Times New Roman" w:hAnsi="Times New Roman" w:cs="Times New Roman"/>
          <w:sz w:val="24"/>
          <w:szCs w:val="24"/>
          <w:lang w:val="kk-KZ"/>
        </w:rPr>
        <w:t>400000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Authorized cap</w:t>
      </w:r>
      <w:r w:rsidR="00AC4B3E">
        <w:rPr>
          <w:rFonts w:ascii="Times New Roman" w:hAnsi="Times New Roman" w:cs="Times New Roman"/>
          <w:sz w:val="24"/>
          <w:szCs w:val="24"/>
          <w:lang w:val="kk-KZ"/>
        </w:rPr>
        <w:t>ital...............................................................................................</w:t>
      </w:r>
      <w:r w:rsidRPr="00C000E2">
        <w:rPr>
          <w:rFonts w:ascii="Times New Roman" w:hAnsi="Times New Roman" w:cs="Times New Roman"/>
          <w:sz w:val="24"/>
          <w:szCs w:val="24"/>
          <w:lang w:val="kk-KZ"/>
        </w:rPr>
        <w:t>426965</w:t>
      </w:r>
    </w:p>
    <w:p w:rsidR="002A6832" w:rsidRPr="00C000E2" w:rsidRDefault="00AC4B3E" w:rsidP="002E5E2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 Materials.............................................................................................................</w:t>
      </w:r>
      <w:r w:rsidR="002A6832" w:rsidRPr="00C000E2">
        <w:rPr>
          <w:rFonts w:ascii="Times New Roman" w:hAnsi="Times New Roman" w:cs="Times New Roman"/>
          <w:sz w:val="24"/>
          <w:szCs w:val="24"/>
          <w:lang w:val="kk-KZ"/>
        </w:rPr>
        <w:t>18500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4. Finished </w:t>
      </w:r>
      <w:r w:rsidR="00AC4B3E">
        <w:rPr>
          <w:rFonts w:ascii="Times New Roman" w:hAnsi="Times New Roman" w:cs="Times New Roman"/>
          <w:sz w:val="24"/>
          <w:szCs w:val="24"/>
          <w:lang w:val="kk-KZ"/>
        </w:rPr>
        <w:t>goods....................................................................................................</w:t>
      </w:r>
      <w:r w:rsidRPr="00C000E2">
        <w:rPr>
          <w:rFonts w:ascii="Times New Roman" w:hAnsi="Times New Roman" w:cs="Times New Roman"/>
          <w:sz w:val="24"/>
          <w:szCs w:val="24"/>
          <w:lang w:val="kk-KZ"/>
        </w:rPr>
        <w:t>20100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Retain</w:t>
      </w:r>
      <w:r w:rsidR="00AC4B3E">
        <w:rPr>
          <w:rFonts w:ascii="Times New Roman" w:hAnsi="Times New Roman" w:cs="Times New Roman"/>
          <w:sz w:val="24"/>
          <w:szCs w:val="24"/>
          <w:lang w:val="kk-KZ"/>
        </w:rPr>
        <w:t>ed earnings................................................................................................</w:t>
      </w:r>
      <w:r w:rsidRPr="00C000E2">
        <w:rPr>
          <w:rFonts w:ascii="Times New Roman" w:hAnsi="Times New Roman" w:cs="Times New Roman"/>
          <w:sz w:val="24"/>
          <w:szCs w:val="24"/>
          <w:lang w:val="kk-KZ"/>
        </w:rPr>
        <w:t>26700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Cash in cash</w:t>
      </w:r>
      <w:r w:rsidR="00AC4B3E">
        <w:rPr>
          <w:rFonts w:ascii="Times New Roman" w:hAnsi="Times New Roman" w:cs="Times New Roman"/>
          <w:sz w:val="24"/>
          <w:szCs w:val="24"/>
          <w:lang w:val="kk-KZ"/>
        </w:rPr>
        <w:t xml:space="preserve"> desk................................................................................................</w:t>
      </w:r>
      <w:r w:rsidRPr="00C000E2">
        <w:rPr>
          <w:rFonts w:ascii="Times New Roman" w:hAnsi="Times New Roman" w:cs="Times New Roman"/>
          <w:sz w:val="24"/>
          <w:szCs w:val="24"/>
          <w:lang w:val="kk-KZ"/>
        </w:rPr>
        <w:t>920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 Calculations with</w:t>
      </w:r>
      <w:r w:rsidR="00AC4B3E">
        <w:rPr>
          <w:rFonts w:ascii="Times New Roman" w:hAnsi="Times New Roman" w:cs="Times New Roman"/>
          <w:sz w:val="24"/>
          <w:szCs w:val="24"/>
          <w:lang w:val="kk-KZ"/>
        </w:rPr>
        <w:t xml:space="preserve"> suppliers..................................................................................</w:t>
      </w:r>
      <w:r w:rsidRPr="00C000E2">
        <w:rPr>
          <w:rFonts w:ascii="Times New Roman" w:hAnsi="Times New Roman" w:cs="Times New Roman"/>
          <w:sz w:val="24"/>
          <w:szCs w:val="24"/>
          <w:lang w:val="kk-KZ"/>
        </w:rPr>
        <w:t>15500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8</w:t>
      </w:r>
      <w:r w:rsidR="00AC4B3E">
        <w:rPr>
          <w:rFonts w:ascii="Times New Roman" w:hAnsi="Times New Roman" w:cs="Times New Roman"/>
          <w:sz w:val="24"/>
          <w:szCs w:val="24"/>
          <w:lang w:val="kk-KZ"/>
        </w:rPr>
        <w:t>. Receivables.........................................................................................................</w:t>
      </w:r>
      <w:r w:rsidRPr="00C000E2">
        <w:rPr>
          <w:rFonts w:ascii="Times New Roman" w:hAnsi="Times New Roman" w:cs="Times New Roman"/>
          <w:sz w:val="24"/>
          <w:szCs w:val="24"/>
          <w:lang w:val="kk-KZ"/>
        </w:rPr>
        <w:t>845</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9. Calculations with the pers</w:t>
      </w:r>
      <w:r w:rsidR="00AC4B3E">
        <w:rPr>
          <w:rFonts w:ascii="Times New Roman" w:hAnsi="Times New Roman" w:cs="Times New Roman"/>
          <w:sz w:val="24"/>
          <w:szCs w:val="24"/>
          <w:lang w:val="kk-KZ"/>
        </w:rPr>
        <w:t>onnel for compensation................................................</w:t>
      </w:r>
      <w:r w:rsidRPr="00C000E2">
        <w:rPr>
          <w:rFonts w:ascii="Times New Roman" w:hAnsi="Times New Roman" w:cs="Times New Roman"/>
          <w:sz w:val="24"/>
          <w:szCs w:val="24"/>
          <w:lang w:val="kk-KZ"/>
        </w:rPr>
        <w:t>23200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10. Money on the current, correspondent accounts </w:t>
      </w:r>
      <w:r w:rsidR="00AC4B3E">
        <w:rPr>
          <w:rFonts w:ascii="Times New Roman" w:hAnsi="Times New Roman" w:cs="Times New Roman"/>
          <w:sz w:val="24"/>
          <w:szCs w:val="24"/>
          <w:lang w:val="kk-KZ"/>
        </w:rPr>
        <w:t>in bank.......................................</w:t>
      </w:r>
      <w:r w:rsidRPr="00C000E2">
        <w:rPr>
          <w:rFonts w:ascii="Times New Roman" w:hAnsi="Times New Roman" w:cs="Times New Roman"/>
          <w:sz w:val="24"/>
          <w:szCs w:val="24"/>
          <w:lang w:val="kk-KZ"/>
        </w:rPr>
        <w:t>52000</w:t>
      </w:r>
    </w:p>
    <w:p w:rsidR="002A6832" w:rsidRPr="00AC4B3E" w:rsidRDefault="002A6832" w:rsidP="00513852">
      <w:pPr>
        <w:widowControl w:val="0"/>
        <w:shd w:val="clear" w:color="auto" w:fill="FFFFFF"/>
        <w:tabs>
          <w:tab w:val="left" w:pos="562"/>
          <w:tab w:val="left" w:leader="dot" w:pos="4867"/>
          <w:tab w:val="right" w:pos="6019"/>
        </w:tabs>
        <w:suppressAutoHyphens/>
        <w:autoSpaceDE w:val="0"/>
        <w:autoSpaceDN w:val="0"/>
        <w:adjustRightInd w:val="0"/>
        <w:jc w:val="both"/>
        <w:rPr>
          <w:rFonts w:ascii="Times New Roman" w:eastAsia="Tahoma" w:hAnsi="Times New Roman" w:cs="Times New Roman"/>
          <w:sz w:val="24"/>
          <w:szCs w:val="24"/>
          <w:lang w:val="en-US" w:eastAsia="ar-SA"/>
        </w:rPr>
      </w:pPr>
    </w:p>
    <w:p w:rsidR="00664EC3" w:rsidRDefault="00664EC3" w:rsidP="00664EC3">
      <w:pPr>
        <w:spacing w:after="0" w:line="240" w:lineRule="auto"/>
        <w:jc w:val="center"/>
        <w:rPr>
          <w:rFonts w:ascii="Times New Roman" w:hAnsi="Times New Roman" w:cs="Times New Roman"/>
          <w:sz w:val="24"/>
          <w:szCs w:val="24"/>
          <w:lang w:val="en-US"/>
        </w:rPr>
      </w:pPr>
      <w:r w:rsidRPr="00C000E2">
        <w:rPr>
          <w:rFonts w:ascii="Times New Roman" w:hAnsi="Times New Roman" w:cs="Times New Roman"/>
          <w:sz w:val="24"/>
          <w:szCs w:val="24"/>
          <w:lang w:val="kk-KZ"/>
        </w:rPr>
        <w:t>The magazine of economic operations on JSC Merey for 201</w:t>
      </w:r>
      <w:r>
        <w:rPr>
          <w:rFonts w:ascii="Times New Roman" w:hAnsi="Times New Roman" w:cs="Times New Roman"/>
          <w:sz w:val="24"/>
          <w:szCs w:val="24"/>
          <w:lang w:val="kk-KZ"/>
        </w:rPr>
        <w:t xml:space="preserve">4 </w:t>
      </w:r>
      <w:r>
        <w:rPr>
          <w:rFonts w:ascii="Times New Roman" w:hAnsi="Times New Roman" w:cs="Times New Roman"/>
          <w:sz w:val="24"/>
          <w:szCs w:val="24"/>
          <w:lang w:val="en-US"/>
        </w:rPr>
        <w:t>year</w:t>
      </w:r>
      <w:r w:rsidRPr="00C000E2">
        <w:rPr>
          <w:rFonts w:ascii="Times New Roman" w:hAnsi="Times New Roman" w:cs="Times New Roman"/>
          <w:sz w:val="24"/>
          <w:szCs w:val="24"/>
          <w:lang w:val="kk-KZ"/>
        </w:rPr>
        <w:t>.</w:t>
      </w:r>
    </w:p>
    <w:p w:rsidR="00513852" w:rsidRPr="00513852" w:rsidRDefault="00513852" w:rsidP="00664EC3">
      <w:pPr>
        <w:spacing w:after="0" w:line="240" w:lineRule="auto"/>
        <w:jc w:val="center"/>
        <w:rPr>
          <w:rFonts w:ascii="Times New Roman" w:hAnsi="Times New Roman" w:cs="Times New Roman"/>
          <w:sz w:val="24"/>
          <w:szCs w:val="24"/>
          <w:lang w:val="en-US"/>
        </w:rPr>
      </w:pPr>
    </w:p>
    <w:tbl>
      <w:tblPr>
        <w:tblW w:w="0" w:type="auto"/>
        <w:tblInd w:w="40" w:type="dxa"/>
        <w:tblLayout w:type="fixed"/>
        <w:tblCellMar>
          <w:left w:w="40" w:type="dxa"/>
          <w:right w:w="40" w:type="dxa"/>
        </w:tblCellMar>
        <w:tblLook w:val="0000"/>
      </w:tblPr>
      <w:tblGrid>
        <w:gridCol w:w="576"/>
        <w:gridCol w:w="5236"/>
        <w:gridCol w:w="992"/>
        <w:gridCol w:w="851"/>
        <w:gridCol w:w="1559"/>
      </w:tblGrid>
      <w:tr w:rsidR="002A6832" w:rsidRPr="00513852" w:rsidTr="00AC4B3E">
        <w:trPr>
          <w:trHeight w:hRule="exact" w:val="694"/>
        </w:trPr>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2A6832" w:rsidRPr="00513852" w:rsidRDefault="002A6832" w:rsidP="00513852">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lang w:eastAsia="ar-SA"/>
              </w:rPr>
            </w:pPr>
            <w:r w:rsidRPr="00513852">
              <w:rPr>
                <w:rFonts w:ascii="Times New Roman" w:eastAsia="Tahoma" w:hAnsi="Times New Roman" w:cs="Times New Roman"/>
                <w:lang w:eastAsia="ar-SA"/>
              </w:rPr>
              <w:t>№</w:t>
            </w:r>
          </w:p>
        </w:tc>
        <w:tc>
          <w:tcPr>
            <w:tcW w:w="5236" w:type="dxa"/>
            <w:tcBorders>
              <w:top w:val="single" w:sz="6" w:space="0" w:color="auto"/>
              <w:left w:val="single" w:sz="6" w:space="0" w:color="auto"/>
              <w:bottom w:val="single" w:sz="6" w:space="0" w:color="auto"/>
              <w:right w:val="single" w:sz="6" w:space="0" w:color="auto"/>
            </w:tcBorders>
            <w:shd w:val="clear" w:color="auto" w:fill="FFFFFF"/>
            <w:vAlign w:val="center"/>
          </w:tcPr>
          <w:p w:rsidR="002A6832" w:rsidRPr="00513852" w:rsidRDefault="00045F45" w:rsidP="00513852">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lang w:val="en-US" w:eastAsia="ar-SA"/>
              </w:rPr>
            </w:pPr>
            <w:r w:rsidRPr="00513852">
              <w:rPr>
                <w:rFonts w:ascii="Times New Roman" w:hAnsi="Times New Roman" w:cs="Times New Roman"/>
                <w:lang w:val="kk-KZ"/>
              </w:rPr>
              <w:t xml:space="preserve">Content of the Operation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A6832" w:rsidRPr="00513852" w:rsidRDefault="00045F45" w:rsidP="00513852">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lang w:eastAsia="ar-SA"/>
              </w:rPr>
            </w:pPr>
            <w:r w:rsidRPr="00513852">
              <w:rPr>
                <w:rFonts w:ascii="Times New Roman" w:hAnsi="Times New Roman" w:cs="Times New Roman"/>
                <w:lang w:val="kk-KZ"/>
              </w:rPr>
              <w:t>Debit</w:t>
            </w:r>
            <w:r w:rsidRPr="00513852">
              <w:rPr>
                <w:rFonts w:ascii="Times New Roman" w:eastAsia="Tahoma" w:hAnsi="Times New Roman" w:cs="Times New Roman"/>
                <w:lang w:eastAsia="ar-SA"/>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A6832" w:rsidRPr="00513852" w:rsidRDefault="00045F45" w:rsidP="00513852">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lang w:eastAsia="ar-SA"/>
              </w:rPr>
            </w:pPr>
            <w:r w:rsidRPr="00513852">
              <w:rPr>
                <w:rFonts w:ascii="Times New Roman" w:hAnsi="Times New Roman" w:cs="Times New Roman"/>
                <w:lang w:val="kk-KZ"/>
              </w:rPr>
              <w:t>Credit</w:t>
            </w:r>
            <w:r w:rsidRPr="00513852">
              <w:rPr>
                <w:rFonts w:ascii="Times New Roman" w:eastAsia="Tahoma" w:hAnsi="Times New Roman" w:cs="Times New Roman"/>
                <w:lang w:eastAsia="ar-SA"/>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2A6832" w:rsidRPr="00513852" w:rsidRDefault="00513852" w:rsidP="00513852">
            <w:pPr>
              <w:widowControl w:val="0"/>
              <w:shd w:val="clear" w:color="auto" w:fill="FFFFFF"/>
              <w:suppressAutoHyphens/>
              <w:autoSpaceDE w:val="0"/>
              <w:autoSpaceDN w:val="0"/>
              <w:adjustRightInd w:val="0"/>
              <w:spacing w:after="0" w:line="240" w:lineRule="auto"/>
              <w:jc w:val="center"/>
              <w:rPr>
                <w:rFonts w:ascii="Times New Roman" w:eastAsia="Tahoma" w:hAnsi="Times New Roman" w:cs="Times New Roman"/>
                <w:lang w:eastAsia="ar-SA"/>
              </w:rPr>
            </w:pPr>
            <w:r w:rsidRPr="00513852">
              <w:rPr>
                <w:rFonts w:ascii="Times New Roman" w:eastAsia="Tahoma" w:hAnsi="Times New Roman" w:cs="Times New Roman"/>
                <w:lang w:val="en-US" w:eastAsia="ar-SA"/>
              </w:rPr>
              <w:t>Sum</w:t>
            </w:r>
            <w:r w:rsidR="002A6832" w:rsidRPr="00513852">
              <w:rPr>
                <w:rFonts w:ascii="Times New Roman" w:eastAsia="Tahoma" w:hAnsi="Times New Roman" w:cs="Times New Roman"/>
                <w:lang w:eastAsia="ar-SA"/>
              </w:rPr>
              <w:t xml:space="preserve"> (</w:t>
            </w:r>
            <w:r w:rsidRPr="00513852">
              <w:rPr>
                <w:rFonts w:ascii="Times New Roman" w:eastAsia="Tahoma" w:hAnsi="Times New Roman" w:cs="Times New Roman"/>
                <w:lang w:val="en-US" w:eastAsia="ar-SA"/>
              </w:rPr>
              <w:t xml:space="preserve">thousand, </w:t>
            </w:r>
            <w:proofErr w:type="spellStart"/>
            <w:r w:rsidRPr="00513852">
              <w:rPr>
                <w:rFonts w:ascii="Times New Roman" w:eastAsia="Tahoma" w:hAnsi="Times New Roman" w:cs="Times New Roman"/>
                <w:lang w:val="en-US" w:eastAsia="ar-SA"/>
              </w:rPr>
              <w:t>tg</w:t>
            </w:r>
            <w:proofErr w:type="spellEnd"/>
            <w:r w:rsidR="002A6832" w:rsidRPr="00513852">
              <w:rPr>
                <w:rFonts w:ascii="Times New Roman" w:eastAsia="Tahoma" w:hAnsi="Times New Roman" w:cs="Times New Roman"/>
                <w:lang w:eastAsia="ar-SA"/>
              </w:rPr>
              <w:t>)</w:t>
            </w:r>
          </w:p>
        </w:tc>
      </w:tr>
      <w:tr w:rsidR="002A6832" w:rsidRPr="00513852" w:rsidTr="00513852">
        <w:trPr>
          <w:trHeight w:hRule="exact" w:val="56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1.</w:t>
            </w:r>
          </w:p>
        </w:tc>
        <w:tc>
          <w:tcPr>
            <w:tcW w:w="523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045F45"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513852">
              <w:rPr>
                <w:rFonts w:ascii="Times New Roman" w:hAnsi="Times New Roman" w:cs="Times New Roman"/>
                <w:lang w:val="kk-KZ"/>
              </w:rPr>
              <w:t>It is received in cash desk from the settlement account on payment of a salary</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25300</w:t>
            </w:r>
          </w:p>
        </w:tc>
      </w:tr>
      <w:tr w:rsidR="002A6832" w:rsidRPr="00513852" w:rsidTr="00513852">
        <w:trPr>
          <w:trHeight w:hRule="exact" w:val="59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lastRenderedPageBreak/>
              <w:t>2.</w:t>
            </w:r>
          </w:p>
        </w:tc>
        <w:tc>
          <w:tcPr>
            <w:tcW w:w="523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045F45" w:rsidP="00513852">
            <w:pPr>
              <w:widowControl w:val="0"/>
              <w:shd w:val="clear" w:color="auto" w:fill="FFFFFF"/>
              <w:suppressAutoHyphens/>
              <w:autoSpaceDE w:val="0"/>
              <w:autoSpaceDN w:val="0"/>
              <w:adjustRightInd w:val="0"/>
              <w:spacing w:after="0" w:line="240" w:lineRule="auto"/>
              <w:ind w:firstLine="7"/>
              <w:jc w:val="both"/>
              <w:rPr>
                <w:rFonts w:ascii="Times New Roman" w:eastAsia="Tahoma" w:hAnsi="Times New Roman" w:cs="Times New Roman"/>
                <w:lang w:val="en-US" w:eastAsia="ar-SA"/>
              </w:rPr>
            </w:pPr>
            <w:r w:rsidRPr="00513852">
              <w:rPr>
                <w:rFonts w:ascii="Times New Roman" w:hAnsi="Times New Roman" w:cs="Times New Roman"/>
                <w:lang w:val="kk-KZ"/>
              </w:rPr>
              <w:t>Are given out from cash desk in the subreport on travel expenses</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5050</w:t>
            </w:r>
          </w:p>
        </w:tc>
      </w:tr>
      <w:tr w:rsidR="002A6832" w:rsidRPr="00513852" w:rsidTr="00045F45">
        <w:trPr>
          <w:trHeight w:hRule="exact" w:val="45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3.</w:t>
            </w:r>
          </w:p>
        </w:tc>
        <w:tc>
          <w:tcPr>
            <w:tcW w:w="523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045F45" w:rsidP="00513852">
            <w:pPr>
              <w:widowControl w:val="0"/>
              <w:shd w:val="clear" w:color="auto" w:fill="FFFFFF"/>
              <w:suppressAutoHyphens/>
              <w:autoSpaceDE w:val="0"/>
              <w:autoSpaceDN w:val="0"/>
              <w:adjustRightInd w:val="0"/>
              <w:spacing w:after="0" w:line="240" w:lineRule="auto"/>
              <w:ind w:firstLine="7"/>
              <w:jc w:val="both"/>
              <w:rPr>
                <w:rFonts w:ascii="Times New Roman" w:eastAsia="Tahoma" w:hAnsi="Times New Roman" w:cs="Times New Roman"/>
                <w:lang w:val="en-US" w:eastAsia="ar-SA"/>
              </w:rPr>
            </w:pPr>
            <w:r w:rsidRPr="00513852">
              <w:rPr>
                <w:rFonts w:ascii="Times New Roman" w:hAnsi="Times New Roman" w:cs="Times New Roman"/>
                <w:lang w:val="kk-KZ"/>
              </w:rPr>
              <w:t>The wage is given out from cash desk</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20250</w:t>
            </w:r>
          </w:p>
        </w:tc>
      </w:tr>
      <w:tr w:rsidR="002A6832" w:rsidRPr="00513852" w:rsidTr="00513852">
        <w:trPr>
          <w:trHeight w:hRule="exact" w:val="52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4.</w:t>
            </w:r>
          </w:p>
        </w:tc>
        <w:tc>
          <w:tcPr>
            <w:tcW w:w="523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045F45" w:rsidP="00513852">
            <w:pPr>
              <w:widowControl w:val="0"/>
              <w:shd w:val="clear" w:color="auto" w:fill="FFFFFF"/>
              <w:tabs>
                <w:tab w:val="left" w:pos="4062"/>
              </w:tabs>
              <w:suppressAutoHyphens/>
              <w:autoSpaceDE w:val="0"/>
              <w:autoSpaceDN w:val="0"/>
              <w:adjustRightInd w:val="0"/>
              <w:spacing w:after="0" w:line="240" w:lineRule="auto"/>
              <w:jc w:val="both"/>
              <w:rPr>
                <w:rFonts w:ascii="Times New Roman" w:eastAsia="Tahoma" w:hAnsi="Times New Roman" w:cs="Times New Roman"/>
                <w:lang w:val="en-US" w:eastAsia="ar-SA"/>
              </w:rPr>
            </w:pPr>
            <w:r w:rsidRPr="00513852">
              <w:rPr>
                <w:rFonts w:ascii="Times New Roman" w:hAnsi="Times New Roman" w:cs="Times New Roman"/>
                <w:lang w:val="kk-KZ"/>
              </w:rPr>
              <w:t>The account of the supplier for the acquired materials is accepted</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7000</w:t>
            </w:r>
          </w:p>
        </w:tc>
      </w:tr>
      <w:tr w:rsidR="002A6832" w:rsidRPr="00513852" w:rsidTr="00513852">
        <w:trPr>
          <w:trHeight w:hRule="exact" w:val="41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045F45"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val="en-US" w:eastAsia="ar-SA"/>
              </w:rPr>
              <w:t>5</w:t>
            </w:r>
            <w:r w:rsidR="002A6832" w:rsidRPr="00513852">
              <w:rPr>
                <w:rFonts w:ascii="Times New Roman" w:eastAsia="Tahoma" w:hAnsi="Times New Roman" w:cs="Times New Roman"/>
                <w:lang w:eastAsia="ar-SA"/>
              </w:rPr>
              <w:t>.</w:t>
            </w:r>
          </w:p>
        </w:tc>
        <w:tc>
          <w:tcPr>
            <w:tcW w:w="523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045F45" w:rsidP="00513852">
            <w:pPr>
              <w:widowControl w:val="0"/>
              <w:shd w:val="clear" w:color="auto" w:fill="FFFFFF"/>
              <w:suppressAutoHyphens/>
              <w:autoSpaceDE w:val="0"/>
              <w:autoSpaceDN w:val="0"/>
              <w:adjustRightInd w:val="0"/>
              <w:spacing w:after="0" w:line="240" w:lineRule="auto"/>
              <w:ind w:firstLine="7"/>
              <w:jc w:val="both"/>
              <w:rPr>
                <w:rFonts w:ascii="Times New Roman" w:eastAsia="Tahoma" w:hAnsi="Times New Roman" w:cs="Times New Roman"/>
                <w:lang w:val="en-US" w:eastAsia="ar-SA"/>
              </w:rPr>
            </w:pPr>
            <w:r w:rsidRPr="00513852">
              <w:rPr>
                <w:rFonts w:ascii="Times New Roman" w:hAnsi="Times New Roman" w:cs="Times New Roman"/>
                <w:lang w:val="kk-KZ"/>
              </w:rPr>
              <w:t xml:space="preserve">It is received from the settlement account in cash desk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2000</w:t>
            </w:r>
          </w:p>
        </w:tc>
      </w:tr>
      <w:tr w:rsidR="002A6832" w:rsidRPr="00513852" w:rsidTr="00513852">
        <w:trPr>
          <w:trHeight w:hRule="exact" w:val="424"/>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6.</w:t>
            </w:r>
          </w:p>
        </w:tc>
        <w:tc>
          <w:tcPr>
            <w:tcW w:w="523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045F45"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513852">
              <w:rPr>
                <w:rFonts w:ascii="Times New Roman" w:hAnsi="Times New Roman" w:cs="Times New Roman"/>
                <w:lang w:val="kk-KZ"/>
              </w:rPr>
              <w:t>The rest of imprests is returned in cash desk</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3100</w:t>
            </w:r>
          </w:p>
        </w:tc>
      </w:tr>
      <w:tr w:rsidR="002A6832" w:rsidRPr="00513852" w:rsidTr="00513852">
        <w:trPr>
          <w:trHeight w:hRule="exact" w:val="416"/>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7.</w:t>
            </w:r>
          </w:p>
        </w:tc>
        <w:tc>
          <w:tcPr>
            <w:tcW w:w="523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045F45"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513852">
              <w:rPr>
                <w:rFonts w:ascii="Times New Roman" w:hAnsi="Times New Roman" w:cs="Times New Roman"/>
                <w:lang w:val="kk-KZ"/>
              </w:rPr>
              <w:t>It is listed from the settlement account to suppliers</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10000</w:t>
            </w:r>
          </w:p>
        </w:tc>
      </w:tr>
      <w:tr w:rsidR="002A6832" w:rsidRPr="00513852" w:rsidTr="00513852">
        <w:trPr>
          <w:trHeight w:hRule="exact" w:val="550"/>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8.</w:t>
            </w:r>
          </w:p>
        </w:tc>
        <w:tc>
          <w:tcPr>
            <w:tcW w:w="5236"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045F45"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r w:rsidRPr="00513852">
              <w:rPr>
                <w:rFonts w:ascii="Times New Roman" w:hAnsi="Times New Roman" w:cs="Times New Roman"/>
                <w:lang w:val="kk-KZ"/>
              </w:rPr>
              <w:t>Long-term investments with payment from the settlement account are acquired</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val="en-US" w:eastAsia="ar-SA"/>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A6832" w:rsidRPr="00513852" w:rsidRDefault="002A6832" w:rsidP="00513852">
            <w:pPr>
              <w:widowControl w:val="0"/>
              <w:shd w:val="clear" w:color="auto" w:fill="FFFFFF"/>
              <w:suppressAutoHyphens/>
              <w:autoSpaceDE w:val="0"/>
              <w:autoSpaceDN w:val="0"/>
              <w:adjustRightInd w:val="0"/>
              <w:spacing w:after="0" w:line="240" w:lineRule="auto"/>
              <w:jc w:val="both"/>
              <w:rPr>
                <w:rFonts w:ascii="Times New Roman" w:eastAsia="Tahoma" w:hAnsi="Times New Roman" w:cs="Times New Roman"/>
                <w:lang w:eastAsia="ar-SA"/>
              </w:rPr>
            </w:pPr>
            <w:r w:rsidRPr="00513852">
              <w:rPr>
                <w:rFonts w:ascii="Times New Roman" w:eastAsia="Tahoma" w:hAnsi="Times New Roman" w:cs="Times New Roman"/>
                <w:lang w:eastAsia="ar-SA"/>
              </w:rPr>
              <w:t>10000</w:t>
            </w:r>
          </w:p>
        </w:tc>
      </w:tr>
    </w:tbl>
    <w:p w:rsidR="002A6832" w:rsidRPr="00045F45" w:rsidRDefault="002A6832" w:rsidP="002E5E2F">
      <w:pPr>
        <w:spacing w:after="0" w:line="240" w:lineRule="auto"/>
        <w:jc w:val="both"/>
        <w:rPr>
          <w:rFonts w:ascii="Times New Roman" w:hAnsi="Times New Roman" w:cs="Times New Roman"/>
          <w:sz w:val="24"/>
          <w:szCs w:val="24"/>
          <w:lang w:val="en-US"/>
        </w:rPr>
      </w:pPr>
    </w:p>
    <w:p w:rsidR="002A6832" w:rsidRPr="00AC4B3E" w:rsidRDefault="002A6832" w:rsidP="002E5E2F">
      <w:pPr>
        <w:spacing w:after="0" w:line="240" w:lineRule="auto"/>
        <w:jc w:val="both"/>
        <w:rPr>
          <w:rFonts w:ascii="Times New Roman" w:hAnsi="Times New Roman" w:cs="Times New Roman"/>
          <w:sz w:val="24"/>
          <w:szCs w:val="24"/>
          <w:lang w:val="en-US"/>
        </w:rPr>
      </w:pPr>
    </w:p>
    <w:p w:rsidR="002A6832" w:rsidRPr="00AC4B3E" w:rsidRDefault="002A6832" w:rsidP="00045F45">
      <w:pPr>
        <w:spacing w:after="0" w:line="240" w:lineRule="auto"/>
        <w:ind w:firstLine="709"/>
        <w:jc w:val="both"/>
        <w:rPr>
          <w:rFonts w:ascii="Times New Roman" w:hAnsi="Times New Roman" w:cs="Times New Roman"/>
          <w:b/>
          <w:sz w:val="24"/>
          <w:szCs w:val="24"/>
          <w:lang w:val="en-US"/>
        </w:rPr>
      </w:pPr>
      <w:r w:rsidRPr="00AC4B3E">
        <w:rPr>
          <w:rFonts w:ascii="Times New Roman" w:hAnsi="Times New Roman" w:cs="Times New Roman"/>
          <w:b/>
          <w:sz w:val="24"/>
          <w:szCs w:val="24"/>
          <w:lang w:val="kk-KZ"/>
        </w:rPr>
        <w:t>Control questions: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Accounting: essence, tasks, users.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Subject and objects of accounting.</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Regulation of accounting in RK.</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Tasks of the financial account and its users.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 Elements of methods of accounting, their essence and appointment.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The organization of accounting service at the enterprise.</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 Forms of conducting accounting, their distinction and advantage.</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8. Fundamental principles and concepts of accounting.</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9. Qualitative characteristics of accounting information.</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10. Standards of accounting</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11. Method of accounting and its elements.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12. Balance sheet: essence and elements. Balance equation.</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13. Value of the balance sheet and its restriction.</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14. Types of economic operations and their influence on the balance sheet.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15. Accounting account: concept, structure and contents.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16. System of accounts of accounting, their types, classification and appointment. </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17. Synthetic and analytical accounts, their interrelation.</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18. Accounting book of accounts, appointment and use.</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19. Characteristic of standard book of accounts of accounting.</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20. Principle of double record.</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21. Accounting transactions and correspondence of accounts.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22. Accounting policies of the enterprise, its contents, appointment and tasks.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23. Documenting and document flow in accounting.</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24. Primary accounting documents: classification and appointment.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25. Documents, their appointment, classification and obligatory requisites.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26. Registration registers of accounting, their appointment and classification.</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27. Ways of correction of wrong entries in accounting documents.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28. Accounting policies of the enterprise.</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29. Registration cycle: concept, elements and stages.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30. Trial balance, its value and drawing up.</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31. Transformational records and the correcting conductings.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32. Short-term obligations of the enterprise, their classification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33. Money and their equivalents: characteristic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34. The organization of the analytical account at the enterprise.</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35. Elements of financial statements: recognition and assessment.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36. Forms of clearing settlements: characteristic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37. The accounting of calculations with the budget.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lastRenderedPageBreak/>
        <w:t>38. Essence and formation of the reverse and balance sheet.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39. Accounts to receiving: emergence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40. Doubtful receivables, its measurement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41. Documenting of cash operations.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42. The accounting of calculations with suppliers and contractors.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43. Depreciation of fixed assets: a method of the decreasing rest.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44. Receivables: types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45. Expenses of future periods: essence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46. Main forms of financial statements of the enterprise.</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47. Long-term investments: types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48. Problems of management accounting and its users.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49. Accounting of long-term obligations.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50. Methods of calculation of depreciation of fixed assets.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51. Accounting of short-term investments.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52. Inventory: tasks, types and order of carrying out.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53. Method of uniform write-off of fixed assets.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54. Financial and economic processes.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55. Cumulative method of charge of wear.</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56. The accounting of a salary and deduction from it.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57. Calculations with reporting persons.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58. Issue income of the joint-stock company: emergence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59. Own capital of the enterprise, its structure and formation.</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60. Accounting of bank loans.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61. Fixed assets of the enterprise: types, appointment and assessment.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62. Accounting of financial investments.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63. Assessment of fixed assets (types of costs).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64. The account and offset of the advance payments issued and received.</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65. Inventory holdings: concept and classification.</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66. Accounting of expenses of future periods.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67. Expenses of the enterprise, their classification.</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68. Accounting of the share capital.</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69. Income of the enterprise, their types and classification.</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70. Methods of an assessment of stocks at their leaving.</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71. Production method of charge of depreciation of fixed assets.</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72. Accounting of the income from primary activity of the enterprise.</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73. Definition of financial result of activity of the enterprise.</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74. Administrative expenses of the enterprise and their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75. Intangible assets: essence, classification and account</w:t>
      </w:r>
    </w:p>
    <w:p w:rsidR="002A6832" w:rsidRPr="00C000E2" w:rsidRDefault="002A6832" w:rsidP="00045F45">
      <w:pPr>
        <w:spacing w:after="0" w:line="240" w:lineRule="auto"/>
        <w:ind w:firstLine="709"/>
        <w:jc w:val="both"/>
        <w:rPr>
          <w:rFonts w:ascii="Times New Roman" w:hAnsi="Times New Roman" w:cs="Times New Roman"/>
          <w:sz w:val="24"/>
          <w:szCs w:val="24"/>
          <w:lang w:val="kk-KZ"/>
        </w:rPr>
      </w:pPr>
    </w:p>
    <w:p w:rsidR="00045F45" w:rsidRDefault="00045F45" w:rsidP="00045F45">
      <w:pPr>
        <w:spacing w:after="0" w:line="240" w:lineRule="auto"/>
        <w:ind w:firstLine="709"/>
        <w:jc w:val="center"/>
        <w:rPr>
          <w:rFonts w:ascii="Times New Roman" w:hAnsi="Times New Roman" w:cs="Times New Roman"/>
          <w:b/>
          <w:sz w:val="24"/>
          <w:szCs w:val="24"/>
          <w:lang w:val="en-US"/>
        </w:rPr>
      </w:pPr>
    </w:p>
    <w:p w:rsidR="00045F45" w:rsidRDefault="00045F45" w:rsidP="00045F45">
      <w:pPr>
        <w:spacing w:after="0" w:line="240" w:lineRule="auto"/>
        <w:ind w:firstLine="709"/>
        <w:jc w:val="center"/>
        <w:rPr>
          <w:rFonts w:ascii="Times New Roman" w:hAnsi="Times New Roman" w:cs="Times New Roman"/>
          <w:b/>
          <w:sz w:val="24"/>
          <w:szCs w:val="24"/>
          <w:lang w:val="en-US"/>
        </w:rPr>
      </w:pPr>
    </w:p>
    <w:p w:rsidR="00045F45" w:rsidRDefault="00045F45" w:rsidP="00045F45">
      <w:pPr>
        <w:spacing w:after="0" w:line="240" w:lineRule="auto"/>
        <w:ind w:firstLine="709"/>
        <w:jc w:val="center"/>
        <w:rPr>
          <w:rFonts w:ascii="Times New Roman" w:hAnsi="Times New Roman" w:cs="Times New Roman"/>
          <w:b/>
          <w:sz w:val="24"/>
          <w:szCs w:val="24"/>
          <w:lang w:val="en-US"/>
        </w:rPr>
      </w:pPr>
    </w:p>
    <w:p w:rsidR="00045F45" w:rsidRDefault="00045F45" w:rsidP="00045F45">
      <w:pPr>
        <w:spacing w:after="0" w:line="240" w:lineRule="auto"/>
        <w:ind w:firstLine="709"/>
        <w:jc w:val="center"/>
        <w:rPr>
          <w:rFonts w:ascii="Times New Roman" w:hAnsi="Times New Roman" w:cs="Times New Roman"/>
          <w:b/>
          <w:sz w:val="24"/>
          <w:szCs w:val="24"/>
          <w:lang w:val="en-US"/>
        </w:rPr>
      </w:pPr>
    </w:p>
    <w:p w:rsidR="00045F45" w:rsidRDefault="00045F45" w:rsidP="00045F45">
      <w:pPr>
        <w:spacing w:after="0" w:line="240" w:lineRule="auto"/>
        <w:ind w:firstLine="709"/>
        <w:jc w:val="center"/>
        <w:rPr>
          <w:rFonts w:ascii="Times New Roman" w:hAnsi="Times New Roman" w:cs="Times New Roman"/>
          <w:b/>
          <w:sz w:val="24"/>
          <w:szCs w:val="24"/>
          <w:lang w:val="en-US"/>
        </w:rPr>
      </w:pPr>
    </w:p>
    <w:p w:rsidR="00045F45" w:rsidRDefault="00045F45" w:rsidP="00045F45">
      <w:pPr>
        <w:spacing w:after="0" w:line="240" w:lineRule="auto"/>
        <w:ind w:firstLine="709"/>
        <w:jc w:val="center"/>
        <w:rPr>
          <w:rFonts w:ascii="Times New Roman" w:hAnsi="Times New Roman" w:cs="Times New Roman"/>
          <w:b/>
          <w:sz w:val="24"/>
          <w:szCs w:val="24"/>
          <w:lang w:val="en-US"/>
        </w:rPr>
      </w:pPr>
    </w:p>
    <w:p w:rsidR="00513852" w:rsidRDefault="00513852" w:rsidP="00045F45">
      <w:pPr>
        <w:spacing w:after="0" w:line="240" w:lineRule="auto"/>
        <w:ind w:firstLine="709"/>
        <w:jc w:val="center"/>
        <w:rPr>
          <w:rFonts w:ascii="Times New Roman" w:hAnsi="Times New Roman" w:cs="Times New Roman"/>
          <w:b/>
          <w:sz w:val="24"/>
          <w:szCs w:val="24"/>
          <w:lang w:val="en-US"/>
        </w:rPr>
      </w:pPr>
    </w:p>
    <w:p w:rsidR="00513852" w:rsidRDefault="00513852" w:rsidP="00045F45">
      <w:pPr>
        <w:spacing w:after="0" w:line="240" w:lineRule="auto"/>
        <w:ind w:firstLine="709"/>
        <w:jc w:val="center"/>
        <w:rPr>
          <w:rFonts w:ascii="Times New Roman" w:hAnsi="Times New Roman" w:cs="Times New Roman"/>
          <w:b/>
          <w:sz w:val="24"/>
          <w:szCs w:val="24"/>
          <w:lang w:val="en-US"/>
        </w:rPr>
      </w:pPr>
    </w:p>
    <w:p w:rsidR="00513852" w:rsidRDefault="00513852" w:rsidP="00045F45">
      <w:pPr>
        <w:spacing w:after="0" w:line="240" w:lineRule="auto"/>
        <w:ind w:firstLine="709"/>
        <w:jc w:val="center"/>
        <w:rPr>
          <w:rFonts w:ascii="Times New Roman" w:hAnsi="Times New Roman" w:cs="Times New Roman"/>
          <w:b/>
          <w:sz w:val="24"/>
          <w:szCs w:val="24"/>
          <w:lang w:val="en-US"/>
        </w:rPr>
      </w:pPr>
    </w:p>
    <w:p w:rsidR="00513852" w:rsidRDefault="00513852" w:rsidP="00045F45">
      <w:pPr>
        <w:spacing w:after="0" w:line="240" w:lineRule="auto"/>
        <w:ind w:firstLine="709"/>
        <w:jc w:val="center"/>
        <w:rPr>
          <w:rFonts w:ascii="Times New Roman" w:hAnsi="Times New Roman" w:cs="Times New Roman"/>
          <w:b/>
          <w:sz w:val="24"/>
          <w:szCs w:val="24"/>
          <w:lang w:val="en-US"/>
        </w:rPr>
      </w:pPr>
    </w:p>
    <w:p w:rsidR="00513852" w:rsidRDefault="00513852" w:rsidP="00045F45">
      <w:pPr>
        <w:spacing w:after="0" w:line="240" w:lineRule="auto"/>
        <w:ind w:firstLine="709"/>
        <w:jc w:val="center"/>
        <w:rPr>
          <w:rFonts w:ascii="Times New Roman" w:hAnsi="Times New Roman" w:cs="Times New Roman"/>
          <w:b/>
          <w:sz w:val="24"/>
          <w:szCs w:val="24"/>
          <w:lang w:val="en-US"/>
        </w:rPr>
      </w:pPr>
    </w:p>
    <w:p w:rsidR="00513852" w:rsidRDefault="00513852" w:rsidP="00045F45">
      <w:pPr>
        <w:spacing w:after="0" w:line="240" w:lineRule="auto"/>
        <w:ind w:firstLine="709"/>
        <w:jc w:val="center"/>
        <w:rPr>
          <w:rFonts w:ascii="Times New Roman" w:hAnsi="Times New Roman" w:cs="Times New Roman"/>
          <w:b/>
          <w:sz w:val="24"/>
          <w:szCs w:val="24"/>
          <w:lang w:val="en-US"/>
        </w:rPr>
      </w:pPr>
    </w:p>
    <w:p w:rsidR="00045F45" w:rsidRDefault="00045F45" w:rsidP="00045F45">
      <w:pPr>
        <w:spacing w:after="0" w:line="240" w:lineRule="auto"/>
        <w:ind w:firstLine="709"/>
        <w:jc w:val="center"/>
        <w:rPr>
          <w:rFonts w:ascii="Times New Roman" w:hAnsi="Times New Roman" w:cs="Times New Roman"/>
          <w:b/>
          <w:sz w:val="24"/>
          <w:szCs w:val="24"/>
          <w:lang w:val="en-US"/>
        </w:rPr>
      </w:pPr>
    </w:p>
    <w:p w:rsidR="002A6832" w:rsidRPr="00AC4B3E" w:rsidRDefault="002A6832" w:rsidP="00045F45">
      <w:pPr>
        <w:spacing w:after="0" w:line="240" w:lineRule="auto"/>
        <w:ind w:firstLine="709"/>
        <w:jc w:val="center"/>
        <w:rPr>
          <w:rFonts w:ascii="Times New Roman" w:hAnsi="Times New Roman" w:cs="Times New Roman"/>
          <w:b/>
          <w:sz w:val="24"/>
          <w:szCs w:val="24"/>
          <w:lang w:val="kk-KZ"/>
        </w:rPr>
      </w:pPr>
      <w:r w:rsidRPr="00AC4B3E">
        <w:rPr>
          <w:rFonts w:ascii="Times New Roman" w:hAnsi="Times New Roman" w:cs="Times New Roman"/>
          <w:b/>
          <w:sz w:val="24"/>
          <w:szCs w:val="24"/>
          <w:lang w:val="kk-KZ"/>
        </w:rPr>
        <w:lastRenderedPageBreak/>
        <w:t>The list of the recommended literature</w:t>
      </w:r>
    </w:p>
    <w:p w:rsidR="002A6832" w:rsidRPr="00AC4B3E" w:rsidRDefault="002A6832" w:rsidP="002E5E2F">
      <w:pPr>
        <w:spacing w:after="0" w:line="240" w:lineRule="auto"/>
        <w:jc w:val="both"/>
        <w:rPr>
          <w:rFonts w:ascii="Times New Roman" w:hAnsi="Times New Roman" w:cs="Times New Roman"/>
          <w:b/>
          <w:sz w:val="24"/>
          <w:szCs w:val="24"/>
          <w:lang w:val="kk-KZ"/>
        </w:rPr>
      </w:pPr>
      <w:r w:rsidRPr="00AC4B3E">
        <w:rPr>
          <w:rFonts w:ascii="Times New Roman" w:hAnsi="Times New Roman" w:cs="Times New Roman"/>
          <w:b/>
          <w:sz w:val="24"/>
          <w:szCs w:val="24"/>
          <w:lang w:val="kk-KZ"/>
        </w:rPr>
        <w:t>Regulations</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The law RK "About Accounting and Financial Statements" of February 28, 2007 No. 234-Sh.</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The order of the Minister of Finance of the Republic of Kazakhstan "About the statement of NSFO" No. 1 of June 21, 2007 No. 217</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The order of the Minister of Finance of the Republic of Kazakhstan "About the statement of NSFO" No. 2 of June 21, 2007 No. 218</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4. International Financial Reporting Standards: The translation of the full official text as of January 1, 2009-//http//www.iasb.org. </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5. Standard book of accounts of accounting – Is approved by the Order of the Minister of Finance of RK of May 23, 2007 No. 185 </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The order of the Minister of Finance of the Republic of Kazakhstan "About the statement of forms of primary registration documents" of June 21, 2007 No. 216</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7. The order of the Minister of Finance of the Republic of Kazakhstan "About the statement of forms of registers of accounting" of June 21, 2007 No. 215</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8. The order of the Minister of Finance of the Republic of Kazakhstan "About the approval of rules of conducting accounting" of June 22, 2007 No. 221</w:t>
      </w:r>
    </w:p>
    <w:p w:rsidR="00AC4B3E" w:rsidRDefault="00AC4B3E" w:rsidP="002E5E2F">
      <w:pPr>
        <w:spacing w:after="0" w:line="240" w:lineRule="auto"/>
        <w:jc w:val="both"/>
        <w:rPr>
          <w:rFonts w:ascii="Times New Roman" w:hAnsi="Times New Roman" w:cs="Times New Roman"/>
          <w:sz w:val="24"/>
          <w:szCs w:val="24"/>
          <w:lang w:val="en-US"/>
        </w:rPr>
      </w:pPr>
    </w:p>
    <w:p w:rsidR="002A6832" w:rsidRPr="00AC4B3E" w:rsidRDefault="002A6832" w:rsidP="002E5E2F">
      <w:pPr>
        <w:spacing w:after="0" w:line="240" w:lineRule="auto"/>
        <w:jc w:val="both"/>
        <w:rPr>
          <w:rFonts w:ascii="Times New Roman" w:hAnsi="Times New Roman" w:cs="Times New Roman"/>
          <w:b/>
          <w:sz w:val="24"/>
          <w:szCs w:val="24"/>
          <w:lang w:val="kk-KZ"/>
        </w:rPr>
      </w:pPr>
      <w:r w:rsidRPr="00AC4B3E">
        <w:rPr>
          <w:rFonts w:ascii="Times New Roman" w:hAnsi="Times New Roman" w:cs="Times New Roman"/>
          <w:b/>
          <w:sz w:val="24"/>
          <w:szCs w:val="24"/>
          <w:lang w:val="kk-KZ"/>
        </w:rPr>
        <w:t>The main</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A. Abdymanapov, S. Raimov Principles of accounting and financial statements: Textbook Almaty, 2005</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2. Alexander D., Britton And., Yorissen E. of IFRS: from the theory to practice. - M.; JSC Vershina, 2007 </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3. Bochkaryova I.I., Lekvin G.G. Bukhgaltersky financial uchet-M.:Магистр, 2008.</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Erzhanov M. S., Nurumov A.A. Financial statements of the Kazakhstan enterprises: Educational grant / М.С.Ержанов-Алматы: Economy, 2007, - 180s</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5. Keulimzhayev K.K., Azhibayeva Z.N., Kudaybergenov N. A. "Principles of accounting": уч. a grant – Almaty: Economy, 2003. </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Mirzhakypova S. T., Appakova G. N., Imankulov Sh. A., Bekova R. Zh., Bases of the bukhgatersky account on IFRS: Manual for higher education institutions. - Almaty: Baspasa economy, 2009-198s.</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7. Nidlz B., Anderson X., Caldwell N. The principles of accounting – M.: The Finn and to become., 2002. </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8. V. L. Nazarova "Accounting", the Manual – Almaty: Almaty кітап baspasa 2009.</w:t>
      </w:r>
    </w:p>
    <w:p w:rsidR="00AC4B3E" w:rsidRDefault="00AC4B3E" w:rsidP="002E5E2F">
      <w:pPr>
        <w:spacing w:after="0" w:line="240" w:lineRule="auto"/>
        <w:jc w:val="both"/>
        <w:rPr>
          <w:rFonts w:ascii="Times New Roman" w:hAnsi="Times New Roman" w:cs="Times New Roman"/>
          <w:b/>
          <w:sz w:val="24"/>
          <w:szCs w:val="24"/>
          <w:lang w:val="en-US"/>
        </w:rPr>
      </w:pPr>
    </w:p>
    <w:p w:rsidR="002A6832" w:rsidRPr="00AC4B3E" w:rsidRDefault="002A6832" w:rsidP="002E5E2F">
      <w:pPr>
        <w:spacing w:after="0" w:line="240" w:lineRule="auto"/>
        <w:jc w:val="both"/>
        <w:rPr>
          <w:rFonts w:ascii="Times New Roman" w:hAnsi="Times New Roman" w:cs="Times New Roman"/>
          <w:b/>
          <w:sz w:val="24"/>
          <w:szCs w:val="24"/>
          <w:lang w:val="kk-KZ"/>
        </w:rPr>
      </w:pPr>
      <w:r w:rsidRPr="00AC4B3E">
        <w:rPr>
          <w:rFonts w:ascii="Times New Roman" w:hAnsi="Times New Roman" w:cs="Times New Roman"/>
          <w:b/>
          <w:sz w:val="24"/>
          <w:szCs w:val="24"/>
          <w:lang w:val="kk-KZ"/>
        </w:rPr>
        <w:t>The additional</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1. The order of the Minister of Finance of the Republic of Kazakhstan "About the approval of the list and forms of annual financial statements for the publication the organizations of public interest (except financial the organizations)" of May 23, 2007 No. 184</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2. The order of the Minister of Finance of the Republic of Kazakhstan "About the approval of rules of submission of financial statements in depositary" of June 6, 2007 No. 197</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3. Kachalin V. V. The financial account and the reporting according to the GAAP standards. - M, 2000. </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4. Kuter M. And. "Theory and principles of accounting": М: Ф and Art., 2000.</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5. Larionov of A.D. Nechitaylo A.I. "Accounting": textbook of M: JSC Publishing House Prospectus, 2008 360s </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6. E.S.Khendriksen, M. F. Wang Breda Theory of accounting of M.: Finance and statistics, 2000.-576 pages.</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7. Matthews M.R., Perera M. H. "The theory of accounting", the textbook – Moscow 2001 </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8. Nurseitov E.O. Accounting in the organizations. Manual. - Almaty: LEM Publishing House LLP 2008.</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9. Nurseitov E.O., Nurseitov D.E. IFRS: theory and practice. Almaty: LEM.</w:t>
      </w: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4D2329" w:rsidRDefault="004D2329" w:rsidP="004D2329">
      <w:pPr>
        <w:spacing w:after="0" w:line="240" w:lineRule="auto"/>
        <w:jc w:val="center"/>
        <w:rPr>
          <w:rFonts w:ascii="Times New Roman" w:hAnsi="Times New Roman" w:cs="Times New Roman"/>
          <w:sz w:val="24"/>
          <w:szCs w:val="24"/>
          <w:lang w:val="en-US"/>
        </w:rPr>
      </w:pPr>
    </w:p>
    <w:p w:rsidR="004D2329" w:rsidRDefault="004D2329" w:rsidP="004D2329">
      <w:pPr>
        <w:spacing w:after="0" w:line="240" w:lineRule="auto"/>
        <w:jc w:val="center"/>
        <w:rPr>
          <w:rFonts w:ascii="Times New Roman" w:hAnsi="Times New Roman" w:cs="Times New Roman"/>
          <w:sz w:val="24"/>
          <w:szCs w:val="24"/>
          <w:lang w:val="en-US"/>
        </w:rPr>
      </w:pPr>
    </w:p>
    <w:p w:rsidR="004D2329" w:rsidRDefault="004D2329" w:rsidP="004D2329">
      <w:pPr>
        <w:spacing w:after="0" w:line="240" w:lineRule="auto"/>
        <w:jc w:val="center"/>
        <w:rPr>
          <w:rFonts w:ascii="Times New Roman" w:hAnsi="Times New Roman" w:cs="Times New Roman"/>
          <w:sz w:val="24"/>
          <w:szCs w:val="24"/>
          <w:lang w:val="en-US"/>
        </w:rPr>
      </w:pPr>
    </w:p>
    <w:p w:rsidR="004D2329" w:rsidRDefault="004D2329" w:rsidP="00045F45">
      <w:pPr>
        <w:spacing w:after="0" w:line="240" w:lineRule="auto"/>
        <w:rPr>
          <w:rFonts w:ascii="Times New Roman" w:hAnsi="Times New Roman" w:cs="Times New Roman"/>
          <w:sz w:val="24"/>
          <w:szCs w:val="24"/>
          <w:lang w:val="en-US"/>
        </w:rPr>
      </w:pPr>
    </w:p>
    <w:p w:rsidR="004D2329" w:rsidRDefault="004D2329" w:rsidP="00045F45">
      <w:pPr>
        <w:spacing w:after="0" w:line="240" w:lineRule="auto"/>
        <w:rPr>
          <w:rFonts w:ascii="Times New Roman" w:hAnsi="Times New Roman" w:cs="Times New Roman"/>
          <w:sz w:val="24"/>
          <w:szCs w:val="24"/>
          <w:lang w:val="en-US"/>
        </w:rPr>
      </w:pPr>
    </w:p>
    <w:p w:rsidR="004D2329" w:rsidRDefault="004D2329" w:rsidP="004D2329">
      <w:pPr>
        <w:spacing w:after="0" w:line="240" w:lineRule="auto"/>
        <w:jc w:val="center"/>
        <w:rPr>
          <w:rFonts w:ascii="Times New Roman" w:hAnsi="Times New Roman" w:cs="Times New Roman"/>
          <w:sz w:val="24"/>
          <w:szCs w:val="24"/>
          <w:lang w:val="en-US"/>
        </w:rPr>
      </w:pPr>
    </w:p>
    <w:p w:rsidR="004D2329" w:rsidRDefault="004D2329" w:rsidP="004D2329">
      <w:pPr>
        <w:spacing w:after="0" w:line="240" w:lineRule="auto"/>
        <w:jc w:val="center"/>
        <w:rPr>
          <w:rFonts w:ascii="Times New Roman" w:hAnsi="Times New Roman" w:cs="Times New Roman"/>
          <w:sz w:val="24"/>
          <w:szCs w:val="24"/>
          <w:lang w:val="en-US"/>
        </w:rPr>
      </w:pPr>
    </w:p>
    <w:p w:rsidR="004D2329" w:rsidRDefault="004D2329" w:rsidP="004D2329">
      <w:pPr>
        <w:spacing w:after="0" w:line="240" w:lineRule="auto"/>
        <w:jc w:val="center"/>
        <w:rPr>
          <w:rFonts w:ascii="Times New Roman" w:hAnsi="Times New Roman" w:cs="Times New Roman"/>
          <w:sz w:val="24"/>
          <w:szCs w:val="24"/>
          <w:lang w:val="en-US"/>
        </w:rPr>
      </w:pPr>
    </w:p>
    <w:p w:rsidR="004D2329" w:rsidRDefault="004D2329" w:rsidP="004D2329">
      <w:pPr>
        <w:spacing w:after="0" w:line="240" w:lineRule="auto"/>
        <w:jc w:val="center"/>
        <w:rPr>
          <w:rFonts w:ascii="Times New Roman" w:hAnsi="Times New Roman" w:cs="Times New Roman"/>
          <w:sz w:val="24"/>
          <w:szCs w:val="24"/>
          <w:lang w:val="en-US"/>
        </w:rPr>
      </w:pPr>
    </w:p>
    <w:p w:rsidR="004D2329" w:rsidRPr="00C000E2" w:rsidRDefault="004D2329" w:rsidP="004D2329">
      <w:pPr>
        <w:spacing w:after="0" w:line="240" w:lineRule="auto"/>
        <w:jc w:val="center"/>
        <w:rPr>
          <w:rFonts w:ascii="Times New Roman" w:hAnsi="Times New Roman" w:cs="Times New Roman"/>
          <w:sz w:val="24"/>
          <w:szCs w:val="24"/>
          <w:lang w:val="en-US"/>
        </w:rPr>
      </w:pPr>
      <w:proofErr w:type="spellStart"/>
      <w:r w:rsidRPr="00C000E2">
        <w:rPr>
          <w:rFonts w:ascii="Times New Roman" w:hAnsi="Times New Roman" w:cs="Times New Roman"/>
          <w:sz w:val="24"/>
          <w:szCs w:val="24"/>
          <w:lang w:val="en-US"/>
        </w:rPr>
        <w:t>Tulegenova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Roza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Zhaubasarovna</w:t>
      </w:r>
      <w:proofErr w:type="spellEnd"/>
    </w:p>
    <w:p w:rsidR="004D2329" w:rsidRPr="00C000E2" w:rsidRDefault="004D2329" w:rsidP="004D2329">
      <w:pPr>
        <w:spacing w:after="0" w:line="240" w:lineRule="auto"/>
        <w:jc w:val="center"/>
        <w:rPr>
          <w:rFonts w:ascii="Times New Roman" w:hAnsi="Times New Roman" w:cs="Times New Roman"/>
          <w:sz w:val="24"/>
          <w:szCs w:val="24"/>
          <w:lang w:val="en-US"/>
        </w:rPr>
      </w:pPr>
      <w:proofErr w:type="spellStart"/>
      <w:r w:rsidRPr="00C000E2">
        <w:rPr>
          <w:rFonts w:ascii="Times New Roman" w:hAnsi="Times New Roman" w:cs="Times New Roman"/>
          <w:sz w:val="24"/>
          <w:szCs w:val="24"/>
          <w:lang w:val="en-US"/>
        </w:rPr>
        <w:t>Sarieva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Zhamiliya</w:t>
      </w:r>
      <w:proofErr w:type="spellEnd"/>
      <w:r w:rsidRPr="00C000E2">
        <w:rPr>
          <w:rFonts w:ascii="Times New Roman" w:hAnsi="Times New Roman" w:cs="Times New Roman"/>
          <w:sz w:val="24"/>
          <w:szCs w:val="24"/>
          <w:lang w:val="en-US"/>
        </w:rPr>
        <w:t xml:space="preserve"> </w:t>
      </w:r>
      <w:proofErr w:type="spellStart"/>
      <w:r w:rsidRPr="00C000E2">
        <w:rPr>
          <w:rFonts w:ascii="Times New Roman" w:hAnsi="Times New Roman" w:cs="Times New Roman"/>
          <w:sz w:val="24"/>
          <w:szCs w:val="24"/>
          <w:lang w:val="en-US"/>
        </w:rPr>
        <w:t>Aliakparovna</w:t>
      </w:r>
      <w:proofErr w:type="spellEnd"/>
    </w:p>
    <w:p w:rsidR="004D2329" w:rsidRPr="00C000E2" w:rsidRDefault="004D2329" w:rsidP="004D2329">
      <w:pPr>
        <w:spacing w:after="0" w:line="240" w:lineRule="auto"/>
        <w:rPr>
          <w:rFonts w:ascii="Times New Roman" w:hAnsi="Times New Roman" w:cs="Times New Roman"/>
          <w:sz w:val="24"/>
          <w:szCs w:val="24"/>
          <w:lang w:val="en-US"/>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4D2329">
      <w:pPr>
        <w:spacing w:after="0" w:line="240" w:lineRule="auto"/>
        <w:jc w:val="center"/>
        <w:rPr>
          <w:rFonts w:ascii="Times New Roman" w:hAnsi="Times New Roman" w:cs="Times New Roman"/>
          <w:sz w:val="24"/>
          <w:szCs w:val="24"/>
          <w:lang w:val="kk-KZ"/>
        </w:rPr>
      </w:pPr>
      <w:r w:rsidRPr="00C000E2">
        <w:rPr>
          <w:rFonts w:ascii="Times New Roman" w:hAnsi="Times New Roman" w:cs="Times New Roman"/>
          <w:sz w:val="24"/>
          <w:szCs w:val="24"/>
          <w:lang w:val="kk-KZ"/>
        </w:rPr>
        <w:t>The methodical instruction to a practical training</w:t>
      </w:r>
    </w:p>
    <w:p w:rsidR="002A6832" w:rsidRPr="00C000E2" w:rsidRDefault="002A6832" w:rsidP="004D2329">
      <w:pPr>
        <w:spacing w:after="0" w:line="240" w:lineRule="auto"/>
        <w:jc w:val="center"/>
        <w:rPr>
          <w:rFonts w:ascii="Times New Roman" w:hAnsi="Times New Roman" w:cs="Times New Roman"/>
          <w:sz w:val="24"/>
          <w:szCs w:val="24"/>
          <w:lang w:val="kk-KZ"/>
        </w:rPr>
      </w:pPr>
      <w:r w:rsidRPr="00C000E2">
        <w:rPr>
          <w:rFonts w:ascii="Times New Roman" w:hAnsi="Times New Roman" w:cs="Times New Roman"/>
          <w:sz w:val="24"/>
          <w:szCs w:val="24"/>
          <w:lang w:val="kk-KZ"/>
        </w:rPr>
        <w:t>on discipline "Accounting"</w:t>
      </w:r>
    </w:p>
    <w:p w:rsidR="002A6832" w:rsidRPr="00C000E2" w:rsidRDefault="002A6832" w:rsidP="004D2329">
      <w:pPr>
        <w:spacing w:after="0" w:line="240" w:lineRule="auto"/>
        <w:jc w:val="center"/>
        <w:rPr>
          <w:rFonts w:ascii="Times New Roman" w:hAnsi="Times New Roman" w:cs="Times New Roman"/>
          <w:sz w:val="24"/>
          <w:szCs w:val="24"/>
          <w:lang w:val="kk-KZ"/>
        </w:rPr>
      </w:pPr>
      <w:r w:rsidRPr="00C000E2">
        <w:rPr>
          <w:rFonts w:ascii="Times New Roman" w:hAnsi="Times New Roman" w:cs="Times New Roman"/>
          <w:sz w:val="24"/>
          <w:szCs w:val="24"/>
          <w:lang w:val="kk-KZ"/>
        </w:rPr>
        <w:t>for students of specialty</w:t>
      </w:r>
    </w:p>
    <w:p w:rsidR="002A6832" w:rsidRPr="00C000E2" w:rsidRDefault="002A6832" w:rsidP="004D2329">
      <w:pPr>
        <w:spacing w:after="0" w:line="240" w:lineRule="auto"/>
        <w:jc w:val="center"/>
        <w:rPr>
          <w:rFonts w:ascii="Times New Roman" w:hAnsi="Times New Roman" w:cs="Times New Roman"/>
          <w:sz w:val="24"/>
          <w:szCs w:val="24"/>
          <w:lang w:val="kk-KZ"/>
        </w:rPr>
      </w:pPr>
      <w:r w:rsidRPr="00C000E2">
        <w:rPr>
          <w:rFonts w:ascii="Times New Roman" w:hAnsi="Times New Roman" w:cs="Times New Roman"/>
          <w:sz w:val="24"/>
          <w:szCs w:val="24"/>
          <w:lang w:val="kk-KZ"/>
        </w:rPr>
        <w:t>5B050600 - "Econom</w:t>
      </w:r>
      <w:proofErr w:type="spellStart"/>
      <w:r w:rsidR="00045F45">
        <w:rPr>
          <w:rFonts w:ascii="Times New Roman" w:hAnsi="Times New Roman" w:cs="Times New Roman"/>
          <w:sz w:val="24"/>
          <w:szCs w:val="24"/>
          <w:lang w:val="en-US"/>
        </w:rPr>
        <w:t>ics</w:t>
      </w:r>
      <w:proofErr w:type="spellEnd"/>
      <w:r w:rsidRPr="00C000E2">
        <w:rPr>
          <w:rFonts w:ascii="Times New Roman" w:hAnsi="Times New Roman" w:cs="Times New Roman"/>
          <w:sz w:val="24"/>
          <w:szCs w:val="24"/>
          <w:lang w:val="kk-KZ"/>
        </w:rPr>
        <w:t>".</w:t>
      </w: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It is sent for the press "___" _________ 20 g.</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Format of XxY 1/16 paper</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Paper typographical. Offset printing. Volume is 3,75 items of l.</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Circulation ….</w:t>
      </w:r>
      <w:proofErr w:type="spellStart"/>
      <w:r w:rsidR="00045F45">
        <w:rPr>
          <w:rFonts w:ascii="Times New Roman" w:hAnsi="Times New Roman" w:cs="Times New Roman"/>
          <w:sz w:val="24"/>
          <w:szCs w:val="24"/>
          <w:lang w:val="en-US"/>
        </w:rPr>
        <w:t>exs</w:t>
      </w:r>
      <w:proofErr w:type="spellEnd"/>
      <w:r w:rsidRPr="00C000E2">
        <w:rPr>
          <w:rFonts w:ascii="Times New Roman" w:hAnsi="Times New Roman" w:cs="Times New Roman"/>
          <w:sz w:val="24"/>
          <w:szCs w:val="24"/>
          <w:lang w:val="kk-KZ"/>
        </w:rPr>
        <w:t>. Order No. … *</w:t>
      </w: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Edition of the Southern Kazakhstan state university</w:t>
      </w: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of M. Auyezov</w:t>
      </w: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xml:space="preserve">The </w:t>
      </w:r>
      <w:r w:rsidR="00045F45">
        <w:rPr>
          <w:rFonts w:ascii="Times New Roman" w:hAnsi="Times New Roman" w:cs="Times New Roman"/>
          <w:sz w:val="24"/>
          <w:szCs w:val="24"/>
          <w:lang w:val="en-US"/>
        </w:rPr>
        <w:t>SKS</w:t>
      </w:r>
      <w:r w:rsidRPr="00C000E2">
        <w:rPr>
          <w:rFonts w:ascii="Times New Roman" w:hAnsi="Times New Roman" w:cs="Times New Roman"/>
          <w:sz w:val="24"/>
          <w:szCs w:val="24"/>
          <w:lang w:val="kk-KZ"/>
        </w:rPr>
        <w:t>U publishing center of M. Auyezov, Shymkent, Tauk Ave</w:t>
      </w:r>
      <w:r w:rsidR="00045F45">
        <w:rPr>
          <w:rFonts w:ascii="Times New Roman" w:hAnsi="Times New Roman" w:cs="Times New Roman"/>
          <w:sz w:val="24"/>
          <w:szCs w:val="24"/>
          <w:lang w:val="en-US"/>
        </w:rPr>
        <w:t>nu</w:t>
      </w:r>
      <w:r w:rsidRPr="00C000E2">
        <w:rPr>
          <w:rFonts w:ascii="Times New Roman" w:hAnsi="Times New Roman" w:cs="Times New Roman"/>
          <w:sz w:val="24"/>
          <w:szCs w:val="24"/>
          <w:lang w:val="kk-KZ"/>
        </w:rPr>
        <w:t>. of the khan, 5</w:t>
      </w: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r w:rsidRPr="00C000E2">
        <w:rPr>
          <w:rFonts w:ascii="Times New Roman" w:hAnsi="Times New Roman" w:cs="Times New Roman"/>
          <w:sz w:val="24"/>
          <w:szCs w:val="24"/>
          <w:lang w:val="kk-KZ"/>
        </w:rPr>
        <w:t>* These values are exposed to I</w:t>
      </w:r>
      <w:r w:rsidR="00045F45">
        <w:rPr>
          <w:rFonts w:ascii="Times New Roman" w:hAnsi="Times New Roman" w:cs="Times New Roman"/>
          <w:sz w:val="24"/>
          <w:szCs w:val="24"/>
          <w:lang w:val="en-US"/>
        </w:rPr>
        <w:t>C</w:t>
      </w: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p w:rsidR="002A6832" w:rsidRPr="00C000E2" w:rsidRDefault="002A6832" w:rsidP="002E5E2F">
      <w:pPr>
        <w:spacing w:after="0" w:line="240" w:lineRule="auto"/>
        <w:jc w:val="both"/>
        <w:rPr>
          <w:rFonts w:ascii="Times New Roman" w:hAnsi="Times New Roman" w:cs="Times New Roman"/>
          <w:sz w:val="24"/>
          <w:szCs w:val="24"/>
          <w:lang w:val="kk-KZ"/>
        </w:rPr>
      </w:pPr>
    </w:p>
    <w:sectPr w:rsidR="002A6832" w:rsidRPr="00C000E2" w:rsidSect="006B13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E09CA"/>
    <w:multiLevelType w:val="hybridMultilevel"/>
    <w:tmpl w:val="97145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E66086"/>
    <w:multiLevelType w:val="hybridMultilevel"/>
    <w:tmpl w:val="A53EEC1A"/>
    <w:lvl w:ilvl="0" w:tplc="00000016">
      <w:start w:val="1"/>
      <w:numFmt w:val="decimal"/>
      <w:lvlText w:val="%1."/>
      <w:lvlJc w:val="left"/>
      <w:pPr>
        <w:tabs>
          <w:tab w:val="num" w:pos="900"/>
        </w:tabs>
        <w:ind w:left="9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EC625D"/>
    <w:multiLevelType w:val="singleLevel"/>
    <w:tmpl w:val="CEF4E884"/>
    <w:lvl w:ilvl="0">
      <w:start w:val="1"/>
      <w:numFmt w:val="decimal"/>
      <w:lvlText w:val="%1."/>
      <w:legacy w:legacy="1" w:legacySpace="0" w:legacyIndent="281"/>
      <w:lvlJc w:val="left"/>
      <w:rPr>
        <w:rFonts w:ascii="Times New Roman CYR" w:hAnsi="Times New Roman CYR" w:cs="Times New Roman CYR" w:hint="default"/>
      </w:rPr>
    </w:lvl>
  </w:abstractNum>
  <w:num w:numId="1">
    <w:abstractNumId w:val="2"/>
    <w:lvlOverride w:ilvl="0">
      <w:lvl w:ilvl="0">
        <w:start w:val="2"/>
        <w:numFmt w:val="decimal"/>
        <w:lvlText w:val="%1."/>
        <w:legacy w:legacy="1" w:legacySpace="0" w:legacyIndent="281"/>
        <w:lvlJc w:val="left"/>
        <w:rPr>
          <w:rFonts w:ascii="Times New Roman CYR" w:hAnsi="Times New Roman CYR" w:cs="Times New Roman CYR" w:hint="default"/>
        </w:rPr>
      </w:lvl>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97E47"/>
    <w:rsid w:val="00045F45"/>
    <w:rsid w:val="0009002D"/>
    <w:rsid w:val="000B152C"/>
    <w:rsid w:val="001426E6"/>
    <w:rsid w:val="001D65E8"/>
    <w:rsid w:val="002637C2"/>
    <w:rsid w:val="002A6832"/>
    <w:rsid w:val="002C491A"/>
    <w:rsid w:val="002E5E2F"/>
    <w:rsid w:val="00340AAA"/>
    <w:rsid w:val="00354DCF"/>
    <w:rsid w:val="00397E47"/>
    <w:rsid w:val="003D5FA8"/>
    <w:rsid w:val="003F17AB"/>
    <w:rsid w:val="00470237"/>
    <w:rsid w:val="004C617A"/>
    <w:rsid w:val="004D2329"/>
    <w:rsid w:val="00507E3E"/>
    <w:rsid w:val="00513852"/>
    <w:rsid w:val="00664EC3"/>
    <w:rsid w:val="006B13F8"/>
    <w:rsid w:val="007201A5"/>
    <w:rsid w:val="0073567E"/>
    <w:rsid w:val="007933B3"/>
    <w:rsid w:val="007D6278"/>
    <w:rsid w:val="00817C74"/>
    <w:rsid w:val="00886A99"/>
    <w:rsid w:val="00AC4B3E"/>
    <w:rsid w:val="00B30681"/>
    <w:rsid w:val="00B339DC"/>
    <w:rsid w:val="00B711C3"/>
    <w:rsid w:val="00BB3A1F"/>
    <w:rsid w:val="00BD13AA"/>
    <w:rsid w:val="00BE35F6"/>
    <w:rsid w:val="00BE6CFF"/>
    <w:rsid w:val="00BF324F"/>
    <w:rsid w:val="00C000E2"/>
    <w:rsid w:val="00D17E3C"/>
    <w:rsid w:val="00D444C6"/>
    <w:rsid w:val="00E153B2"/>
    <w:rsid w:val="00EB1065"/>
    <w:rsid w:val="00EB7832"/>
    <w:rsid w:val="00F16D75"/>
    <w:rsid w:val="00F3016C"/>
    <w:rsid w:val="00FC78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rules v:ext="edit">
        <o:r id="V:Rule17" type="connector" idref="#_x0000_s1049"/>
        <o:r id="V:Rule18" type="connector" idref="#_x0000_s1044"/>
        <o:r id="V:Rule19" type="connector" idref="#_x0000_s1055"/>
        <o:r id="V:Rule20" type="connector" idref="#_x0000_s1050"/>
        <o:r id="V:Rule21" type="connector" idref="#_x0000_s1040"/>
        <o:r id="V:Rule22" type="connector" idref="#_x0000_s1060"/>
        <o:r id="V:Rule23" type="connector" idref="#_x0000_s1043"/>
        <o:r id="V:Rule24" type="connector" idref="#_x0000_s1041"/>
        <o:r id="V:Rule25" type="connector" idref="#_x0000_s1057"/>
        <o:r id="V:Rule26" type="connector" idref="#_x0000_s1061"/>
        <o:r id="V:Rule27" type="connector" idref="#_x0000_s1053"/>
        <o:r id="V:Rule28" type="connector" idref="#_x0000_s1056"/>
        <o:r id="V:Rule29" type="connector" idref="#_x0000_s1058"/>
        <o:r id="V:Rule30" type="connector" idref="#_x0000_s1051"/>
        <o:r id="V:Rule31" type="connector" idref="#_x0000_s1046"/>
        <o:r id="V:Rule32"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3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7E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7E47"/>
    <w:rPr>
      <w:rFonts w:ascii="Tahoma" w:hAnsi="Tahoma" w:cs="Tahoma"/>
      <w:sz w:val="16"/>
      <w:szCs w:val="16"/>
    </w:rPr>
  </w:style>
  <w:style w:type="character" w:customStyle="1" w:styleId="refresult3">
    <w:name w:val="ref_result3"/>
    <w:basedOn w:val="a0"/>
    <w:rsid w:val="00D17E3C"/>
    <w:rPr>
      <w:b w:val="0"/>
      <w:bCs w:val="0"/>
      <w:sz w:val="21"/>
      <w:szCs w:val="21"/>
    </w:rPr>
  </w:style>
  <w:style w:type="table" w:styleId="a5">
    <w:name w:val="Table Grid"/>
    <w:basedOn w:val="a1"/>
    <w:uiPriority w:val="59"/>
    <w:rsid w:val="00C000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6707224">
      <w:bodyDiv w:val="1"/>
      <w:marLeft w:val="0"/>
      <w:marRight w:val="0"/>
      <w:marTop w:val="0"/>
      <w:marBottom w:val="0"/>
      <w:divBdr>
        <w:top w:val="none" w:sz="0" w:space="0" w:color="auto"/>
        <w:left w:val="none" w:sz="0" w:space="0" w:color="auto"/>
        <w:bottom w:val="none" w:sz="0" w:space="0" w:color="auto"/>
        <w:right w:val="none" w:sz="0" w:space="0" w:color="auto"/>
      </w:divBdr>
      <w:divsChild>
        <w:div w:id="902176238">
          <w:marLeft w:val="0"/>
          <w:marRight w:val="0"/>
          <w:marTop w:val="0"/>
          <w:marBottom w:val="0"/>
          <w:divBdr>
            <w:top w:val="none" w:sz="0" w:space="0" w:color="auto"/>
            <w:left w:val="none" w:sz="0" w:space="0" w:color="auto"/>
            <w:bottom w:val="none" w:sz="0" w:space="0" w:color="auto"/>
            <w:right w:val="none" w:sz="0" w:space="0" w:color="auto"/>
          </w:divBdr>
          <w:divsChild>
            <w:div w:id="763185789">
              <w:marLeft w:val="0"/>
              <w:marRight w:val="0"/>
              <w:marTop w:val="75"/>
              <w:marBottom w:val="75"/>
              <w:divBdr>
                <w:top w:val="single" w:sz="6" w:space="8" w:color="C7C7C7"/>
                <w:left w:val="single" w:sz="6" w:space="8" w:color="C7C7C7"/>
                <w:bottom w:val="single" w:sz="6" w:space="8" w:color="C7C7C7"/>
                <w:right w:val="single" w:sz="6" w:space="8" w:color="C7C7C7"/>
              </w:divBdr>
              <w:divsChild>
                <w:div w:id="126751323">
                  <w:marLeft w:val="0"/>
                  <w:marRight w:val="0"/>
                  <w:marTop w:val="0"/>
                  <w:marBottom w:val="0"/>
                  <w:divBdr>
                    <w:top w:val="none" w:sz="0" w:space="0" w:color="auto"/>
                    <w:left w:val="none" w:sz="0" w:space="0" w:color="auto"/>
                    <w:bottom w:val="none" w:sz="0" w:space="0" w:color="auto"/>
                    <w:right w:val="none" w:sz="0" w:space="0" w:color="auto"/>
                  </w:divBdr>
                  <w:divsChild>
                    <w:div w:id="1608611922">
                      <w:marLeft w:val="225"/>
                      <w:marRight w:val="0"/>
                      <w:marTop w:val="300"/>
                      <w:marBottom w:val="0"/>
                      <w:divBdr>
                        <w:top w:val="none" w:sz="0" w:space="0" w:color="auto"/>
                        <w:left w:val="none" w:sz="0" w:space="0" w:color="auto"/>
                        <w:bottom w:val="none" w:sz="0" w:space="0" w:color="auto"/>
                        <w:right w:val="none" w:sz="0" w:space="0" w:color="auto"/>
                      </w:divBdr>
                      <w:divsChild>
                        <w:div w:id="2013142374">
                          <w:marLeft w:val="0"/>
                          <w:marRight w:val="0"/>
                          <w:marTop w:val="0"/>
                          <w:marBottom w:val="0"/>
                          <w:divBdr>
                            <w:top w:val="none" w:sz="0" w:space="0" w:color="auto"/>
                            <w:left w:val="none" w:sz="0" w:space="0" w:color="auto"/>
                            <w:bottom w:val="none" w:sz="0" w:space="0" w:color="auto"/>
                            <w:right w:val="none" w:sz="0" w:space="0" w:color="auto"/>
                          </w:divBdr>
                          <w:divsChild>
                            <w:div w:id="73287645">
                              <w:marLeft w:val="150"/>
                              <w:marRight w:val="150"/>
                              <w:marTop w:val="100"/>
                              <w:marBottom w:val="100"/>
                              <w:divBdr>
                                <w:top w:val="none" w:sz="0" w:space="0" w:color="auto"/>
                                <w:left w:val="none" w:sz="0" w:space="0" w:color="auto"/>
                                <w:bottom w:val="dashed" w:sz="6" w:space="11" w:color="CCCCCC"/>
                                <w:right w:val="none" w:sz="0" w:space="0" w:color="auto"/>
                              </w:divBdr>
                            </w:div>
                          </w:divsChild>
                        </w:div>
                      </w:divsChild>
                    </w:div>
                  </w:divsChild>
                </w:div>
              </w:divsChild>
            </w:div>
          </w:divsChild>
        </w:div>
      </w:divsChild>
    </w:div>
    <w:div w:id="1765766483">
      <w:bodyDiv w:val="1"/>
      <w:marLeft w:val="0"/>
      <w:marRight w:val="0"/>
      <w:marTop w:val="0"/>
      <w:marBottom w:val="0"/>
      <w:divBdr>
        <w:top w:val="none" w:sz="0" w:space="0" w:color="auto"/>
        <w:left w:val="none" w:sz="0" w:space="0" w:color="auto"/>
        <w:bottom w:val="none" w:sz="0" w:space="0" w:color="auto"/>
        <w:right w:val="none" w:sz="0" w:space="0" w:color="auto"/>
      </w:divBdr>
      <w:divsChild>
        <w:div w:id="1843278461">
          <w:marLeft w:val="0"/>
          <w:marRight w:val="0"/>
          <w:marTop w:val="0"/>
          <w:marBottom w:val="0"/>
          <w:divBdr>
            <w:top w:val="none" w:sz="0" w:space="0" w:color="auto"/>
            <w:left w:val="none" w:sz="0" w:space="0" w:color="auto"/>
            <w:bottom w:val="none" w:sz="0" w:space="0" w:color="auto"/>
            <w:right w:val="none" w:sz="0" w:space="0" w:color="auto"/>
          </w:divBdr>
          <w:divsChild>
            <w:div w:id="1010987479">
              <w:marLeft w:val="0"/>
              <w:marRight w:val="0"/>
              <w:marTop w:val="75"/>
              <w:marBottom w:val="75"/>
              <w:divBdr>
                <w:top w:val="single" w:sz="6" w:space="8" w:color="C7C7C7"/>
                <w:left w:val="single" w:sz="6" w:space="8" w:color="C7C7C7"/>
                <w:bottom w:val="single" w:sz="6" w:space="8" w:color="C7C7C7"/>
                <w:right w:val="single" w:sz="6" w:space="8" w:color="C7C7C7"/>
              </w:divBdr>
              <w:divsChild>
                <w:div w:id="1946186084">
                  <w:marLeft w:val="0"/>
                  <w:marRight w:val="0"/>
                  <w:marTop w:val="0"/>
                  <w:marBottom w:val="0"/>
                  <w:divBdr>
                    <w:top w:val="none" w:sz="0" w:space="0" w:color="auto"/>
                    <w:left w:val="none" w:sz="0" w:space="0" w:color="auto"/>
                    <w:bottom w:val="none" w:sz="0" w:space="0" w:color="auto"/>
                    <w:right w:val="none" w:sz="0" w:space="0" w:color="auto"/>
                  </w:divBdr>
                  <w:divsChild>
                    <w:div w:id="1355886218">
                      <w:marLeft w:val="225"/>
                      <w:marRight w:val="0"/>
                      <w:marTop w:val="300"/>
                      <w:marBottom w:val="0"/>
                      <w:divBdr>
                        <w:top w:val="none" w:sz="0" w:space="0" w:color="auto"/>
                        <w:left w:val="none" w:sz="0" w:space="0" w:color="auto"/>
                        <w:bottom w:val="none" w:sz="0" w:space="0" w:color="auto"/>
                        <w:right w:val="none" w:sz="0" w:space="0" w:color="auto"/>
                      </w:divBdr>
                      <w:divsChild>
                        <w:div w:id="508451745">
                          <w:marLeft w:val="0"/>
                          <w:marRight w:val="0"/>
                          <w:marTop w:val="0"/>
                          <w:marBottom w:val="0"/>
                          <w:divBdr>
                            <w:top w:val="none" w:sz="0" w:space="0" w:color="auto"/>
                            <w:left w:val="none" w:sz="0" w:space="0" w:color="auto"/>
                            <w:bottom w:val="none" w:sz="0" w:space="0" w:color="auto"/>
                            <w:right w:val="none" w:sz="0" w:space="0" w:color="auto"/>
                          </w:divBdr>
                          <w:divsChild>
                            <w:div w:id="452794761">
                              <w:marLeft w:val="150"/>
                              <w:marRight w:val="150"/>
                              <w:marTop w:val="100"/>
                              <w:marBottom w:val="100"/>
                              <w:divBdr>
                                <w:top w:val="none" w:sz="0" w:space="0" w:color="auto"/>
                                <w:left w:val="none" w:sz="0" w:space="0" w:color="auto"/>
                                <w:bottom w:val="dashed" w:sz="6" w:space="11" w:color="CCCCCC"/>
                                <w:right w:val="none" w:sz="0" w:space="0" w:color="auto"/>
                              </w:divBdr>
                            </w:div>
                          </w:divsChild>
                        </w:div>
                      </w:divsChild>
                    </w:div>
                  </w:divsChild>
                </w:div>
              </w:divsChild>
            </w:div>
          </w:divsChild>
        </w:div>
      </w:divsChild>
    </w:div>
    <w:div w:id="1765832694">
      <w:bodyDiv w:val="1"/>
      <w:marLeft w:val="0"/>
      <w:marRight w:val="0"/>
      <w:marTop w:val="0"/>
      <w:marBottom w:val="0"/>
      <w:divBdr>
        <w:top w:val="none" w:sz="0" w:space="0" w:color="auto"/>
        <w:left w:val="none" w:sz="0" w:space="0" w:color="auto"/>
        <w:bottom w:val="none" w:sz="0" w:space="0" w:color="auto"/>
        <w:right w:val="none" w:sz="0" w:space="0" w:color="auto"/>
      </w:divBdr>
      <w:divsChild>
        <w:div w:id="1069503006">
          <w:marLeft w:val="0"/>
          <w:marRight w:val="0"/>
          <w:marTop w:val="0"/>
          <w:marBottom w:val="0"/>
          <w:divBdr>
            <w:top w:val="none" w:sz="0" w:space="0" w:color="auto"/>
            <w:left w:val="none" w:sz="0" w:space="0" w:color="auto"/>
            <w:bottom w:val="none" w:sz="0" w:space="0" w:color="auto"/>
            <w:right w:val="none" w:sz="0" w:space="0" w:color="auto"/>
          </w:divBdr>
          <w:divsChild>
            <w:div w:id="1425761746">
              <w:marLeft w:val="0"/>
              <w:marRight w:val="0"/>
              <w:marTop w:val="68"/>
              <w:marBottom w:val="68"/>
              <w:divBdr>
                <w:top w:val="single" w:sz="6" w:space="7" w:color="C7C7C7"/>
                <w:left w:val="single" w:sz="6" w:space="7" w:color="C7C7C7"/>
                <w:bottom w:val="single" w:sz="6" w:space="7" w:color="C7C7C7"/>
                <w:right w:val="single" w:sz="6" w:space="7" w:color="C7C7C7"/>
              </w:divBdr>
              <w:divsChild>
                <w:div w:id="1393191525">
                  <w:marLeft w:val="0"/>
                  <w:marRight w:val="0"/>
                  <w:marTop w:val="0"/>
                  <w:marBottom w:val="0"/>
                  <w:divBdr>
                    <w:top w:val="none" w:sz="0" w:space="0" w:color="auto"/>
                    <w:left w:val="none" w:sz="0" w:space="0" w:color="auto"/>
                    <w:bottom w:val="none" w:sz="0" w:space="0" w:color="auto"/>
                    <w:right w:val="none" w:sz="0" w:space="0" w:color="auto"/>
                  </w:divBdr>
                  <w:divsChild>
                    <w:div w:id="1002591367">
                      <w:marLeft w:val="204"/>
                      <w:marRight w:val="0"/>
                      <w:marTop w:val="272"/>
                      <w:marBottom w:val="0"/>
                      <w:divBdr>
                        <w:top w:val="none" w:sz="0" w:space="0" w:color="auto"/>
                        <w:left w:val="none" w:sz="0" w:space="0" w:color="auto"/>
                        <w:bottom w:val="none" w:sz="0" w:space="0" w:color="auto"/>
                        <w:right w:val="none" w:sz="0" w:space="0" w:color="auto"/>
                      </w:divBdr>
                      <w:divsChild>
                        <w:div w:id="957180256">
                          <w:marLeft w:val="0"/>
                          <w:marRight w:val="0"/>
                          <w:marTop w:val="0"/>
                          <w:marBottom w:val="0"/>
                          <w:divBdr>
                            <w:top w:val="none" w:sz="0" w:space="0" w:color="auto"/>
                            <w:left w:val="none" w:sz="0" w:space="0" w:color="auto"/>
                            <w:bottom w:val="none" w:sz="0" w:space="0" w:color="auto"/>
                            <w:right w:val="none" w:sz="0" w:space="0" w:color="auto"/>
                          </w:divBdr>
                          <w:divsChild>
                            <w:div w:id="990256018">
                              <w:marLeft w:val="136"/>
                              <w:marRight w:val="136"/>
                              <w:marTop w:val="100"/>
                              <w:marBottom w:val="100"/>
                              <w:divBdr>
                                <w:top w:val="none" w:sz="0" w:space="0" w:color="auto"/>
                                <w:left w:val="none" w:sz="0" w:space="0" w:color="auto"/>
                                <w:bottom w:val="dashed" w:sz="6" w:space="10" w:color="CCCCCC"/>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45</Pages>
  <Words>14847</Words>
  <Characters>84631</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Молдир</dc:creator>
  <cp:lastModifiedBy>Молдир</cp:lastModifiedBy>
  <cp:revision>16</cp:revision>
  <dcterms:created xsi:type="dcterms:W3CDTF">2015-11-16T06:31:00Z</dcterms:created>
  <dcterms:modified xsi:type="dcterms:W3CDTF">2016-03-29T06:13:00Z</dcterms:modified>
</cp:coreProperties>
</file>